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A7" w:rsidRPr="00957654" w:rsidRDefault="00EC6DA7" w:rsidP="00EC6DA7">
      <w:pPr>
        <w:suppressAutoHyphens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ar-SA"/>
        </w:rPr>
      </w:pPr>
      <w:r w:rsidRPr="009576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DA7" w:rsidRPr="00957654" w:rsidRDefault="00EC6DA7" w:rsidP="00EC6D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65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Контрольно-счетный орган</w:t>
      </w:r>
    </w:p>
    <w:p w:rsidR="00EC6DA7" w:rsidRPr="00957654" w:rsidRDefault="00EC6DA7" w:rsidP="00EC6D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65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Ольховского муниципального района</w:t>
      </w:r>
    </w:p>
    <w:p w:rsidR="00EC6DA7" w:rsidRPr="00957654" w:rsidRDefault="00EC6DA7" w:rsidP="00EC6D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65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(КСО Ольховского муниципального района)</w:t>
      </w:r>
    </w:p>
    <w:p w:rsidR="00EC6DA7" w:rsidRPr="00957654" w:rsidRDefault="00EC6DA7" w:rsidP="00EC6D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DA7" w:rsidRPr="00957654" w:rsidRDefault="00EC6DA7" w:rsidP="00EC6DA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76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ЭКСПЕРТНОЕ ЗАКЛЮЧЕНИЕ</w:t>
      </w:r>
    </w:p>
    <w:p w:rsidR="00EC6DA7" w:rsidRPr="00874939" w:rsidRDefault="00EC6DA7" w:rsidP="004C3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76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проект решения</w:t>
      </w:r>
      <w:r w:rsidR="0057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Ольховской районной Думы</w:t>
      </w:r>
      <w:r w:rsidR="000575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92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«О районном бюджете на </w:t>
      </w:r>
      <w:r w:rsidR="00D429DD" w:rsidRPr="00992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</w:t>
      </w:r>
      <w:r w:rsidR="00EA7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EA7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992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 и на периоды 20</w:t>
      </w:r>
      <w:r w:rsidR="004221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EA7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992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20</w:t>
      </w:r>
      <w:r w:rsidR="00992624" w:rsidRPr="00992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EA7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992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годов», </w:t>
      </w:r>
      <w:r w:rsidRPr="008749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представленн</w:t>
      </w:r>
      <w:r w:rsidR="004935ED" w:rsidRPr="008749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ый </w:t>
      </w:r>
      <w:r w:rsidRPr="008749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Ольховскую районную Думу</w:t>
      </w:r>
      <w:r w:rsidR="00BC1E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2 чтение</w:t>
      </w:r>
    </w:p>
    <w:p w:rsidR="00955489" w:rsidRPr="00874939" w:rsidRDefault="00955489" w:rsidP="004C3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49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725"/>
      </w:tblGrid>
      <w:tr w:rsidR="00EC6DA7" w:rsidRPr="00CE6518" w:rsidTr="000575E5">
        <w:trPr>
          <w:trHeight w:val="846"/>
          <w:tblCellSpacing w:w="0" w:type="dxa"/>
        </w:trPr>
        <w:tc>
          <w:tcPr>
            <w:tcW w:w="0" w:type="auto"/>
            <w:vAlign w:val="center"/>
          </w:tcPr>
          <w:p w:rsidR="00EC6DA7" w:rsidRPr="00A63C3E" w:rsidRDefault="00EC6DA7" w:rsidP="00057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="007243D6"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01-</w:t>
            </w:r>
            <w:r w:rsidR="00D67E81"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</w:t>
            </w:r>
            <w:r w:rsidR="00F460C6"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</w:t>
            </w:r>
            <w:r w:rsidR="00874939"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A63C3E"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  <w:p w:rsidR="00EC6DA7" w:rsidRPr="00D67E81" w:rsidRDefault="00EC6DA7" w:rsidP="00057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с. Ольховка</w:t>
            </w:r>
            <w:r w:rsidR="007930E4"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  <w:r w:rsidR="0026411B"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A63C3E"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  <w:r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ноября 20</w:t>
            </w:r>
            <w:r w:rsidR="00F460C6"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A63C3E"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  <w:r w:rsidRPr="00A63C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года</w:t>
            </w:r>
            <w:r w:rsidRPr="00D67E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</w:t>
            </w:r>
          </w:p>
          <w:p w:rsidR="00EC6DA7" w:rsidRPr="00D67E81" w:rsidRDefault="00EC6DA7" w:rsidP="00EC6DA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F1B4D" w:rsidRDefault="00EF1B4D" w:rsidP="00EF1B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B4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A68EB" w:rsidRDefault="006A68EB" w:rsidP="006A68E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57654">
        <w:rPr>
          <w:rFonts w:ascii="Times New Roman" w:hAnsi="Times New Roman" w:cs="Times New Roman"/>
          <w:sz w:val="28"/>
          <w:szCs w:val="28"/>
        </w:rPr>
        <w:t xml:space="preserve">Экспертное заключение </w:t>
      </w:r>
      <w:r w:rsidR="007923F8">
        <w:rPr>
          <w:rFonts w:ascii="Times New Roman" w:hAnsi="Times New Roman" w:cs="Times New Roman"/>
          <w:sz w:val="28"/>
          <w:szCs w:val="28"/>
        </w:rPr>
        <w:t>Контрольно-счетного органа Ольховского муниципального района</w:t>
      </w:r>
      <w:r w:rsidR="00EF1B4D">
        <w:rPr>
          <w:rFonts w:ascii="Times New Roman" w:hAnsi="Times New Roman" w:cs="Times New Roman"/>
          <w:sz w:val="28"/>
          <w:szCs w:val="28"/>
        </w:rPr>
        <w:t xml:space="preserve"> (далее КСО)</w:t>
      </w:r>
      <w:r w:rsidR="00270DE6">
        <w:rPr>
          <w:rFonts w:ascii="Times New Roman" w:hAnsi="Times New Roman" w:cs="Times New Roman"/>
          <w:sz w:val="28"/>
          <w:szCs w:val="28"/>
        </w:rPr>
        <w:t xml:space="preserve"> </w:t>
      </w:r>
      <w:r w:rsidRPr="00957654">
        <w:rPr>
          <w:rFonts w:ascii="Times New Roman" w:hAnsi="Times New Roman" w:cs="Times New Roman"/>
          <w:sz w:val="28"/>
          <w:szCs w:val="28"/>
        </w:rPr>
        <w:t xml:space="preserve">на проект решения Ольховской  районной Думы «О </w:t>
      </w:r>
      <w:r w:rsidR="00D429DD">
        <w:rPr>
          <w:rFonts w:ascii="Times New Roman" w:hAnsi="Times New Roman" w:cs="Times New Roman"/>
          <w:sz w:val="28"/>
          <w:szCs w:val="28"/>
        </w:rPr>
        <w:t xml:space="preserve">районном </w:t>
      </w:r>
      <w:r w:rsidRPr="00957654">
        <w:rPr>
          <w:rFonts w:ascii="Times New Roman" w:hAnsi="Times New Roman" w:cs="Times New Roman"/>
          <w:sz w:val="28"/>
          <w:szCs w:val="28"/>
        </w:rPr>
        <w:t>бюджете  на 20</w:t>
      </w:r>
      <w:r w:rsidR="00EA70A1">
        <w:rPr>
          <w:rFonts w:ascii="Times New Roman" w:hAnsi="Times New Roman" w:cs="Times New Roman"/>
          <w:sz w:val="28"/>
          <w:szCs w:val="28"/>
        </w:rPr>
        <w:t>2</w:t>
      </w:r>
      <w:r w:rsidR="00EA7B4D">
        <w:rPr>
          <w:rFonts w:ascii="Times New Roman" w:hAnsi="Times New Roman" w:cs="Times New Roman"/>
          <w:sz w:val="28"/>
          <w:szCs w:val="28"/>
        </w:rPr>
        <w:t xml:space="preserve">6 </w:t>
      </w:r>
      <w:r w:rsidRPr="00957654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B32ABC">
        <w:rPr>
          <w:rFonts w:ascii="Times New Roman" w:hAnsi="Times New Roman" w:cs="Times New Roman"/>
          <w:sz w:val="28"/>
          <w:szCs w:val="28"/>
        </w:rPr>
        <w:t>2</w:t>
      </w:r>
      <w:r w:rsidR="00EA7B4D">
        <w:rPr>
          <w:rFonts w:ascii="Times New Roman" w:hAnsi="Times New Roman" w:cs="Times New Roman"/>
          <w:sz w:val="28"/>
          <w:szCs w:val="28"/>
        </w:rPr>
        <w:t>7</w:t>
      </w:r>
      <w:r w:rsidRPr="00957654">
        <w:rPr>
          <w:rFonts w:ascii="Times New Roman" w:hAnsi="Times New Roman" w:cs="Times New Roman"/>
          <w:sz w:val="28"/>
          <w:szCs w:val="28"/>
        </w:rPr>
        <w:t xml:space="preserve"> и 20</w:t>
      </w:r>
      <w:r w:rsidR="00992624">
        <w:rPr>
          <w:rFonts w:ascii="Times New Roman" w:hAnsi="Times New Roman" w:cs="Times New Roman"/>
          <w:sz w:val="28"/>
          <w:szCs w:val="28"/>
        </w:rPr>
        <w:t>2</w:t>
      </w:r>
      <w:r w:rsidR="00EA7B4D">
        <w:rPr>
          <w:rFonts w:ascii="Times New Roman" w:hAnsi="Times New Roman" w:cs="Times New Roman"/>
          <w:sz w:val="28"/>
          <w:szCs w:val="28"/>
        </w:rPr>
        <w:t>8</w:t>
      </w:r>
      <w:r w:rsidRPr="00957654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F65DD0">
        <w:rPr>
          <w:rFonts w:ascii="Times New Roman" w:hAnsi="Times New Roman" w:cs="Times New Roman"/>
          <w:sz w:val="28"/>
          <w:szCs w:val="28"/>
        </w:rPr>
        <w:t xml:space="preserve">во втором чтении </w:t>
      </w:r>
      <w:r w:rsidRPr="00957654">
        <w:rPr>
          <w:rFonts w:ascii="Times New Roman" w:hAnsi="Times New Roman" w:cs="Times New Roman"/>
          <w:sz w:val="28"/>
          <w:szCs w:val="28"/>
        </w:rPr>
        <w:t xml:space="preserve">(далее – Проект бюджета) подготовлено с учетом требований Бюджетного </w:t>
      </w:r>
      <w:r w:rsidR="00F47BEC">
        <w:rPr>
          <w:rFonts w:ascii="Times New Roman" w:hAnsi="Times New Roman" w:cs="Times New Roman"/>
          <w:sz w:val="28"/>
          <w:szCs w:val="28"/>
        </w:rPr>
        <w:t>К</w:t>
      </w:r>
      <w:r w:rsidRPr="00957654">
        <w:rPr>
          <w:rFonts w:ascii="Times New Roman" w:hAnsi="Times New Roman" w:cs="Times New Roman"/>
          <w:sz w:val="28"/>
          <w:szCs w:val="28"/>
        </w:rPr>
        <w:t>одекса Р</w:t>
      </w:r>
      <w:r w:rsidR="00082F55">
        <w:rPr>
          <w:rFonts w:ascii="Times New Roman" w:hAnsi="Times New Roman" w:cs="Times New Roman"/>
          <w:sz w:val="28"/>
          <w:szCs w:val="28"/>
        </w:rPr>
        <w:t xml:space="preserve">оссийской  </w:t>
      </w:r>
      <w:r w:rsidRPr="00957654">
        <w:rPr>
          <w:rFonts w:ascii="Times New Roman" w:hAnsi="Times New Roman" w:cs="Times New Roman"/>
          <w:sz w:val="28"/>
          <w:szCs w:val="28"/>
        </w:rPr>
        <w:t>Ф</w:t>
      </w:r>
      <w:r w:rsidR="00082F55">
        <w:rPr>
          <w:rFonts w:ascii="Times New Roman" w:hAnsi="Times New Roman" w:cs="Times New Roman"/>
          <w:sz w:val="28"/>
          <w:szCs w:val="28"/>
        </w:rPr>
        <w:t>едерации (далее- БК РФ)</w:t>
      </w:r>
      <w:r w:rsidRPr="00957654">
        <w:rPr>
          <w:rFonts w:ascii="Times New Roman" w:hAnsi="Times New Roman" w:cs="Times New Roman"/>
          <w:sz w:val="28"/>
          <w:szCs w:val="28"/>
        </w:rPr>
        <w:t>, Федеральн</w:t>
      </w:r>
      <w:r w:rsidR="00F8383F">
        <w:rPr>
          <w:rFonts w:ascii="Times New Roman" w:hAnsi="Times New Roman" w:cs="Times New Roman"/>
          <w:sz w:val="28"/>
          <w:szCs w:val="28"/>
        </w:rPr>
        <w:t>ого</w:t>
      </w:r>
      <w:r w:rsidRPr="0095765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8383F">
        <w:rPr>
          <w:rFonts w:ascii="Times New Roman" w:hAnsi="Times New Roman" w:cs="Times New Roman"/>
          <w:sz w:val="28"/>
          <w:szCs w:val="28"/>
        </w:rPr>
        <w:t>а</w:t>
      </w:r>
      <w:r w:rsidRPr="00957654">
        <w:rPr>
          <w:rFonts w:ascii="Times New Roman" w:hAnsi="Times New Roman" w:cs="Times New Roman"/>
          <w:sz w:val="28"/>
          <w:szCs w:val="28"/>
        </w:rPr>
        <w:t xml:space="preserve"> 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5F623D">
        <w:rPr>
          <w:rFonts w:ascii="Times New Roman" w:hAnsi="Times New Roman" w:cs="Times New Roman"/>
          <w:sz w:val="28"/>
          <w:szCs w:val="28"/>
        </w:rPr>
        <w:t xml:space="preserve"> и </w:t>
      </w:r>
      <w:r w:rsidR="005F623D" w:rsidRPr="00957654">
        <w:rPr>
          <w:rFonts w:ascii="Times New Roman" w:hAnsi="Times New Roman" w:cs="Times New Roman"/>
          <w:sz w:val="28"/>
          <w:szCs w:val="28"/>
        </w:rPr>
        <w:t>«Положения о бюджетном процессе в Ольховском муниципальном районе</w:t>
      </w:r>
      <w:r w:rsidR="005F623D">
        <w:rPr>
          <w:rFonts w:ascii="Times New Roman" w:hAnsi="Times New Roman" w:cs="Times New Roman"/>
          <w:sz w:val="28"/>
          <w:szCs w:val="28"/>
        </w:rPr>
        <w:t xml:space="preserve"> Волгоградской области</w:t>
      </w:r>
      <w:r w:rsidR="005F623D" w:rsidRPr="00957654">
        <w:rPr>
          <w:rFonts w:ascii="Times New Roman" w:hAnsi="Times New Roman" w:cs="Times New Roman"/>
          <w:sz w:val="28"/>
          <w:szCs w:val="28"/>
        </w:rPr>
        <w:t xml:space="preserve">» от </w:t>
      </w:r>
      <w:r w:rsidR="00270DE6">
        <w:rPr>
          <w:rFonts w:ascii="Times New Roman" w:hAnsi="Times New Roman" w:cs="Times New Roman"/>
          <w:sz w:val="28"/>
          <w:szCs w:val="28"/>
        </w:rPr>
        <w:t>26</w:t>
      </w:r>
      <w:r w:rsidR="005F623D">
        <w:rPr>
          <w:rFonts w:ascii="Times New Roman" w:hAnsi="Times New Roman" w:cs="Times New Roman"/>
          <w:sz w:val="28"/>
          <w:szCs w:val="28"/>
        </w:rPr>
        <w:t>.0</w:t>
      </w:r>
      <w:r w:rsidR="00270DE6">
        <w:rPr>
          <w:rFonts w:ascii="Times New Roman" w:hAnsi="Times New Roman" w:cs="Times New Roman"/>
          <w:sz w:val="28"/>
          <w:szCs w:val="28"/>
        </w:rPr>
        <w:t>1</w:t>
      </w:r>
      <w:r w:rsidR="005F623D">
        <w:rPr>
          <w:rFonts w:ascii="Times New Roman" w:hAnsi="Times New Roman" w:cs="Times New Roman"/>
          <w:sz w:val="28"/>
          <w:szCs w:val="28"/>
        </w:rPr>
        <w:t>.20</w:t>
      </w:r>
      <w:r w:rsidR="00270DE6">
        <w:rPr>
          <w:rFonts w:ascii="Times New Roman" w:hAnsi="Times New Roman" w:cs="Times New Roman"/>
          <w:sz w:val="28"/>
          <w:szCs w:val="28"/>
        </w:rPr>
        <w:t>24</w:t>
      </w:r>
      <w:r w:rsidR="005F623D">
        <w:rPr>
          <w:rFonts w:ascii="Times New Roman" w:hAnsi="Times New Roman" w:cs="Times New Roman"/>
          <w:sz w:val="28"/>
          <w:szCs w:val="28"/>
        </w:rPr>
        <w:t xml:space="preserve"> №</w:t>
      </w:r>
      <w:r w:rsidR="00270DE6">
        <w:rPr>
          <w:rFonts w:ascii="Times New Roman" w:hAnsi="Times New Roman" w:cs="Times New Roman"/>
          <w:sz w:val="28"/>
          <w:szCs w:val="28"/>
        </w:rPr>
        <w:t>84/368</w:t>
      </w:r>
      <w:r w:rsidR="005F623D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Pr="009576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5010" w:rsidRDefault="006A68EB" w:rsidP="006A68E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5765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439AF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E55010">
        <w:rPr>
          <w:rFonts w:ascii="Times New Roman" w:hAnsi="Times New Roman" w:cs="Times New Roman"/>
          <w:sz w:val="28"/>
          <w:szCs w:val="28"/>
        </w:rPr>
        <w:t>5.10</w:t>
      </w:r>
      <w:r w:rsidR="003549E6">
        <w:rPr>
          <w:rFonts w:ascii="Times New Roman" w:hAnsi="Times New Roman" w:cs="Times New Roman"/>
          <w:sz w:val="28"/>
          <w:szCs w:val="28"/>
        </w:rPr>
        <w:t xml:space="preserve"> с</w:t>
      </w:r>
      <w:r w:rsidRPr="00642007">
        <w:rPr>
          <w:rFonts w:ascii="Times New Roman" w:hAnsi="Times New Roman" w:cs="Times New Roman"/>
          <w:sz w:val="28"/>
          <w:szCs w:val="28"/>
        </w:rPr>
        <w:t>тать</w:t>
      </w:r>
      <w:r w:rsidR="00F439AF">
        <w:rPr>
          <w:rFonts w:ascii="Times New Roman" w:hAnsi="Times New Roman" w:cs="Times New Roman"/>
          <w:sz w:val="28"/>
          <w:szCs w:val="28"/>
        </w:rPr>
        <w:t>и</w:t>
      </w:r>
      <w:r w:rsidR="003549E6">
        <w:rPr>
          <w:rFonts w:ascii="Times New Roman" w:hAnsi="Times New Roman" w:cs="Times New Roman"/>
          <w:sz w:val="28"/>
          <w:szCs w:val="28"/>
        </w:rPr>
        <w:t xml:space="preserve"> 5</w:t>
      </w:r>
      <w:r w:rsidR="00B32ABC">
        <w:rPr>
          <w:rFonts w:ascii="Times New Roman" w:hAnsi="Times New Roman" w:cs="Times New Roman"/>
          <w:sz w:val="28"/>
          <w:szCs w:val="28"/>
        </w:rPr>
        <w:t xml:space="preserve"> </w:t>
      </w:r>
      <w:r w:rsidR="00C83AB5" w:rsidRPr="00642007">
        <w:rPr>
          <w:rFonts w:ascii="Times New Roman" w:hAnsi="Times New Roman" w:cs="Times New Roman"/>
          <w:sz w:val="28"/>
          <w:szCs w:val="28"/>
        </w:rPr>
        <w:t xml:space="preserve">Положения Ольховской районной </w:t>
      </w:r>
      <w:r w:rsidRPr="00642007">
        <w:rPr>
          <w:rFonts w:ascii="Times New Roman" w:hAnsi="Times New Roman" w:cs="Times New Roman"/>
          <w:sz w:val="28"/>
          <w:szCs w:val="28"/>
        </w:rPr>
        <w:t xml:space="preserve"> Думой проекта </w:t>
      </w:r>
      <w:r w:rsidR="00C83AB5" w:rsidRPr="00642007">
        <w:rPr>
          <w:rFonts w:ascii="Times New Roman" w:hAnsi="Times New Roman" w:cs="Times New Roman"/>
          <w:sz w:val="28"/>
          <w:szCs w:val="28"/>
        </w:rPr>
        <w:t xml:space="preserve">о районном </w:t>
      </w:r>
      <w:r w:rsidRPr="00642007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</w:t>
      </w:r>
      <w:r w:rsidRPr="00E55010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E55010" w:rsidRPr="00E55010">
        <w:rPr>
          <w:rFonts w:ascii="Times New Roman" w:hAnsi="Times New Roman" w:cs="Times New Roman"/>
          <w:sz w:val="28"/>
          <w:szCs w:val="28"/>
          <w:u w:val="single"/>
        </w:rPr>
        <w:t xml:space="preserve">о втором </w:t>
      </w:r>
      <w:r w:rsidRPr="00E55010">
        <w:rPr>
          <w:rFonts w:ascii="Times New Roman" w:hAnsi="Times New Roman" w:cs="Times New Roman"/>
          <w:sz w:val="28"/>
          <w:szCs w:val="28"/>
          <w:u w:val="single"/>
        </w:rPr>
        <w:t>чтении</w:t>
      </w:r>
      <w:r w:rsidRPr="00642007">
        <w:rPr>
          <w:rFonts w:ascii="Times New Roman" w:hAnsi="Times New Roman" w:cs="Times New Roman"/>
          <w:sz w:val="28"/>
          <w:szCs w:val="28"/>
        </w:rPr>
        <w:t xml:space="preserve"> </w:t>
      </w:r>
      <w:r w:rsidR="00E55010">
        <w:rPr>
          <w:rFonts w:ascii="Times New Roman" w:hAnsi="Times New Roman" w:cs="Times New Roman"/>
          <w:sz w:val="28"/>
          <w:szCs w:val="28"/>
        </w:rPr>
        <w:t xml:space="preserve">рассматриваются показатели: </w:t>
      </w:r>
    </w:p>
    <w:p w:rsidR="00E55010" w:rsidRDefault="00E55010" w:rsidP="006A68E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-общий объем бюджетных ассигнований, направленных на исполнение публичных нормативных обязательств Ольховского муниципального района в очередном финансовом году и плановом периоде;</w:t>
      </w:r>
    </w:p>
    <w:p w:rsidR="00E55010" w:rsidRDefault="00E55010" w:rsidP="006A68E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-объем межбюджетных трансфертов, получаемых из других бюджетов и (или) передаваемых другим бюджетам бюджетной системы Российской Федерации в очередном финансовом году и плановом периоде;</w:t>
      </w:r>
    </w:p>
    <w:p w:rsidR="00E55010" w:rsidRDefault="00E55010" w:rsidP="006A68E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ведомственной структуре расходов бюджета  в очередном финансовом году и плановом периоде;</w:t>
      </w:r>
    </w:p>
    <w:p w:rsidR="00E55010" w:rsidRDefault="00E55010" w:rsidP="006A68E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распределение бюджетных ассигнований по разделам, подразделам, целевым статьям, группам (видов) расходов;</w:t>
      </w:r>
    </w:p>
    <w:p w:rsidR="00E55010" w:rsidRDefault="00E55010" w:rsidP="00E5501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55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реализацию муниципальных программ;</w:t>
      </w:r>
    </w:p>
    <w:p w:rsidR="00E55010" w:rsidRDefault="00E55010" w:rsidP="006A68E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программа внутренних и внешних муниципальных заимствований на очередной финансовый год и плановый период;</w:t>
      </w:r>
    </w:p>
    <w:p w:rsidR="00E55010" w:rsidRDefault="00E55010" w:rsidP="006A68E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источник финансирования дефицита бюджета на очередной финансовый год и плановый период;</w:t>
      </w:r>
    </w:p>
    <w:p w:rsidR="00E55010" w:rsidRDefault="00E55010" w:rsidP="00E5501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-программа муниципальных гарантий</w:t>
      </w:r>
      <w:r w:rsidRPr="00E55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</w:p>
    <w:p w:rsidR="00E55010" w:rsidRDefault="00E55010" w:rsidP="00E5501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предельная штатная численность муниципальных служащих, содержание которых осуществляется за счет районного бюджета.</w:t>
      </w:r>
    </w:p>
    <w:p w:rsidR="009D3B97" w:rsidRDefault="009D3B97" w:rsidP="009D3B9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010" w:rsidRPr="009D3B97" w:rsidRDefault="009D3B97" w:rsidP="009D3B97">
      <w:pPr>
        <w:pStyle w:val="af6"/>
        <w:numPr>
          <w:ilvl w:val="0"/>
          <w:numId w:val="34"/>
        </w:numPr>
        <w:spacing w:line="240" w:lineRule="auto"/>
        <w:jc w:val="center"/>
        <w:rPr>
          <w:b/>
          <w:szCs w:val="28"/>
        </w:rPr>
      </w:pPr>
      <w:r w:rsidRPr="009D3B97">
        <w:rPr>
          <w:b/>
          <w:szCs w:val="28"/>
        </w:rPr>
        <w:t>Объем бюджетных ассигнований, направленных на исполнение публичных нормативных обязательств</w:t>
      </w:r>
    </w:p>
    <w:p w:rsidR="009D3B97" w:rsidRDefault="009D3B97" w:rsidP="009D3B97">
      <w:pPr>
        <w:pStyle w:val="af6"/>
        <w:spacing w:line="240" w:lineRule="auto"/>
        <w:ind w:left="0" w:firstLine="927"/>
        <w:rPr>
          <w:szCs w:val="28"/>
        </w:rPr>
      </w:pPr>
    </w:p>
    <w:p w:rsidR="009D3B97" w:rsidRPr="00AD3B48" w:rsidRDefault="009D3B97" w:rsidP="009D3B97">
      <w:pPr>
        <w:pStyle w:val="af6"/>
        <w:spacing w:line="240" w:lineRule="auto"/>
        <w:ind w:left="0" w:firstLine="927"/>
        <w:rPr>
          <w:szCs w:val="28"/>
        </w:rPr>
      </w:pPr>
      <w:r w:rsidRPr="009D3B97">
        <w:rPr>
          <w:szCs w:val="28"/>
        </w:rPr>
        <w:t>В соответствии с  пунктом 5</w:t>
      </w:r>
      <w:r>
        <w:rPr>
          <w:szCs w:val="28"/>
        </w:rPr>
        <w:t>.10</w:t>
      </w:r>
      <w:r w:rsidRPr="009D3B97">
        <w:rPr>
          <w:szCs w:val="28"/>
        </w:rPr>
        <w:t xml:space="preserve"> статьи 5 проекта  районного бюджета общий объем бюджетных ассигнований на исполнение публичных нормативных обязательств  предусмотрен  на 202</w:t>
      </w:r>
      <w:r w:rsidR="00EA7B4D">
        <w:rPr>
          <w:szCs w:val="28"/>
        </w:rPr>
        <w:t>6</w:t>
      </w:r>
      <w:r w:rsidRPr="009D3B97">
        <w:rPr>
          <w:szCs w:val="28"/>
        </w:rPr>
        <w:t xml:space="preserve"> год в </w:t>
      </w:r>
      <w:r w:rsidRPr="00AD3B48">
        <w:rPr>
          <w:szCs w:val="28"/>
        </w:rPr>
        <w:t xml:space="preserve">сумме </w:t>
      </w:r>
      <w:r w:rsidR="00AD3B48" w:rsidRPr="00AD3B48">
        <w:rPr>
          <w:szCs w:val="28"/>
        </w:rPr>
        <w:t>1250,0 т</w:t>
      </w:r>
      <w:r w:rsidRPr="00AD3B48">
        <w:rPr>
          <w:szCs w:val="28"/>
        </w:rPr>
        <w:t>ыс.руб., на 202</w:t>
      </w:r>
      <w:r w:rsidR="00AD3B48" w:rsidRPr="00AD3B48">
        <w:rPr>
          <w:szCs w:val="28"/>
        </w:rPr>
        <w:t>7</w:t>
      </w:r>
      <w:r w:rsidRPr="00AD3B48">
        <w:rPr>
          <w:szCs w:val="28"/>
        </w:rPr>
        <w:t xml:space="preserve"> и 202</w:t>
      </w:r>
      <w:r w:rsidR="00AD3B48" w:rsidRPr="00AD3B48">
        <w:rPr>
          <w:szCs w:val="28"/>
        </w:rPr>
        <w:t>8</w:t>
      </w:r>
      <w:r w:rsidRPr="00AD3B48">
        <w:rPr>
          <w:szCs w:val="28"/>
        </w:rPr>
        <w:t xml:space="preserve">годы  в  </w:t>
      </w:r>
      <w:r w:rsidR="00AD3B48" w:rsidRPr="00AD3B48">
        <w:rPr>
          <w:szCs w:val="28"/>
        </w:rPr>
        <w:t>сумме 1300,0</w:t>
      </w:r>
      <w:r w:rsidRPr="00AD3B48">
        <w:rPr>
          <w:szCs w:val="28"/>
        </w:rPr>
        <w:t xml:space="preserve"> </w:t>
      </w:r>
      <w:r w:rsidR="00AD3B48" w:rsidRPr="00AD3B48">
        <w:rPr>
          <w:szCs w:val="28"/>
        </w:rPr>
        <w:t>тыс.руб.</w:t>
      </w:r>
      <w:r w:rsidR="00F65DD0">
        <w:rPr>
          <w:szCs w:val="28"/>
        </w:rPr>
        <w:t xml:space="preserve"> ежегодно.</w:t>
      </w:r>
    </w:p>
    <w:p w:rsidR="009D3B97" w:rsidRPr="009D3B97" w:rsidRDefault="009D3B97" w:rsidP="009D3B97">
      <w:pPr>
        <w:pStyle w:val="af6"/>
        <w:spacing w:line="240" w:lineRule="auto"/>
        <w:ind w:left="0" w:firstLine="927"/>
        <w:rPr>
          <w:szCs w:val="28"/>
        </w:rPr>
      </w:pPr>
      <w:r w:rsidRPr="00AD3B48">
        <w:rPr>
          <w:szCs w:val="28"/>
        </w:rPr>
        <w:t>Представленных в материалах проекта бюджета</w:t>
      </w:r>
      <w:r w:rsidRPr="009D3B97">
        <w:rPr>
          <w:szCs w:val="28"/>
        </w:rPr>
        <w:t xml:space="preserve"> содержит -1 нормативный  правовой  акт,  с планируемым объемом бюджетных ассигнований по годам.</w:t>
      </w:r>
    </w:p>
    <w:p w:rsidR="009D3B97" w:rsidRPr="009D3B97" w:rsidRDefault="009D3B97" w:rsidP="009D3B97">
      <w:pPr>
        <w:pStyle w:val="af6"/>
        <w:spacing w:line="240" w:lineRule="auto"/>
        <w:ind w:left="0" w:firstLine="927"/>
        <w:rPr>
          <w:szCs w:val="28"/>
        </w:rPr>
      </w:pPr>
      <w:r w:rsidRPr="009D3B97">
        <w:rPr>
          <w:szCs w:val="28"/>
        </w:rPr>
        <w:t>Публичные нормативные обязательства на 202</w:t>
      </w:r>
      <w:r w:rsidR="00EA7B4D">
        <w:rPr>
          <w:szCs w:val="28"/>
        </w:rPr>
        <w:t>6</w:t>
      </w:r>
      <w:r w:rsidRPr="009D3B97">
        <w:rPr>
          <w:szCs w:val="28"/>
        </w:rPr>
        <w:t>-202</w:t>
      </w:r>
      <w:r w:rsidR="00EA7B4D">
        <w:rPr>
          <w:szCs w:val="28"/>
        </w:rPr>
        <w:t>8</w:t>
      </w:r>
      <w:r w:rsidRPr="009D3B97">
        <w:rPr>
          <w:szCs w:val="28"/>
        </w:rPr>
        <w:t xml:space="preserve"> годы планируется  на доплату к трудовой пенсии лицам, замещавшим должности муниципальной службы Ольховского муниципального района Волгоградской области согласно решения Ольховской районной Думы от 06.07.2018 №57/289</w:t>
      </w:r>
      <w:r w:rsidR="00AD3B48">
        <w:rPr>
          <w:szCs w:val="28"/>
        </w:rPr>
        <w:t xml:space="preserve"> (с поправками)</w:t>
      </w:r>
      <w:r w:rsidRPr="009D3B97">
        <w:rPr>
          <w:szCs w:val="28"/>
        </w:rPr>
        <w:t>.</w:t>
      </w:r>
    </w:p>
    <w:p w:rsidR="009D3B97" w:rsidRPr="009D3B97" w:rsidRDefault="009D3B97" w:rsidP="009D3B97">
      <w:pPr>
        <w:pStyle w:val="af6"/>
        <w:spacing w:line="240" w:lineRule="auto"/>
        <w:ind w:left="927" w:firstLine="0"/>
        <w:rPr>
          <w:b/>
          <w:szCs w:val="28"/>
        </w:rPr>
      </w:pPr>
    </w:p>
    <w:p w:rsidR="009D3B97" w:rsidRDefault="009D3B97" w:rsidP="009D3B97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</w:t>
      </w:r>
      <w:r w:rsidR="00D85212" w:rsidRPr="00CA7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347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Межбюджетные трансферты</w:t>
      </w:r>
    </w:p>
    <w:p w:rsidR="009D3B97" w:rsidRPr="0012198F" w:rsidRDefault="009D3B97" w:rsidP="009D3B97">
      <w:pPr>
        <w:tabs>
          <w:tab w:val="left" w:pos="573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6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142,4 БК РФ в случаях, предусмотренных</w:t>
      </w:r>
      <w:r w:rsidRPr="006C7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муниципальными правовыми актами представительного органа муниципального района, принимаемыми в соответствии с требованиями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 РФ</w:t>
      </w:r>
      <w:r w:rsidRPr="006C7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бюджетам сельских поселений могут быть предоставлены иные межбюджетные трансферты из бюджета муниципального района,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соглашениями.</w:t>
      </w:r>
    </w:p>
    <w:p w:rsidR="009D3B97" w:rsidRDefault="009D3B97" w:rsidP="009D3B97">
      <w:pPr>
        <w:tabs>
          <w:tab w:val="left" w:pos="5730"/>
        </w:tabs>
        <w:spacing w:after="0" w:line="240" w:lineRule="auto"/>
        <w:ind w:firstLine="567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8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88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трансфертов, </w:t>
      </w:r>
      <w:r w:rsidRPr="0088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яемые</w:t>
      </w:r>
      <w:r w:rsidRPr="0088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бюджета Ольховского муниципального района бюджетам сельских поселений на обеспечение сбалансированности местных бюджетов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EA7B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A7B4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годы, </w:t>
      </w:r>
      <w:r w:rsidR="00AD3B48"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тражены в приложени</w:t>
      </w:r>
      <w:r w:rsidR="00F65DD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AD3B48"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3B97" w:rsidRPr="00AD3B48" w:rsidRDefault="009D3B97" w:rsidP="009D3B97">
      <w:pPr>
        <w:tabs>
          <w:tab w:val="left" w:pos="573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Межбюджетные трансферты не распределены в разрезе сельских поселений.  </w:t>
      </w:r>
    </w:p>
    <w:p w:rsidR="009D3B97" w:rsidRDefault="009D3B97" w:rsidP="009D3B97">
      <w:pPr>
        <w:tabs>
          <w:tab w:val="left" w:pos="573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межбюджетных трансфертов на 202</w:t>
      </w:r>
      <w:r w:rsidR="00AD3B48"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составит </w:t>
      </w:r>
      <w:r w:rsidR="00AD3B48"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>30780,7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 на 202</w:t>
      </w:r>
      <w:r w:rsidR="00AD3B48"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D3B48"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составит 1</w:t>
      </w:r>
      <w:r w:rsidR="00AD3B48"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7020,7 </w:t>
      </w:r>
      <w:r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ежегодно.</w:t>
      </w:r>
    </w:p>
    <w:p w:rsidR="00AD3B48" w:rsidRPr="00AD3B48" w:rsidRDefault="00AD3B48" w:rsidP="00AD3B48">
      <w:pPr>
        <w:tabs>
          <w:tab w:val="left" w:pos="573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B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выполнения статьи 142.4  БК РФ в срок до 15.02.2026 года принять нормативные правовые акты Ольховской районной Думой, которыми распределить между сельскими поселениями Ольховского муниципального района иные межбюджетные трансферты, предусмотренные проектом решения к предоставлению в 2026-2028 годах из районного бюджета.</w:t>
      </w:r>
    </w:p>
    <w:p w:rsidR="00AD3B48" w:rsidRDefault="00AD3B48" w:rsidP="009D3B97">
      <w:pPr>
        <w:tabs>
          <w:tab w:val="left" w:pos="573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BCC" w:rsidRDefault="000D4BCC" w:rsidP="004935E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D3B97" w:rsidRPr="000D4BCC" w:rsidRDefault="000D4BCC" w:rsidP="000D4BCC">
      <w:pPr>
        <w:pStyle w:val="af6"/>
        <w:numPr>
          <w:ilvl w:val="0"/>
          <w:numId w:val="35"/>
        </w:numPr>
        <w:spacing w:line="240" w:lineRule="auto"/>
        <w:jc w:val="center"/>
        <w:rPr>
          <w:b/>
          <w:szCs w:val="28"/>
        </w:rPr>
      </w:pPr>
      <w:r w:rsidRPr="000D4BCC">
        <w:rPr>
          <w:b/>
          <w:szCs w:val="28"/>
        </w:rPr>
        <w:t>Ведомственной структуре расходов бюджета</w:t>
      </w:r>
    </w:p>
    <w:p w:rsidR="004E493E" w:rsidRDefault="004E493E" w:rsidP="004E493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Приложением №</w:t>
      </w:r>
      <w:r w:rsidR="000D4BCC" w:rsidRPr="00A05F5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05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проекту</w:t>
      </w:r>
      <w:r w:rsidRPr="006B3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 о районном бюджете утверждается перечень главных распорядителей, получателей средств районного бюджета на 202</w:t>
      </w:r>
      <w:r w:rsidR="00EA7B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B3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количестве </w:t>
      </w:r>
      <w:r w:rsidR="000D4BCC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Pr="006B3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ведомств.</w:t>
      </w:r>
    </w:p>
    <w:p w:rsidR="00592093" w:rsidRPr="00CF47D5" w:rsidRDefault="00592093" w:rsidP="005920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перечне заявлено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Pr="00CF4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главных распорядителей</w:t>
      </w:r>
      <w:r w:rsidRPr="00CF4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Ольховского муниципального района:</w:t>
      </w:r>
    </w:p>
    <w:p w:rsidR="00592093" w:rsidRPr="00CF47D5" w:rsidRDefault="00592093" w:rsidP="005920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7D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Ольховская районная Дума – 901;</w:t>
      </w:r>
    </w:p>
    <w:p w:rsidR="00592093" w:rsidRPr="00CF47D5" w:rsidRDefault="00592093" w:rsidP="005920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7D5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Администрация Ольховского муниципального района –902;</w:t>
      </w:r>
    </w:p>
    <w:p w:rsidR="00592093" w:rsidRPr="00CF47D5" w:rsidRDefault="00592093" w:rsidP="005920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7D5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Отдел по образованию  и молодежной политики Администрации Ольховского муниципального района  Волгоградской области– 913.</w:t>
      </w:r>
    </w:p>
    <w:p w:rsidR="00592093" w:rsidRPr="00CF47D5" w:rsidRDefault="00592093" w:rsidP="005920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7D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финансового обеспечения Администрации Ольховского муниципального района – 927;</w:t>
      </w:r>
    </w:p>
    <w:p w:rsidR="00592093" w:rsidRDefault="00592093" w:rsidP="005920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7D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Контрольно-счетный орган Ольховского муниципального района- 931.</w:t>
      </w:r>
    </w:p>
    <w:p w:rsidR="00592093" w:rsidRDefault="00592093" w:rsidP="004E493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93E" w:rsidRDefault="004E493E" w:rsidP="004E493E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37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Распределение  расходов бюджета Ольховского муниципального района по ведомственным структурам  по разделам и подразделам функционирования расходов бюджета района  на 20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EA7B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Pr="00CF37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EA7B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</w:t>
      </w:r>
      <w:r w:rsidRPr="00CF37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годы</w:t>
      </w:r>
    </w:p>
    <w:tbl>
      <w:tblPr>
        <w:tblStyle w:val="ad"/>
        <w:tblW w:w="10778" w:type="dxa"/>
        <w:tblInd w:w="-318" w:type="dxa"/>
        <w:tblLayout w:type="fixed"/>
        <w:tblLook w:val="04A0"/>
      </w:tblPr>
      <w:tblGrid>
        <w:gridCol w:w="993"/>
        <w:gridCol w:w="992"/>
        <w:gridCol w:w="4108"/>
        <w:gridCol w:w="1275"/>
        <w:gridCol w:w="1276"/>
        <w:gridCol w:w="1140"/>
        <w:gridCol w:w="994"/>
      </w:tblGrid>
      <w:tr w:rsidR="004E493E" w:rsidRPr="00B81AEA" w:rsidTr="003936E6">
        <w:tc>
          <w:tcPr>
            <w:tcW w:w="993" w:type="dxa"/>
            <w:vMerge w:val="restart"/>
          </w:tcPr>
          <w:p w:rsidR="004E493E" w:rsidRPr="00AE3DF8" w:rsidRDefault="004E493E" w:rsidP="003936E6">
            <w:pPr>
              <w:rPr>
                <w:b/>
              </w:rPr>
            </w:pPr>
            <w:r w:rsidRPr="00AE3DF8">
              <w:rPr>
                <w:b/>
              </w:rPr>
              <w:t>Ведомство</w:t>
            </w:r>
          </w:p>
          <w:p w:rsidR="004E493E" w:rsidRPr="00AE3DF8" w:rsidRDefault="004E493E" w:rsidP="003936E6">
            <w:pPr>
              <w:rPr>
                <w:b/>
              </w:rPr>
            </w:pPr>
          </w:p>
        </w:tc>
        <w:tc>
          <w:tcPr>
            <w:tcW w:w="992" w:type="dxa"/>
            <w:vMerge w:val="restart"/>
          </w:tcPr>
          <w:p w:rsidR="004E493E" w:rsidRPr="00AE3DF8" w:rsidRDefault="004E493E" w:rsidP="003936E6">
            <w:pPr>
              <w:jc w:val="center"/>
              <w:rPr>
                <w:b/>
              </w:rPr>
            </w:pPr>
            <w:r w:rsidRPr="00AE3DF8">
              <w:rPr>
                <w:b/>
              </w:rPr>
              <w:t>раздел</w:t>
            </w:r>
          </w:p>
        </w:tc>
        <w:tc>
          <w:tcPr>
            <w:tcW w:w="4108" w:type="dxa"/>
            <w:vMerge w:val="restart"/>
          </w:tcPr>
          <w:p w:rsidR="004E493E" w:rsidRPr="00AE3DF8" w:rsidRDefault="004E493E" w:rsidP="003936E6">
            <w:pPr>
              <w:jc w:val="center"/>
              <w:rPr>
                <w:b/>
              </w:rPr>
            </w:pPr>
            <w:r w:rsidRPr="00AE3DF8">
              <w:rPr>
                <w:b/>
              </w:rPr>
              <w:t>Наименование разделам и подразделам</w:t>
            </w:r>
          </w:p>
        </w:tc>
        <w:tc>
          <w:tcPr>
            <w:tcW w:w="1275" w:type="dxa"/>
            <w:vMerge w:val="restart"/>
          </w:tcPr>
          <w:p w:rsidR="004E493E" w:rsidRPr="00721E78" w:rsidRDefault="004E493E" w:rsidP="003936E6">
            <w:pPr>
              <w:jc w:val="center"/>
              <w:rPr>
                <w:b/>
              </w:rPr>
            </w:pPr>
            <w:r w:rsidRPr="00721E78">
              <w:rPr>
                <w:b/>
              </w:rPr>
              <w:t>бюджетные назначения на</w:t>
            </w:r>
          </w:p>
          <w:p w:rsidR="004E493E" w:rsidRPr="00721E78" w:rsidRDefault="004E493E" w:rsidP="00721E78">
            <w:pPr>
              <w:jc w:val="center"/>
              <w:rPr>
                <w:b/>
              </w:rPr>
            </w:pPr>
            <w:r w:rsidRPr="00721E78">
              <w:rPr>
                <w:b/>
              </w:rPr>
              <w:t>202</w:t>
            </w:r>
            <w:r w:rsidR="00721E78" w:rsidRPr="00721E78">
              <w:rPr>
                <w:b/>
              </w:rPr>
              <w:t>5</w:t>
            </w:r>
            <w:r w:rsidRPr="00721E78">
              <w:rPr>
                <w:b/>
              </w:rPr>
              <w:t>г.</w:t>
            </w:r>
            <w:r w:rsidR="00721E78" w:rsidRPr="00721E78">
              <w:rPr>
                <w:b/>
              </w:rPr>
              <w:t xml:space="preserve"> (ред. от 31.10.2025 №110/522)</w:t>
            </w:r>
            <w:r w:rsidR="00E20B56">
              <w:rPr>
                <w:b/>
              </w:rPr>
              <w:t xml:space="preserve"> (тыс.руб.)</w:t>
            </w:r>
          </w:p>
        </w:tc>
        <w:tc>
          <w:tcPr>
            <w:tcW w:w="1276" w:type="dxa"/>
            <w:vMerge w:val="restart"/>
          </w:tcPr>
          <w:p w:rsidR="004E493E" w:rsidRPr="00721E78" w:rsidRDefault="004E493E" w:rsidP="00721E78">
            <w:pPr>
              <w:jc w:val="center"/>
              <w:rPr>
                <w:b/>
              </w:rPr>
            </w:pPr>
            <w:r w:rsidRPr="00721E78">
              <w:rPr>
                <w:b/>
              </w:rPr>
              <w:t>проект 202</w:t>
            </w:r>
            <w:r w:rsidR="00721E78" w:rsidRPr="00721E78">
              <w:rPr>
                <w:b/>
              </w:rPr>
              <w:t>6</w:t>
            </w:r>
            <w:r w:rsidRPr="00721E78">
              <w:rPr>
                <w:b/>
              </w:rPr>
              <w:t>г.</w:t>
            </w:r>
            <w:r w:rsidR="00E20B56">
              <w:rPr>
                <w:b/>
              </w:rPr>
              <w:t xml:space="preserve"> (тыс.руб.)</w:t>
            </w:r>
          </w:p>
        </w:tc>
        <w:tc>
          <w:tcPr>
            <w:tcW w:w="2134" w:type="dxa"/>
            <w:gridSpan w:val="2"/>
          </w:tcPr>
          <w:p w:rsidR="004E493E" w:rsidRPr="00721E78" w:rsidRDefault="004E493E" w:rsidP="003936E6">
            <w:pPr>
              <w:jc w:val="center"/>
              <w:rPr>
                <w:b/>
              </w:rPr>
            </w:pPr>
            <w:r w:rsidRPr="00721E78">
              <w:rPr>
                <w:b/>
              </w:rPr>
              <w:t xml:space="preserve">изменения </w:t>
            </w:r>
          </w:p>
          <w:p w:rsidR="004E493E" w:rsidRPr="00721E78" w:rsidRDefault="004E493E" w:rsidP="00721E78">
            <w:pPr>
              <w:jc w:val="center"/>
              <w:rPr>
                <w:b/>
              </w:rPr>
            </w:pPr>
            <w:r w:rsidRPr="00721E78">
              <w:rPr>
                <w:b/>
              </w:rPr>
              <w:t>202</w:t>
            </w:r>
            <w:r w:rsidR="00721E78" w:rsidRPr="00721E78">
              <w:rPr>
                <w:b/>
              </w:rPr>
              <w:t>6</w:t>
            </w:r>
            <w:r w:rsidRPr="00721E78">
              <w:rPr>
                <w:b/>
              </w:rPr>
              <w:t>г. к 202</w:t>
            </w:r>
            <w:r w:rsidR="00721E78" w:rsidRPr="00721E78">
              <w:rPr>
                <w:b/>
              </w:rPr>
              <w:t>5</w:t>
            </w:r>
            <w:r w:rsidRPr="00721E78">
              <w:rPr>
                <w:b/>
              </w:rPr>
              <w:t>г.</w:t>
            </w:r>
          </w:p>
        </w:tc>
      </w:tr>
      <w:tr w:rsidR="004E493E" w:rsidRPr="00B81AEA" w:rsidTr="003936E6">
        <w:tc>
          <w:tcPr>
            <w:tcW w:w="993" w:type="dxa"/>
            <w:vMerge/>
          </w:tcPr>
          <w:p w:rsidR="004E493E" w:rsidRPr="00AE3DF8" w:rsidRDefault="004E493E" w:rsidP="003936E6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4E493E" w:rsidRPr="00AE3DF8" w:rsidRDefault="004E493E" w:rsidP="003936E6">
            <w:pPr>
              <w:jc w:val="center"/>
              <w:rPr>
                <w:b/>
              </w:rPr>
            </w:pPr>
          </w:p>
        </w:tc>
        <w:tc>
          <w:tcPr>
            <w:tcW w:w="4108" w:type="dxa"/>
            <w:vMerge/>
          </w:tcPr>
          <w:p w:rsidR="004E493E" w:rsidRPr="00AE3DF8" w:rsidRDefault="004E493E" w:rsidP="003936E6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</w:tcPr>
          <w:p w:rsidR="004E493E" w:rsidRPr="00721E78" w:rsidRDefault="004E493E" w:rsidP="003936E6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4E493E" w:rsidRPr="00721E78" w:rsidRDefault="004E493E" w:rsidP="003936E6">
            <w:pPr>
              <w:jc w:val="center"/>
              <w:rPr>
                <w:b/>
              </w:rPr>
            </w:pPr>
          </w:p>
        </w:tc>
        <w:tc>
          <w:tcPr>
            <w:tcW w:w="1140" w:type="dxa"/>
          </w:tcPr>
          <w:p w:rsidR="004E493E" w:rsidRPr="00721E78" w:rsidRDefault="004E493E" w:rsidP="003936E6">
            <w:pPr>
              <w:jc w:val="center"/>
              <w:rPr>
                <w:b/>
              </w:rPr>
            </w:pPr>
            <w:r w:rsidRPr="00721E78">
              <w:rPr>
                <w:b/>
              </w:rPr>
              <w:t>тыс.руб.</w:t>
            </w:r>
          </w:p>
        </w:tc>
        <w:tc>
          <w:tcPr>
            <w:tcW w:w="994" w:type="dxa"/>
          </w:tcPr>
          <w:p w:rsidR="004E493E" w:rsidRPr="00721E78" w:rsidRDefault="004E493E" w:rsidP="003936E6">
            <w:pPr>
              <w:jc w:val="center"/>
              <w:rPr>
                <w:b/>
              </w:rPr>
            </w:pPr>
            <w:r w:rsidRPr="00721E78">
              <w:rPr>
                <w:b/>
              </w:rPr>
              <w:t>%</w:t>
            </w:r>
          </w:p>
        </w:tc>
      </w:tr>
      <w:tr w:rsidR="004E493E" w:rsidRPr="00B81AEA" w:rsidTr="003936E6">
        <w:tc>
          <w:tcPr>
            <w:tcW w:w="993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901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8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Ольховская районная Дума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4E493E" w:rsidRPr="00721E78" w:rsidRDefault="00721E78" w:rsidP="003936E6">
            <w:pPr>
              <w:jc w:val="center"/>
            </w:pPr>
            <w:r>
              <w:t>632,0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E493E" w:rsidRPr="00BB258F" w:rsidRDefault="00BB258F" w:rsidP="003936E6">
            <w:pPr>
              <w:jc w:val="center"/>
            </w:pPr>
            <w:r w:rsidRPr="00BB258F">
              <w:t>416,7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:rsidR="004E493E" w:rsidRPr="00BB258F" w:rsidRDefault="00BB258F" w:rsidP="003936E6">
            <w:pPr>
              <w:jc w:val="center"/>
            </w:pPr>
            <w:r>
              <w:t>-215,3</w:t>
            </w:r>
          </w:p>
        </w:tc>
        <w:tc>
          <w:tcPr>
            <w:tcW w:w="994" w:type="dxa"/>
            <w:shd w:val="clear" w:color="auto" w:fill="D9D9D9" w:themeFill="background1" w:themeFillShade="D9"/>
          </w:tcPr>
          <w:p w:rsidR="004E493E" w:rsidRPr="00BB258F" w:rsidRDefault="00BB258F" w:rsidP="003936E6">
            <w:pPr>
              <w:jc w:val="center"/>
            </w:pPr>
            <w:r>
              <w:t>65,9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0100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632,0</w:t>
            </w:r>
          </w:p>
        </w:tc>
        <w:tc>
          <w:tcPr>
            <w:tcW w:w="1276" w:type="dxa"/>
          </w:tcPr>
          <w:p w:rsidR="004E493E" w:rsidRPr="00BB258F" w:rsidRDefault="00BB258F" w:rsidP="00BB258F">
            <w:pPr>
              <w:jc w:val="center"/>
            </w:pPr>
            <w:r w:rsidRPr="00BB258F">
              <w:t>41</w:t>
            </w:r>
            <w:r>
              <w:t>6</w:t>
            </w:r>
            <w:r w:rsidRPr="00BB258F">
              <w:t>,7</w:t>
            </w:r>
          </w:p>
        </w:tc>
        <w:tc>
          <w:tcPr>
            <w:tcW w:w="1140" w:type="dxa"/>
          </w:tcPr>
          <w:p w:rsidR="004E493E" w:rsidRPr="00BB258F" w:rsidRDefault="00BB258F" w:rsidP="003936E6">
            <w:pPr>
              <w:jc w:val="center"/>
            </w:pPr>
            <w:r>
              <w:t>-215,3</w:t>
            </w:r>
          </w:p>
        </w:tc>
        <w:tc>
          <w:tcPr>
            <w:tcW w:w="994" w:type="dxa"/>
          </w:tcPr>
          <w:p w:rsidR="004E493E" w:rsidRPr="00BB258F" w:rsidRDefault="00BB258F" w:rsidP="003936E6">
            <w:pPr>
              <w:jc w:val="center"/>
            </w:pPr>
            <w:r>
              <w:t>65,9</w:t>
            </w:r>
          </w:p>
        </w:tc>
      </w:tr>
      <w:tr w:rsidR="004E493E" w:rsidRPr="00B81AEA" w:rsidTr="003936E6">
        <w:tc>
          <w:tcPr>
            <w:tcW w:w="993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902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8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Администрация Ольховского муниципального района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4E493E" w:rsidRPr="00721E78" w:rsidRDefault="00721E78" w:rsidP="003936E6">
            <w:pPr>
              <w:jc w:val="center"/>
            </w:pPr>
            <w:r>
              <w:t>305293,7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E493E" w:rsidRPr="00BB258F" w:rsidRDefault="00BB258F" w:rsidP="003936E6">
            <w:pPr>
              <w:jc w:val="center"/>
            </w:pPr>
            <w:r>
              <w:t>177341,0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:rsidR="004E493E" w:rsidRPr="00BB258F" w:rsidRDefault="00BB258F" w:rsidP="003936E6">
            <w:pPr>
              <w:jc w:val="center"/>
            </w:pPr>
            <w:r>
              <w:t>-127952,7</w:t>
            </w:r>
          </w:p>
        </w:tc>
        <w:tc>
          <w:tcPr>
            <w:tcW w:w="994" w:type="dxa"/>
            <w:shd w:val="clear" w:color="auto" w:fill="D9D9D9" w:themeFill="background1" w:themeFillShade="D9"/>
          </w:tcPr>
          <w:p w:rsidR="004E493E" w:rsidRPr="00BB258F" w:rsidRDefault="00BB258F" w:rsidP="003936E6">
            <w:pPr>
              <w:jc w:val="center"/>
            </w:pPr>
            <w:r>
              <w:t>58,1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0100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64535,0</w:t>
            </w:r>
          </w:p>
        </w:tc>
        <w:tc>
          <w:tcPr>
            <w:tcW w:w="1276" w:type="dxa"/>
          </w:tcPr>
          <w:p w:rsidR="004E493E" w:rsidRPr="00BB258F" w:rsidRDefault="00BB258F" w:rsidP="003936E6">
            <w:pPr>
              <w:jc w:val="center"/>
            </w:pPr>
            <w:r>
              <w:t>53345,0</w:t>
            </w:r>
          </w:p>
        </w:tc>
        <w:tc>
          <w:tcPr>
            <w:tcW w:w="1140" w:type="dxa"/>
          </w:tcPr>
          <w:p w:rsidR="004E493E" w:rsidRPr="00BB258F" w:rsidRDefault="00BB258F" w:rsidP="003936E6">
            <w:pPr>
              <w:jc w:val="center"/>
            </w:pPr>
            <w:r>
              <w:t>-11190,0</w:t>
            </w:r>
          </w:p>
        </w:tc>
        <w:tc>
          <w:tcPr>
            <w:tcW w:w="994" w:type="dxa"/>
          </w:tcPr>
          <w:p w:rsidR="004E493E" w:rsidRPr="00BB258F" w:rsidRDefault="00BB258F" w:rsidP="003936E6">
            <w:pPr>
              <w:jc w:val="center"/>
            </w:pPr>
            <w:r>
              <w:t>82,7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0300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3451,0</w:t>
            </w:r>
          </w:p>
        </w:tc>
        <w:tc>
          <w:tcPr>
            <w:tcW w:w="1276" w:type="dxa"/>
          </w:tcPr>
          <w:p w:rsidR="004E493E" w:rsidRPr="00BB258F" w:rsidRDefault="00BB258F" w:rsidP="003936E6">
            <w:pPr>
              <w:jc w:val="center"/>
            </w:pPr>
            <w:r>
              <w:t>4021,3</w:t>
            </w:r>
          </w:p>
        </w:tc>
        <w:tc>
          <w:tcPr>
            <w:tcW w:w="1140" w:type="dxa"/>
          </w:tcPr>
          <w:p w:rsidR="004E493E" w:rsidRPr="00BB258F" w:rsidRDefault="00BB258F" w:rsidP="003936E6">
            <w:pPr>
              <w:jc w:val="center"/>
            </w:pPr>
            <w:r>
              <w:t>570,3</w:t>
            </w:r>
          </w:p>
        </w:tc>
        <w:tc>
          <w:tcPr>
            <w:tcW w:w="994" w:type="dxa"/>
          </w:tcPr>
          <w:p w:rsidR="004E493E" w:rsidRPr="00BB258F" w:rsidRDefault="00BB258F" w:rsidP="003936E6">
            <w:pPr>
              <w:jc w:val="center"/>
            </w:pPr>
            <w:r>
              <w:t>116,5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0400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58165,9</w:t>
            </w:r>
          </w:p>
        </w:tc>
        <w:tc>
          <w:tcPr>
            <w:tcW w:w="1276" w:type="dxa"/>
          </w:tcPr>
          <w:p w:rsidR="004E493E" w:rsidRPr="00BB258F" w:rsidRDefault="00BB258F" w:rsidP="003936E6">
            <w:pPr>
              <w:jc w:val="center"/>
            </w:pPr>
            <w:r>
              <w:t>44797,3</w:t>
            </w:r>
          </w:p>
        </w:tc>
        <w:tc>
          <w:tcPr>
            <w:tcW w:w="1140" w:type="dxa"/>
          </w:tcPr>
          <w:p w:rsidR="004E493E" w:rsidRPr="00BB258F" w:rsidRDefault="00BB258F" w:rsidP="003936E6">
            <w:pPr>
              <w:jc w:val="center"/>
            </w:pPr>
            <w:r>
              <w:t>-13368,6</w:t>
            </w:r>
          </w:p>
        </w:tc>
        <w:tc>
          <w:tcPr>
            <w:tcW w:w="994" w:type="dxa"/>
          </w:tcPr>
          <w:p w:rsidR="004E493E" w:rsidRPr="00BB258F" w:rsidRDefault="00BB258F" w:rsidP="003936E6">
            <w:pPr>
              <w:jc w:val="center"/>
            </w:pPr>
            <w:r>
              <w:t>77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0500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Жилищно - коммунальное хозяйство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72257,1</w:t>
            </w:r>
          </w:p>
        </w:tc>
        <w:tc>
          <w:tcPr>
            <w:tcW w:w="1276" w:type="dxa"/>
          </w:tcPr>
          <w:p w:rsidR="004E493E" w:rsidRPr="00BB258F" w:rsidRDefault="00BB258F" w:rsidP="003936E6">
            <w:pPr>
              <w:jc w:val="center"/>
            </w:pPr>
            <w:r>
              <w:t>32346,8</w:t>
            </w:r>
          </w:p>
        </w:tc>
        <w:tc>
          <w:tcPr>
            <w:tcW w:w="1140" w:type="dxa"/>
          </w:tcPr>
          <w:p w:rsidR="004E493E" w:rsidRPr="00BB258F" w:rsidRDefault="00BB258F" w:rsidP="003936E6">
            <w:pPr>
              <w:jc w:val="center"/>
            </w:pPr>
            <w:r>
              <w:t>-39910,3</w:t>
            </w:r>
          </w:p>
        </w:tc>
        <w:tc>
          <w:tcPr>
            <w:tcW w:w="994" w:type="dxa"/>
          </w:tcPr>
          <w:p w:rsidR="004E493E" w:rsidRPr="00BB258F" w:rsidRDefault="00BB258F" w:rsidP="003936E6">
            <w:pPr>
              <w:jc w:val="center"/>
            </w:pPr>
            <w:r>
              <w:t>44,8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0600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Охрана  окружающей среды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1625,7</w:t>
            </w:r>
          </w:p>
        </w:tc>
        <w:tc>
          <w:tcPr>
            <w:tcW w:w="1276" w:type="dxa"/>
          </w:tcPr>
          <w:p w:rsidR="004E493E" w:rsidRPr="00BB258F" w:rsidRDefault="00BB258F" w:rsidP="003936E6">
            <w:pPr>
              <w:jc w:val="center"/>
            </w:pPr>
            <w:r>
              <w:t>505,9</w:t>
            </w:r>
          </w:p>
        </w:tc>
        <w:tc>
          <w:tcPr>
            <w:tcW w:w="1140" w:type="dxa"/>
          </w:tcPr>
          <w:p w:rsidR="004E493E" w:rsidRPr="00BB258F" w:rsidRDefault="00BB258F" w:rsidP="003936E6">
            <w:pPr>
              <w:jc w:val="center"/>
            </w:pPr>
            <w:r>
              <w:t>-1119,8</w:t>
            </w:r>
          </w:p>
        </w:tc>
        <w:tc>
          <w:tcPr>
            <w:tcW w:w="994" w:type="dxa"/>
          </w:tcPr>
          <w:p w:rsidR="004E493E" w:rsidRPr="00BB258F" w:rsidRDefault="00BB258F" w:rsidP="003936E6">
            <w:pPr>
              <w:jc w:val="center"/>
            </w:pPr>
            <w:r>
              <w:t>31,1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0700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58894,7</w:t>
            </w:r>
          </w:p>
        </w:tc>
        <w:tc>
          <w:tcPr>
            <w:tcW w:w="1276" w:type="dxa"/>
          </w:tcPr>
          <w:p w:rsidR="004E493E" w:rsidRPr="00BB258F" w:rsidRDefault="00BB258F" w:rsidP="003936E6">
            <w:pPr>
              <w:jc w:val="center"/>
            </w:pPr>
            <w:r>
              <w:t>20557,3</w:t>
            </w:r>
          </w:p>
        </w:tc>
        <w:tc>
          <w:tcPr>
            <w:tcW w:w="1140" w:type="dxa"/>
          </w:tcPr>
          <w:p w:rsidR="004E493E" w:rsidRPr="00BB258F" w:rsidRDefault="00BB258F" w:rsidP="003936E6">
            <w:pPr>
              <w:jc w:val="center"/>
            </w:pPr>
            <w:r>
              <w:t>-38337,4</w:t>
            </w:r>
          </w:p>
        </w:tc>
        <w:tc>
          <w:tcPr>
            <w:tcW w:w="994" w:type="dxa"/>
          </w:tcPr>
          <w:p w:rsidR="004E493E" w:rsidRPr="00BB258F" w:rsidRDefault="00BB258F" w:rsidP="003936E6">
            <w:pPr>
              <w:jc w:val="center"/>
            </w:pPr>
            <w:r>
              <w:t>34,9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5" w:type="dxa"/>
          </w:tcPr>
          <w:p w:rsidR="000D4BCC" w:rsidRPr="00721E78" w:rsidRDefault="00721E78" w:rsidP="000D4BCC">
            <w:pPr>
              <w:jc w:val="center"/>
            </w:pPr>
            <w:r>
              <w:t>13830,2</w:t>
            </w:r>
          </w:p>
        </w:tc>
        <w:tc>
          <w:tcPr>
            <w:tcW w:w="1276" w:type="dxa"/>
          </w:tcPr>
          <w:p w:rsidR="004E493E" w:rsidRPr="00BB258F" w:rsidRDefault="00BB258F" w:rsidP="003936E6">
            <w:pPr>
              <w:jc w:val="center"/>
            </w:pPr>
            <w:r>
              <w:t>11175,0</w:t>
            </w:r>
          </w:p>
        </w:tc>
        <w:tc>
          <w:tcPr>
            <w:tcW w:w="1140" w:type="dxa"/>
          </w:tcPr>
          <w:p w:rsidR="004E493E" w:rsidRPr="00BB258F" w:rsidRDefault="00BB258F" w:rsidP="003936E6">
            <w:pPr>
              <w:jc w:val="center"/>
            </w:pPr>
            <w:r>
              <w:t>-2655,2</w:t>
            </w:r>
          </w:p>
        </w:tc>
        <w:tc>
          <w:tcPr>
            <w:tcW w:w="994" w:type="dxa"/>
          </w:tcPr>
          <w:p w:rsidR="004E493E" w:rsidRPr="00BB258F" w:rsidRDefault="00BB258F" w:rsidP="003936E6">
            <w:pPr>
              <w:jc w:val="center"/>
            </w:pPr>
            <w:r>
              <w:t>80,8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1000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30138,0</w:t>
            </w:r>
          </w:p>
        </w:tc>
        <w:tc>
          <w:tcPr>
            <w:tcW w:w="1276" w:type="dxa"/>
          </w:tcPr>
          <w:p w:rsidR="004E493E" w:rsidRPr="00BB258F" w:rsidRDefault="00BB258F" w:rsidP="003936E6">
            <w:pPr>
              <w:jc w:val="center"/>
            </w:pPr>
            <w:r>
              <w:t>9321,2</w:t>
            </w:r>
          </w:p>
        </w:tc>
        <w:tc>
          <w:tcPr>
            <w:tcW w:w="1140" w:type="dxa"/>
          </w:tcPr>
          <w:p w:rsidR="004E493E" w:rsidRPr="00BB258F" w:rsidRDefault="00BB258F" w:rsidP="003936E6">
            <w:pPr>
              <w:jc w:val="center"/>
            </w:pPr>
            <w:r>
              <w:t>-20816,8</w:t>
            </w:r>
          </w:p>
        </w:tc>
        <w:tc>
          <w:tcPr>
            <w:tcW w:w="994" w:type="dxa"/>
          </w:tcPr>
          <w:p w:rsidR="004E493E" w:rsidRPr="00BB258F" w:rsidRDefault="00BB258F" w:rsidP="003936E6">
            <w:pPr>
              <w:jc w:val="center"/>
            </w:pPr>
            <w:r>
              <w:t>30,9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1100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180,0</w:t>
            </w:r>
          </w:p>
        </w:tc>
        <w:tc>
          <w:tcPr>
            <w:tcW w:w="1276" w:type="dxa"/>
          </w:tcPr>
          <w:p w:rsidR="004E493E" w:rsidRPr="00BB258F" w:rsidRDefault="00BB258F" w:rsidP="003936E6">
            <w:pPr>
              <w:jc w:val="center"/>
            </w:pPr>
            <w:r>
              <w:t>-</w:t>
            </w:r>
          </w:p>
        </w:tc>
        <w:tc>
          <w:tcPr>
            <w:tcW w:w="1140" w:type="dxa"/>
          </w:tcPr>
          <w:p w:rsidR="004E493E" w:rsidRPr="00BB258F" w:rsidRDefault="00BB258F" w:rsidP="003936E6">
            <w:pPr>
              <w:jc w:val="center"/>
            </w:pPr>
            <w:r>
              <w:t>-180,0</w:t>
            </w:r>
          </w:p>
        </w:tc>
        <w:tc>
          <w:tcPr>
            <w:tcW w:w="994" w:type="dxa"/>
          </w:tcPr>
          <w:p w:rsidR="004E493E" w:rsidRPr="00BB258F" w:rsidRDefault="00BB258F" w:rsidP="003936E6">
            <w:pPr>
              <w:jc w:val="center"/>
            </w:pPr>
            <w:r>
              <w:t>-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1200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2116,1</w:t>
            </w:r>
          </w:p>
        </w:tc>
        <w:tc>
          <w:tcPr>
            <w:tcW w:w="1276" w:type="dxa"/>
          </w:tcPr>
          <w:p w:rsidR="004E493E" w:rsidRPr="00BB258F" w:rsidRDefault="00BB258F" w:rsidP="003936E6">
            <w:pPr>
              <w:jc w:val="center"/>
            </w:pPr>
            <w:r>
              <w:t>1271,2</w:t>
            </w:r>
          </w:p>
        </w:tc>
        <w:tc>
          <w:tcPr>
            <w:tcW w:w="1140" w:type="dxa"/>
          </w:tcPr>
          <w:p w:rsidR="004E493E" w:rsidRPr="00BB258F" w:rsidRDefault="00BB258F" w:rsidP="003936E6">
            <w:pPr>
              <w:jc w:val="center"/>
            </w:pPr>
            <w:r>
              <w:t>-844,9</w:t>
            </w:r>
          </w:p>
        </w:tc>
        <w:tc>
          <w:tcPr>
            <w:tcW w:w="994" w:type="dxa"/>
          </w:tcPr>
          <w:p w:rsidR="004E493E" w:rsidRPr="00BB258F" w:rsidRDefault="00BB258F" w:rsidP="003936E6">
            <w:pPr>
              <w:jc w:val="center"/>
            </w:pPr>
            <w:r>
              <w:t>60,1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F93980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100,0</w:t>
            </w:r>
          </w:p>
        </w:tc>
        <w:tc>
          <w:tcPr>
            <w:tcW w:w="1276" w:type="dxa"/>
          </w:tcPr>
          <w:p w:rsidR="004E493E" w:rsidRPr="00BB258F" w:rsidRDefault="00BB258F" w:rsidP="003936E6">
            <w:pPr>
              <w:jc w:val="center"/>
            </w:pPr>
            <w:r w:rsidRPr="00BB258F">
              <w:t>-</w:t>
            </w:r>
          </w:p>
        </w:tc>
        <w:tc>
          <w:tcPr>
            <w:tcW w:w="1140" w:type="dxa"/>
          </w:tcPr>
          <w:p w:rsidR="004E493E" w:rsidRPr="00BB258F" w:rsidRDefault="00BB258F" w:rsidP="003936E6">
            <w:pPr>
              <w:jc w:val="center"/>
            </w:pPr>
            <w:r w:rsidRPr="00BB258F">
              <w:t>-100,0</w:t>
            </w:r>
          </w:p>
        </w:tc>
        <w:tc>
          <w:tcPr>
            <w:tcW w:w="994" w:type="dxa"/>
          </w:tcPr>
          <w:p w:rsidR="004E493E" w:rsidRPr="00BB258F" w:rsidRDefault="00BB258F" w:rsidP="003936E6">
            <w:pPr>
              <w:jc w:val="center"/>
            </w:pPr>
            <w:r w:rsidRPr="00BB258F">
              <w:t>-</w:t>
            </w:r>
          </w:p>
        </w:tc>
      </w:tr>
      <w:tr w:rsidR="004E493E" w:rsidRPr="00B81AEA" w:rsidTr="003936E6">
        <w:tc>
          <w:tcPr>
            <w:tcW w:w="993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913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8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 xml:space="preserve">по </w:t>
            </w:r>
            <w:r w:rsidRPr="00CF37A5">
              <w:rPr>
                <w:sz w:val="22"/>
                <w:szCs w:val="22"/>
              </w:rPr>
              <w:t>образовани</w:t>
            </w:r>
            <w:r>
              <w:rPr>
                <w:sz w:val="22"/>
                <w:szCs w:val="22"/>
              </w:rPr>
              <w:t xml:space="preserve">ю </w:t>
            </w:r>
            <w:r w:rsidRPr="008E724C">
              <w:rPr>
                <w:sz w:val="22"/>
                <w:szCs w:val="22"/>
              </w:rPr>
              <w:t>и молодежной политики Администрации Ольховского муниципального района  Волгоградской области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4E493E" w:rsidRPr="00721E78" w:rsidRDefault="00F15355" w:rsidP="003936E6">
            <w:pPr>
              <w:jc w:val="center"/>
            </w:pPr>
            <w:r>
              <w:t>409757,6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E493E" w:rsidRPr="00F15355" w:rsidRDefault="00F15355" w:rsidP="003936E6">
            <w:pPr>
              <w:jc w:val="center"/>
            </w:pPr>
            <w:r w:rsidRPr="00F15355">
              <w:t>408679,8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:rsidR="004E493E" w:rsidRPr="00F15355" w:rsidRDefault="00F15355" w:rsidP="003936E6">
            <w:pPr>
              <w:jc w:val="center"/>
            </w:pPr>
            <w:r w:rsidRPr="00F15355">
              <w:t>-1077,8</w:t>
            </w:r>
          </w:p>
        </w:tc>
        <w:tc>
          <w:tcPr>
            <w:tcW w:w="994" w:type="dxa"/>
            <w:shd w:val="clear" w:color="auto" w:fill="D9D9D9" w:themeFill="background1" w:themeFillShade="D9"/>
          </w:tcPr>
          <w:p w:rsidR="004E493E" w:rsidRPr="00F15355" w:rsidRDefault="00F15355" w:rsidP="003936E6">
            <w:pPr>
              <w:jc w:val="center"/>
            </w:pPr>
            <w:r w:rsidRPr="00F15355">
              <w:t>99,7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0700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75" w:type="dxa"/>
          </w:tcPr>
          <w:p w:rsidR="004E493E" w:rsidRPr="00721E78" w:rsidRDefault="00F15355" w:rsidP="003936E6">
            <w:pPr>
              <w:jc w:val="center"/>
            </w:pPr>
            <w:r>
              <w:t>395956,8</w:t>
            </w:r>
          </w:p>
        </w:tc>
        <w:tc>
          <w:tcPr>
            <w:tcW w:w="1276" w:type="dxa"/>
          </w:tcPr>
          <w:p w:rsidR="004E493E" w:rsidRPr="00F15355" w:rsidRDefault="00F15355" w:rsidP="003936E6">
            <w:pPr>
              <w:jc w:val="center"/>
            </w:pPr>
            <w:r w:rsidRPr="00F15355">
              <w:t>39</w:t>
            </w:r>
            <w:r>
              <w:t>6314,4</w:t>
            </w:r>
          </w:p>
        </w:tc>
        <w:tc>
          <w:tcPr>
            <w:tcW w:w="1140" w:type="dxa"/>
          </w:tcPr>
          <w:p w:rsidR="004E493E" w:rsidRPr="00F15355" w:rsidRDefault="00F15355" w:rsidP="003936E6">
            <w:pPr>
              <w:jc w:val="center"/>
            </w:pPr>
            <w:r>
              <w:t>357,6</w:t>
            </w:r>
          </w:p>
        </w:tc>
        <w:tc>
          <w:tcPr>
            <w:tcW w:w="994" w:type="dxa"/>
          </w:tcPr>
          <w:p w:rsidR="004E493E" w:rsidRPr="00F15355" w:rsidRDefault="00F15355" w:rsidP="003936E6">
            <w:pPr>
              <w:jc w:val="center"/>
            </w:pPr>
            <w:r>
              <w:t>100,1</w:t>
            </w:r>
          </w:p>
        </w:tc>
      </w:tr>
      <w:tr w:rsidR="000D4BCC" w:rsidRPr="00B81AEA" w:rsidTr="003936E6">
        <w:tc>
          <w:tcPr>
            <w:tcW w:w="993" w:type="dxa"/>
          </w:tcPr>
          <w:p w:rsidR="000D4BCC" w:rsidRPr="00CF37A5" w:rsidRDefault="000D4BCC" w:rsidP="003936E6">
            <w:pPr>
              <w:jc w:val="center"/>
            </w:pPr>
          </w:p>
        </w:tc>
        <w:tc>
          <w:tcPr>
            <w:tcW w:w="992" w:type="dxa"/>
          </w:tcPr>
          <w:p w:rsidR="000D4BCC" w:rsidRPr="00CF37A5" w:rsidRDefault="000D4BCC" w:rsidP="00820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0800</w:t>
            </w:r>
          </w:p>
        </w:tc>
        <w:tc>
          <w:tcPr>
            <w:tcW w:w="4108" w:type="dxa"/>
          </w:tcPr>
          <w:p w:rsidR="000D4BCC" w:rsidRPr="00CF37A5" w:rsidRDefault="000D4BCC" w:rsidP="00820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5" w:type="dxa"/>
          </w:tcPr>
          <w:p w:rsidR="000D4BCC" w:rsidRPr="00721E78" w:rsidRDefault="00721E78" w:rsidP="003936E6">
            <w:pPr>
              <w:jc w:val="center"/>
            </w:pPr>
            <w:r>
              <w:t>64,4</w:t>
            </w:r>
          </w:p>
        </w:tc>
        <w:tc>
          <w:tcPr>
            <w:tcW w:w="1276" w:type="dxa"/>
          </w:tcPr>
          <w:p w:rsidR="000D4BCC" w:rsidRPr="00F15355" w:rsidRDefault="00DF7683" w:rsidP="003936E6">
            <w:pPr>
              <w:jc w:val="center"/>
            </w:pPr>
            <w:r>
              <w:t>100,0</w:t>
            </w:r>
          </w:p>
        </w:tc>
        <w:tc>
          <w:tcPr>
            <w:tcW w:w="1140" w:type="dxa"/>
          </w:tcPr>
          <w:p w:rsidR="000D4BCC" w:rsidRPr="00F15355" w:rsidRDefault="00DF7683" w:rsidP="003936E6">
            <w:pPr>
              <w:jc w:val="center"/>
            </w:pPr>
            <w:r>
              <w:t>35,6</w:t>
            </w:r>
          </w:p>
        </w:tc>
        <w:tc>
          <w:tcPr>
            <w:tcW w:w="994" w:type="dxa"/>
          </w:tcPr>
          <w:p w:rsidR="000D4BCC" w:rsidRPr="00F15355" w:rsidRDefault="00DF7683" w:rsidP="003936E6">
            <w:pPr>
              <w:jc w:val="center"/>
            </w:pPr>
            <w:r>
              <w:t>155,3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1000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13402,</w:t>
            </w:r>
            <w:r w:rsidR="00DF7683">
              <w:t>2</w:t>
            </w:r>
          </w:p>
        </w:tc>
        <w:tc>
          <w:tcPr>
            <w:tcW w:w="1276" w:type="dxa"/>
          </w:tcPr>
          <w:p w:rsidR="004E493E" w:rsidRPr="00F15355" w:rsidRDefault="00DF7683" w:rsidP="003936E6">
            <w:pPr>
              <w:jc w:val="center"/>
            </w:pPr>
            <w:r>
              <w:t>12065,4</w:t>
            </w:r>
          </w:p>
        </w:tc>
        <w:tc>
          <w:tcPr>
            <w:tcW w:w="1140" w:type="dxa"/>
          </w:tcPr>
          <w:p w:rsidR="004E493E" w:rsidRPr="00F15355" w:rsidRDefault="00DF7683" w:rsidP="003936E6">
            <w:pPr>
              <w:jc w:val="center"/>
            </w:pPr>
            <w:r>
              <w:t>-1336,8</w:t>
            </w:r>
          </w:p>
        </w:tc>
        <w:tc>
          <w:tcPr>
            <w:tcW w:w="994" w:type="dxa"/>
          </w:tcPr>
          <w:p w:rsidR="004E493E" w:rsidRPr="00F15355" w:rsidRDefault="00DF7683" w:rsidP="003936E6">
            <w:pPr>
              <w:jc w:val="center"/>
            </w:pPr>
            <w:r>
              <w:t>90</w:t>
            </w:r>
          </w:p>
        </w:tc>
      </w:tr>
      <w:tr w:rsidR="000D4BCC" w:rsidRPr="00B81AEA" w:rsidTr="003936E6">
        <w:tc>
          <w:tcPr>
            <w:tcW w:w="993" w:type="dxa"/>
          </w:tcPr>
          <w:p w:rsidR="000D4BCC" w:rsidRPr="00CF37A5" w:rsidRDefault="000D4BCC" w:rsidP="003936E6">
            <w:pPr>
              <w:jc w:val="center"/>
            </w:pPr>
          </w:p>
        </w:tc>
        <w:tc>
          <w:tcPr>
            <w:tcW w:w="992" w:type="dxa"/>
          </w:tcPr>
          <w:p w:rsidR="000D4BCC" w:rsidRPr="00CF37A5" w:rsidRDefault="000D4BCC" w:rsidP="003936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4108" w:type="dxa"/>
          </w:tcPr>
          <w:p w:rsidR="000D4BCC" w:rsidRPr="00CF37A5" w:rsidRDefault="000D4BCC" w:rsidP="003936E6">
            <w:pPr>
              <w:rPr>
                <w:sz w:val="24"/>
                <w:szCs w:val="24"/>
              </w:rPr>
            </w:pPr>
            <w:r w:rsidRPr="00CF37A5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5" w:type="dxa"/>
          </w:tcPr>
          <w:p w:rsidR="000D4BCC" w:rsidRPr="00721E78" w:rsidRDefault="00721E78" w:rsidP="003936E6">
            <w:pPr>
              <w:jc w:val="center"/>
            </w:pPr>
            <w:r>
              <w:t>334,2</w:t>
            </w:r>
          </w:p>
        </w:tc>
        <w:tc>
          <w:tcPr>
            <w:tcW w:w="1276" w:type="dxa"/>
          </w:tcPr>
          <w:p w:rsidR="000D4BCC" w:rsidRPr="00F15355" w:rsidRDefault="00DF7683" w:rsidP="003936E6">
            <w:pPr>
              <w:jc w:val="center"/>
            </w:pPr>
            <w:r>
              <w:t>200,0</w:t>
            </w:r>
          </w:p>
        </w:tc>
        <w:tc>
          <w:tcPr>
            <w:tcW w:w="1140" w:type="dxa"/>
          </w:tcPr>
          <w:p w:rsidR="000D4BCC" w:rsidRPr="00F15355" w:rsidRDefault="00DF7683" w:rsidP="003936E6">
            <w:pPr>
              <w:jc w:val="center"/>
            </w:pPr>
            <w:r>
              <w:t>-134,2</w:t>
            </w:r>
          </w:p>
        </w:tc>
        <w:tc>
          <w:tcPr>
            <w:tcW w:w="994" w:type="dxa"/>
          </w:tcPr>
          <w:p w:rsidR="000D4BCC" w:rsidRPr="00F15355" w:rsidRDefault="00DF7683" w:rsidP="003936E6">
            <w:pPr>
              <w:jc w:val="center"/>
            </w:pPr>
            <w:r>
              <w:t>59,8</w:t>
            </w:r>
          </w:p>
        </w:tc>
      </w:tr>
      <w:tr w:rsidR="004E493E" w:rsidRPr="00B81AEA" w:rsidTr="003936E6">
        <w:tc>
          <w:tcPr>
            <w:tcW w:w="993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927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8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Отдел финансового обеспечения Администрации Ольховского муниципального района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4E493E" w:rsidRPr="00721E78" w:rsidRDefault="00721E78" w:rsidP="003936E6">
            <w:pPr>
              <w:jc w:val="center"/>
            </w:pPr>
            <w:r>
              <w:t>32007,2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E493E" w:rsidRPr="00F15355" w:rsidRDefault="00DF7683" w:rsidP="003936E6">
            <w:pPr>
              <w:jc w:val="center"/>
            </w:pPr>
            <w:r>
              <w:t>38627,9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:rsidR="004E493E" w:rsidRPr="00F15355" w:rsidRDefault="00DF7683" w:rsidP="003936E6">
            <w:pPr>
              <w:jc w:val="center"/>
            </w:pPr>
            <w:r>
              <w:t>6620,7</w:t>
            </w:r>
          </w:p>
        </w:tc>
        <w:tc>
          <w:tcPr>
            <w:tcW w:w="994" w:type="dxa"/>
            <w:shd w:val="clear" w:color="auto" w:fill="D9D9D9" w:themeFill="background1" w:themeFillShade="D9"/>
          </w:tcPr>
          <w:p w:rsidR="004E493E" w:rsidRPr="00F15355" w:rsidRDefault="00DF7683" w:rsidP="003936E6">
            <w:pPr>
              <w:jc w:val="center"/>
            </w:pPr>
            <w:r>
              <w:t>120,7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0100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7063,8</w:t>
            </w:r>
          </w:p>
        </w:tc>
        <w:tc>
          <w:tcPr>
            <w:tcW w:w="1276" w:type="dxa"/>
          </w:tcPr>
          <w:p w:rsidR="004E493E" w:rsidRPr="00F15355" w:rsidRDefault="00DF7683" w:rsidP="003936E6">
            <w:pPr>
              <w:jc w:val="center"/>
            </w:pPr>
            <w:r>
              <w:t>7847,2</w:t>
            </w:r>
          </w:p>
        </w:tc>
        <w:tc>
          <w:tcPr>
            <w:tcW w:w="1140" w:type="dxa"/>
          </w:tcPr>
          <w:p w:rsidR="004E493E" w:rsidRPr="00F15355" w:rsidRDefault="00DF7683" w:rsidP="003936E6">
            <w:pPr>
              <w:jc w:val="center"/>
            </w:pPr>
            <w:r>
              <w:t>783,4</w:t>
            </w:r>
          </w:p>
        </w:tc>
        <w:tc>
          <w:tcPr>
            <w:tcW w:w="994" w:type="dxa"/>
          </w:tcPr>
          <w:p w:rsidR="004E493E" w:rsidRPr="00F15355" w:rsidRDefault="00DF7683" w:rsidP="003936E6">
            <w:pPr>
              <w:jc w:val="center"/>
            </w:pPr>
            <w:r>
              <w:t>111,1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1400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 xml:space="preserve">Межбюджетные трансферты общего характера 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24943,4</w:t>
            </w:r>
          </w:p>
        </w:tc>
        <w:tc>
          <w:tcPr>
            <w:tcW w:w="1276" w:type="dxa"/>
          </w:tcPr>
          <w:p w:rsidR="004E493E" w:rsidRPr="00DF7683" w:rsidRDefault="00DF7683" w:rsidP="003936E6">
            <w:pPr>
              <w:jc w:val="center"/>
            </w:pPr>
            <w:r w:rsidRPr="00DF7683">
              <w:t>30780,7</w:t>
            </w:r>
          </w:p>
        </w:tc>
        <w:tc>
          <w:tcPr>
            <w:tcW w:w="1140" w:type="dxa"/>
          </w:tcPr>
          <w:p w:rsidR="004E493E" w:rsidRPr="00DF7683" w:rsidRDefault="00DF7683" w:rsidP="003936E6">
            <w:pPr>
              <w:jc w:val="center"/>
            </w:pPr>
            <w:r w:rsidRPr="00DF7683">
              <w:t>5837,3</w:t>
            </w:r>
          </w:p>
        </w:tc>
        <w:tc>
          <w:tcPr>
            <w:tcW w:w="994" w:type="dxa"/>
          </w:tcPr>
          <w:p w:rsidR="004E493E" w:rsidRPr="00DF7683" w:rsidRDefault="00DF7683" w:rsidP="003936E6">
            <w:pPr>
              <w:jc w:val="center"/>
            </w:pPr>
            <w:r w:rsidRPr="00DF7683">
              <w:t>123,4</w:t>
            </w:r>
          </w:p>
        </w:tc>
      </w:tr>
      <w:tr w:rsidR="004E493E" w:rsidRPr="00B81AEA" w:rsidTr="003936E6">
        <w:tc>
          <w:tcPr>
            <w:tcW w:w="993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931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8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Контрольно-счетный орган Ольховского муниципального района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4E493E" w:rsidRPr="00721E78" w:rsidRDefault="00721E78" w:rsidP="003936E6">
            <w:pPr>
              <w:jc w:val="center"/>
            </w:pPr>
            <w:r>
              <w:t>2015,3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E493E" w:rsidRPr="00DF7683" w:rsidRDefault="00DF7683" w:rsidP="003936E6">
            <w:pPr>
              <w:jc w:val="center"/>
            </w:pPr>
            <w:r w:rsidRPr="00DF7683">
              <w:t>1980,6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:rsidR="004E493E" w:rsidRPr="00DF7683" w:rsidRDefault="00DF7683" w:rsidP="003936E6">
            <w:pPr>
              <w:jc w:val="center"/>
            </w:pPr>
            <w:r w:rsidRPr="00DF7683">
              <w:t>-34,7</w:t>
            </w:r>
          </w:p>
        </w:tc>
        <w:tc>
          <w:tcPr>
            <w:tcW w:w="994" w:type="dxa"/>
            <w:shd w:val="clear" w:color="auto" w:fill="D9D9D9" w:themeFill="background1" w:themeFillShade="D9"/>
          </w:tcPr>
          <w:p w:rsidR="004E493E" w:rsidRPr="00DF7683" w:rsidRDefault="00DF7683" w:rsidP="003936E6">
            <w:pPr>
              <w:jc w:val="center"/>
            </w:pPr>
            <w:r w:rsidRPr="00DF7683">
              <w:t>98,3</w:t>
            </w:r>
          </w:p>
        </w:tc>
      </w:tr>
      <w:tr w:rsidR="004E493E" w:rsidRPr="00B81AEA" w:rsidTr="003936E6">
        <w:tc>
          <w:tcPr>
            <w:tcW w:w="993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0100</w:t>
            </w:r>
          </w:p>
        </w:tc>
        <w:tc>
          <w:tcPr>
            <w:tcW w:w="4108" w:type="dxa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5" w:type="dxa"/>
          </w:tcPr>
          <w:p w:rsidR="004E493E" w:rsidRPr="00721E78" w:rsidRDefault="00721E78" w:rsidP="003936E6">
            <w:pPr>
              <w:jc w:val="center"/>
            </w:pPr>
            <w:r>
              <w:t>2015,3</w:t>
            </w:r>
          </w:p>
        </w:tc>
        <w:tc>
          <w:tcPr>
            <w:tcW w:w="1276" w:type="dxa"/>
          </w:tcPr>
          <w:p w:rsidR="004E493E" w:rsidRPr="00DF7683" w:rsidRDefault="00DF7683" w:rsidP="003936E6">
            <w:pPr>
              <w:jc w:val="center"/>
            </w:pPr>
            <w:r w:rsidRPr="00DF7683">
              <w:t>1980,6</w:t>
            </w:r>
          </w:p>
        </w:tc>
        <w:tc>
          <w:tcPr>
            <w:tcW w:w="1140" w:type="dxa"/>
          </w:tcPr>
          <w:p w:rsidR="004E493E" w:rsidRPr="00DF7683" w:rsidRDefault="00DF7683" w:rsidP="003936E6">
            <w:pPr>
              <w:jc w:val="center"/>
            </w:pPr>
            <w:r w:rsidRPr="00DF7683">
              <w:t>-34,7</w:t>
            </w:r>
          </w:p>
        </w:tc>
        <w:tc>
          <w:tcPr>
            <w:tcW w:w="994" w:type="dxa"/>
          </w:tcPr>
          <w:p w:rsidR="004E493E" w:rsidRPr="00DF7683" w:rsidRDefault="00DF7683" w:rsidP="003936E6">
            <w:pPr>
              <w:jc w:val="center"/>
            </w:pPr>
            <w:r w:rsidRPr="00DF7683">
              <w:t>98,3</w:t>
            </w:r>
          </w:p>
        </w:tc>
      </w:tr>
      <w:tr w:rsidR="004E493E" w:rsidRPr="00B81AEA" w:rsidTr="003936E6">
        <w:tc>
          <w:tcPr>
            <w:tcW w:w="993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  <w:r w:rsidRPr="00CF37A5">
              <w:rPr>
                <w:sz w:val="22"/>
                <w:szCs w:val="22"/>
              </w:rPr>
              <w:t>ИТОГО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8" w:type="dxa"/>
            <w:shd w:val="clear" w:color="auto" w:fill="D9D9D9" w:themeFill="background1" w:themeFillShade="D9"/>
          </w:tcPr>
          <w:p w:rsidR="004E493E" w:rsidRPr="00CF37A5" w:rsidRDefault="004E493E" w:rsidP="0039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4E493E" w:rsidRPr="00721E78" w:rsidRDefault="00721E78" w:rsidP="003936E6">
            <w:pPr>
              <w:jc w:val="center"/>
            </w:pPr>
            <w:r>
              <w:t>749705,8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E493E" w:rsidRPr="00DF7683" w:rsidRDefault="00DF7683" w:rsidP="003936E6">
            <w:pPr>
              <w:jc w:val="center"/>
            </w:pPr>
            <w:r>
              <w:t>627046,0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:rsidR="004E493E" w:rsidRPr="00DF7683" w:rsidRDefault="00DF7683" w:rsidP="003936E6">
            <w:pPr>
              <w:jc w:val="center"/>
            </w:pPr>
            <w:r>
              <w:t>-122659,8</w:t>
            </w:r>
          </w:p>
        </w:tc>
        <w:tc>
          <w:tcPr>
            <w:tcW w:w="994" w:type="dxa"/>
            <w:shd w:val="clear" w:color="auto" w:fill="D9D9D9" w:themeFill="background1" w:themeFillShade="D9"/>
          </w:tcPr>
          <w:p w:rsidR="004E493E" w:rsidRPr="00DF7683" w:rsidRDefault="00DF7683" w:rsidP="003936E6">
            <w:pPr>
              <w:jc w:val="center"/>
            </w:pPr>
            <w:r>
              <w:t>83,6</w:t>
            </w:r>
          </w:p>
        </w:tc>
      </w:tr>
      <w:tr w:rsidR="00721E78" w:rsidRPr="00B81AEA" w:rsidTr="00297D41">
        <w:tc>
          <w:tcPr>
            <w:tcW w:w="1985" w:type="dxa"/>
            <w:gridSpan w:val="2"/>
            <w:shd w:val="clear" w:color="auto" w:fill="D9D9D9" w:themeFill="background1" w:themeFillShade="D9"/>
          </w:tcPr>
          <w:p w:rsidR="00721E78" w:rsidRPr="00CF37A5" w:rsidRDefault="00721E78" w:rsidP="003936E6">
            <w:pPr>
              <w:jc w:val="center"/>
            </w:pPr>
            <w:r>
              <w:t>дефицит</w:t>
            </w:r>
          </w:p>
        </w:tc>
        <w:tc>
          <w:tcPr>
            <w:tcW w:w="4108" w:type="dxa"/>
            <w:shd w:val="clear" w:color="auto" w:fill="D9D9D9" w:themeFill="background1" w:themeFillShade="D9"/>
          </w:tcPr>
          <w:p w:rsidR="00721E78" w:rsidRPr="00CF37A5" w:rsidRDefault="00721E78" w:rsidP="003936E6">
            <w:pPr>
              <w:jc w:val="center"/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721E78" w:rsidRDefault="00DF7683" w:rsidP="003936E6">
            <w:pPr>
              <w:jc w:val="center"/>
            </w:pPr>
            <w:r>
              <w:t xml:space="preserve"> </w:t>
            </w:r>
            <w:r w:rsidR="00721E78">
              <w:t>27983,7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21E78" w:rsidRPr="00DF7683" w:rsidRDefault="00DF7683" w:rsidP="003936E6">
            <w:pPr>
              <w:jc w:val="center"/>
            </w:pPr>
            <w:r>
              <w:t>10000,0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:rsidR="00721E78" w:rsidRPr="00DF7683" w:rsidRDefault="00DF7683" w:rsidP="003936E6">
            <w:pPr>
              <w:jc w:val="center"/>
            </w:pPr>
            <w:r>
              <w:t>-17983,7</w:t>
            </w:r>
          </w:p>
        </w:tc>
        <w:tc>
          <w:tcPr>
            <w:tcW w:w="994" w:type="dxa"/>
            <w:shd w:val="clear" w:color="auto" w:fill="D9D9D9" w:themeFill="background1" w:themeFillShade="D9"/>
          </w:tcPr>
          <w:p w:rsidR="00721E78" w:rsidRPr="00DF7683" w:rsidRDefault="00DF7683" w:rsidP="003936E6">
            <w:pPr>
              <w:jc w:val="center"/>
            </w:pPr>
            <w:r>
              <w:t>-</w:t>
            </w:r>
          </w:p>
        </w:tc>
      </w:tr>
    </w:tbl>
    <w:p w:rsidR="00592093" w:rsidRPr="00813352" w:rsidRDefault="004E493E" w:rsidP="005920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F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  ведомственных  структурах  значительное снижение расходов на 202</w:t>
      </w:r>
      <w:r w:rsidR="00786B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к бюджетным назначениям  202</w:t>
      </w:r>
      <w:r w:rsidR="00786B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F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за счет средств областного бюджета прослеживается по   </w:t>
      </w:r>
      <w:r w:rsidR="00813352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Ольховской районной Думе  «901</w:t>
      </w:r>
      <w:r w:rsid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1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34,1%, по </w:t>
      </w:r>
      <w:r w:rsidR="00592093" w:rsidRPr="00813352">
        <w:rPr>
          <w:rFonts w:ascii="Times New Roman" w:hAnsi="Times New Roman" w:cs="Times New Roman"/>
          <w:sz w:val="28"/>
          <w:szCs w:val="28"/>
        </w:rPr>
        <w:t xml:space="preserve">Администрации Ольховского муниципального района «902»  на </w:t>
      </w:r>
      <w:r w:rsidR="00813352" w:rsidRPr="00813352">
        <w:rPr>
          <w:rFonts w:ascii="Times New Roman" w:hAnsi="Times New Roman" w:cs="Times New Roman"/>
          <w:sz w:val="28"/>
          <w:szCs w:val="28"/>
        </w:rPr>
        <w:t>41,9</w:t>
      </w:r>
      <w:r w:rsidR="00592093" w:rsidRPr="00813352">
        <w:rPr>
          <w:rFonts w:ascii="Times New Roman" w:hAnsi="Times New Roman" w:cs="Times New Roman"/>
          <w:sz w:val="28"/>
          <w:szCs w:val="28"/>
        </w:rPr>
        <w:t>%</w:t>
      </w:r>
      <w:r w:rsidR="00813352" w:rsidRPr="00813352">
        <w:rPr>
          <w:rFonts w:ascii="Times New Roman" w:hAnsi="Times New Roman" w:cs="Times New Roman"/>
          <w:sz w:val="28"/>
          <w:szCs w:val="28"/>
        </w:rPr>
        <w:t xml:space="preserve">, </w:t>
      </w:r>
      <w:r w:rsidR="00813352" w:rsidRPr="0081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13352" w:rsidRPr="00813352">
        <w:rPr>
          <w:rFonts w:ascii="Times New Roman" w:hAnsi="Times New Roman" w:cs="Times New Roman"/>
          <w:sz w:val="28"/>
          <w:szCs w:val="28"/>
        </w:rPr>
        <w:t>Отдел</w:t>
      </w:r>
      <w:r w:rsidR="00E20B56">
        <w:rPr>
          <w:rFonts w:ascii="Times New Roman" w:hAnsi="Times New Roman" w:cs="Times New Roman"/>
          <w:sz w:val="28"/>
          <w:szCs w:val="28"/>
        </w:rPr>
        <w:t xml:space="preserve">е </w:t>
      </w:r>
      <w:r w:rsidR="00813352" w:rsidRPr="00813352">
        <w:rPr>
          <w:rFonts w:ascii="Times New Roman" w:hAnsi="Times New Roman" w:cs="Times New Roman"/>
          <w:sz w:val="28"/>
          <w:szCs w:val="28"/>
        </w:rPr>
        <w:t xml:space="preserve"> по образованию и молодежной политики Администрации Ольховского муниципального района «913»   на 0,3%</w:t>
      </w:r>
      <w:r w:rsidR="00813352">
        <w:rPr>
          <w:rFonts w:ascii="Times New Roman" w:hAnsi="Times New Roman" w:cs="Times New Roman"/>
          <w:sz w:val="28"/>
          <w:szCs w:val="28"/>
        </w:rPr>
        <w:t xml:space="preserve">, </w:t>
      </w:r>
      <w:r w:rsidR="00813352" w:rsidRPr="00813352">
        <w:rPr>
          <w:rFonts w:ascii="Times New Roman" w:hAnsi="Times New Roman" w:cs="Times New Roman"/>
          <w:sz w:val="28"/>
          <w:szCs w:val="28"/>
        </w:rPr>
        <w:t xml:space="preserve">по </w:t>
      </w:r>
      <w:r w:rsidR="00813352" w:rsidRPr="0081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Контрольно-счетному органу Ольховского муниципального района  «931» на 1,7%.</w:t>
      </w:r>
    </w:p>
    <w:p w:rsidR="004E493E" w:rsidRPr="00813352" w:rsidRDefault="00592093" w:rsidP="004E493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35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финансирования</w:t>
      </w:r>
      <w:r w:rsidR="004E493E" w:rsidRPr="0081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352" w:rsidRPr="00813352">
        <w:rPr>
          <w:rFonts w:ascii="Times New Roman" w:hAnsi="Times New Roman" w:cs="Times New Roman"/>
          <w:sz w:val="28"/>
          <w:szCs w:val="28"/>
        </w:rPr>
        <w:t>Отделу финансового обеспечения</w:t>
      </w:r>
      <w:r w:rsidR="00813352" w:rsidRPr="00813352">
        <w:t xml:space="preserve"> </w:t>
      </w:r>
      <w:r w:rsidR="00813352" w:rsidRPr="008133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Ольховского муниципального района  «927» на 20,7%.</w:t>
      </w:r>
    </w:p>
    <w:p w:rsidR="004E493E" w:rsidRPr="00112507" w:rsidRDefault="004E493E" w:rsidP="004E493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E9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планируемом проекте бюджета на 202</w:t>
      </w:r>
      <w:r w:rsidR="00442E9C" w:rsidRPr="00442E9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42E9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42E9C" w:rsidRPr="00442E9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4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 объем финансирования </w:t>
      </w:r>
      <w:r w:rsidR="003A59BB" w:rsidRPr="0044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442E9C" w:rsidRPr="00442E9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A59BB" w:rsidRPr="0044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A59BB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заложен  не по </w:t>
      </w:r>
      <w:r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</w:t>
      </w:r>
      <w:r w:rsidR="003A59BB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ГРБС </w:t>
      </w:r>
      <w:r w:rsidR="003A59BB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</w:t>
      </w:r>
      <w:r w:rsidR="003A59BB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КСО расчетам к проекту бюджета </w:t>
      </w:r>
      <w:r w:rsidR="003A59BB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№2 к заключению), финансирование </w:t>
      </w:r>
      <w:r w:rsidR="003150A3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необоснованно </w:t>
      </w:r>
      <w:r w:rsidR="003A59BB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E3C44">
        <w:rPr>
          <w:rFonts w:ascii="Times New Roman" w:eastAsia="Times New Roman" w:hAnsi="Times New Roman" w:cs="Times New Roman"/>
          <w:sz w:val="28"/>
          <w:szCs w:val="28"/>
          <w:lang w:eastAsia="ru-RU"/>
        </w:rPr>
        <w:t>351773,1</w:t>
      </w:r>
      <w:r w:rsidR="003150A3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9BB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</w:p>
    <w:p w:rsidR="00904836" w:rsidRPr="00255B87" w:rsidRDefault="00904836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AEA" w:rsidRPr="0038553D" w:rsidRDefault="00B81AEA" w:rsidP="00B81A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81AEA" w:rsidRDefault="00447ACF" w:rsidP="00B81AE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 </w:t>
      </w:r>
      <w:r w:rsidR="00B81AEA" w:rsidRPr="00E408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Распределение бюджетных ассигнований по разделам и подразделам классификации  расходов бюджета района  </w:t>
      </w:r>
    </w:p>
    <w:p w:rsidR="00F46D30" w:rsidRPr="008C0D9B" w:rsidRDefault="00F46D30" w:rsidP="00F46D3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</w:t>
      </w:r>
      <w:r w:rsidR="00B57D1A" w:rsidRPr="002C271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C2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проекту</w:t>
      </w:r>
      <w:r w:rsidRPr="008C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 на 20</w:t>
      </w:r>
      <w:r w:rsidR="00E40870" w:rsidRPr="008C0D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6B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C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-202</w:t>
      </w:r>
      <w:r w:rsidR="00786B4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5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D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  предлагается утвердить бюджетные ассигнования по разделам, подразделам и целевым статьям</w:t>
      </w:r>
      <w:r w:rsidR="008C0D9B" w:rsidRPr="008C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видам расходов</w:t>
      </w:r>
      <w:r w:rsidRPr="008C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D44F3" w:rsidRPr="00E550FF" w:rsidRDefault="00F46D30" w:rsidP="00E550F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550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Анализ р</w:t>
      </w:r>
      <w:r w:rsidR="0038553D" w:rsidRPr="00E550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аспределение бюджетных ассигнований по разделам</w:t>
      </w:r>
      <w:r w:rsidR="00851A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подразделам</w:t>
      </w:r>
    </w:p>
    <w:p w:rsidR="0004102C" w:rsidRDefault="0038553D" w:rsidP="00E550F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550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классификации расходов бюджета района на 20</w:t>
      </w:r>
      <w:r w:rsidR="004A1FAD" w:rsidRPr="00E550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786B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E550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-202</w:t>
      </w:r>
      <w:r w:rsidR="00786B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Pr="00E550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годы </w:t>
      </w:r>
      <w:r w:rsidR="00E550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отражен</w:t>
      </w:r>
      <w:r w:rsidR="003E1D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</w:t>
      </w:r>
      <w:r w:rsidR="00F46D30" w:rsidRPr="00E550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ниже:</w:t>
      </w:r>
    </w:p>
    <w:tbl>
      <w:tblPr>
        <w:tblStyle w:val="16"/>
        <w:tblW w:w="10774" w:type="dxa"/>
        <w:tblInd w:w="-601" w:type="dxa"/>
        <w:tblLayout w:type="fixed"/>
        <w:tblLook w:val="04A0"/>
      </w:tblPr>
      <w:tblGrid>
        <w:gridCol w:w="709"/>
        <w:gridCol w:w="2835"/>
        <w:gridCol w:w="1276"/>
        <w:gridCol w:w="992"/>
        <w:gridCol w:w="993"/>
        <w:gridCol w:w="992"/>
        <w:gridCol w:w="992"/>
        <w:gridCol w:w="992"/>
        <w:gridCol w:w="993"/>
      </w:tblGrid>
      <w:tr w:rsidR="00A736C1" w:rsidRPr="00496CED" w:rsidTr="002C59CC">
        <w:trPr>
          <w:trHeight w:val="435"/>
        </w:trPr>
        <w:tc>
          <w:tcPr>
            <w:tcW w:w="709" w:type="dxa"/>
            <w:vMerge w:val="restart"/>
          </w:tcPr>
          <w:p w:rsidR="00A736C1" w:rsidRPr="003A1483" w:rsidRDefault="00A736C1" w:rsidP="00F46D30">
            <w:pPr>
              <w:rPr>
                <w:sz w:val="22"/>
                <w:szCs w:val="22"/>
              </w:rPr>
            </w:pPr>
            <w:r w:rsidRPr="003A1483">
              <w:rPr>
                <w:sz w:val="22"/>
                <w:szCs w:val="22"/>
              </w:rPr>
              <w:t>Код</w:t>
            </w:r>
          </w:p>
        </w:tc>
        <w:tc>
          <w:tcPr>
            <w:tcW w:w="2835" w:type="dxa"/>
            <w:vMerge w:val="restart"/>
          </w:tcPr>
          <w:p w:rsidR="00A736C1" w:rsidRPr="003A1483" w:rsidRDefault="00A736C1" w:rsidP="00F46D30">
            <w:pPr>
              <w:rPr>
                <w:sz w:val="22"/>
                <w:szCs w:val="22"/>
              </w:rPr>
            </w:pPr>
            <w:r w:rsidRPr="003A1483">
              <w:rPr>
                <w:sz w:val="22"/>
                <w:szCs w:val="22"/>
              </w:rPr>
              <w:t>Наименование разделам и подразделам</w:t>
            </w:r>
          </w:p>
        </w:tc>
        <w:tc>
          <w:tcPr>
            <w:tcW w:w="1276" w:type="dxa"/>
            <w:vMerge w:val="restart"/>
          </w:tcPr>
          <w:p w:rsidR="00A736C1" w:rsidRPr="002C2716" w:rsidRDefault="00A736C1" w:rsidP="002C2716">
            <w:pPr>
              <w:rPr>
                <w:sz w:val="22"/>
                <w:szCs w:val="22"/>
              </w:rPr>
            </w:pPr>
            <w:r w:rsidRPr="002C2716">
              <w:rPr>
                <w:sz w:val="22"/>
                <w:szCs w:val="22"/>
              </w:rPr>
              <w:t>Утверждено на 202</w:t>
            </w:r>
            <w:r w:rsidR="002C2716" w:rsidRPr="002C2716">
              <w:rPr>
                <w:sz w:val="22"/>
                <w:szCs w:val="22"/>
              </w:rPr>
              <w:t>5</w:t>
            </w:r>
            <w:r w:rsidRPr="002C2716">
              <w:rPr>
                <w:sz w:val="22"/>
                <w:szCs w:val="22"/>
              </w:rPr>
              <w:t xml:space="preserve"> год</w:t>
            </w:r>
            <w:r w:rsidR="00F85F52" w:rsidRPr="002C2716">
              <w:rPr>
                <w:sz w:val="22"/>
                <w:szCs w:val="22"/>
              </w:rPr>
              <w:t xml:space="preserve"> (решение №</w:t>
            </w:r>
            <w:r w:rsidR="002C2716" w:rsidRPr="002C2716">
              <w:rPr>
                <w:sz w:val="22"/>
                <w:szCs w:val="22"/>
              </w:rPr>
              <w:t>110</w:t>
            </w:r>
            <w:r w:rsidR="00F85F52" w:rsidRPr="002C2716">
              <w:rPr>
                <w:sz w:val="22"/>
                <w:szCs w:val="22"/>
              </w:rPr>
              <w:t>/</w:t>
            </w:r>
            <w:r w:rsidR="002C2716" w:rsidRPr="002C2716">
              <w:rPr>
                <w:sz w:val="22"/>
                <w:szCs w:val="22"/>
              </w:rPr>
              <w:t>522</w:t>
            </w:r>
            <w:r w:rsidR="00F85F52" w:rsidRPr="002C2716">
              <w:rPr>
                <w:sz w:val="22"/>
                <w:szCs w:val="22"/>
              </w:rPr>
              <w:t xml:space="preserve"> от </w:t>
            </w:r>
            <w:r w:rsidR="002C2716" w:rsidRPr="002C2716">
              <w:rPr>
                <w:sz w:val="22"/>
                <w:szCs w:val="22"/>
              </w:rPr>
              <w:t>30</w:t>
            </w:r>
            <w:r w:rsidR="00F85F52" w:rsidRPr="002C2716">
              <w:rPr>
                <w:sz w:val="22"/>
                <w:szCs w:val="22"/>
              </w:rPr>
              <w:t>.1</w:t>
            </w:r>
            <w:r w:rsidR="002C2716" w:rsidRPr="002C2716">
              <w:rPr>
                <w:sz w:val="22"/>
                <w:szCs w:val="22"/>
              </w:rPr>
              <w:t>0</w:t>
            </w:r>
            <w:r w:rsidR="00F85F52" w:rsidRPr="002C2716">
              <w:rPr>
                <w:sz w:val="22"/>
                <w:szCs w:val="22"/>
              </w:rPr>
              <w:t>.202</w:t>
            </w:r>
            <w:r w:rsidR="002C2716" w:rsidRPr="002C2716">
              <w:rPr>
                <w:sz w:val="22"/>
                <w:szCs w:val="22"/>
              </w:rPr>
              <w:t>5</w:t>
            </w:r>
            <w:r w:rsidR="00F85F52" w:rsidRPr="002C2716">
              <w:rPr>
                <w:sz w:val="22"/>
                <w:szCs w:val="22"/>
              </w:rPr>
              <w:t>г.)</w:t>
            </w:r>
            <w:r w:rsidR="00801B72" w:rsidRPr="002C2716">
              <w:rPr>
                <w:sz w:val="22"/>
                <w:szCs w:val="22"/>
              </w:rPr>
              <w:t>, тыс.руб</w:t>
            </w:r>
            <w:r w:rsidR="00E20B56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gridSpan w:val="3"/>
          </w:tcPr>
          <w:p w:rsidR="00A736C1" w:rsidRPr="002C2716" w:rsidRDefault="00A736C1" w:rsidP="00F46D30">
            <w:pPr>
              <w:rPr>
                <w:sz w:val="22"/>
                <w:szCs w:val="22"/>
              </w:rPr>
            </w:pPr>
            <w:r w:rsidRPr="002C2716">
              <w:rPr>
                <w:sz w:val="22"/>
                <w:szCs w:val="22"/>
              </w:rPr>
              <w:t>Предусмотрено проектом бюджета</w:t>
            </w:r>
            <w:r w:rsidR="00801B72" w:rsidRPr="002C2716">
              <w:rPr>
                <w:sz w:val="22"/>
                <w:szCs w:val="22"/>
              </w:rPr>
              <w:t>, тыс.руб.</w:t>
            </w:r>
          </w:p>
        </w:tc>
        <w:tc>
          <w:tcPr>
            <w:tcW w:w="2977" w:type="dxa"/>
            <w:gridSpan w:val="3"/>
          </w:tcPr>
          <w:p w:rsidR="00A736C1" w:rsidRPr="002C2716" w:rsidRDefault="00A736C1" w:rsidP="00F46D30">
            <w:pPr>
              <w:rPr>
                <w:sz w:val="22"/>
                <w:szCs w:val="22"/>
              </w:rPr>
            </w:pPr>
            <w:r w:rsidRPr="002C2716">
              <w:rPr>
                <w:sz w:val="22"/>
                <w:szCs w:val="22"/>
              </w:rPr>
              <w:t xml:space="preserve">Отклонения к предыдущему году (+,-) </w:t>
            </w:r>
            <w:r w:rsidR="00801B72" w:rsidRPr="002C2716">
              <w:rPr>
                <w:sz w:val="22"/>
                <w:szCs w:val="22"/>
              </w:rPr>
              <w:t>, тыс.руб.</w:t>
            </w:r>
          </w:p>
        </w:tc>
      </w:tr>
      <w:tr w:rsidR="00A736C1" w:rsidRPr="00496CED" w:rsidTr="002C59CC">
        <w:trPr>
          <w:trHeight w:val="510"/>
        </w:trPr>
        <w:tc>
          <w:tcPr>
            <w:tcW w:w="709" w:type="dxa"/>
            <w:vMerge/>
          </w:tcPr>
          <w:p w:rsidR="00A736C1" w:rsidRPr="003A1483" w:rsidRDefault="00A736C1" w:rsidP="00F46D3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A736C1" w:rsidRPr="003A1483" w:rsidRDefault="00A736C1" w:rsidP="00F46D3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736C1" w:rsidRPr="002C2716" w:rsidRDefault="00A736C1" w:rsidP="00F46D3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36C1" w:rsidRPr="002C2716" w:rsidRDefault="00A736C1" w:rsidP="002C2716">
            <w:pPr>
              <w:rPr>
                <w:sz w:val="22"/>
                <w:szCs w:val="22"/>
              </w:rPr>
            </w:pPr>
            <w:r w:rsidRPr="002C2716">
              <w:rPr>
                <w:sz w:val="22"/>
                <w:szCs w:val="22"/>
              </w:rPr>
              <w:t>202</w:t>
            </w:r>
            <w:r w:rsidR="002C2716" w:rsidRPr="002C2716">
              <w:rPr>
                <w:sz w:val="22"/>
                <w:szCs w:val="22"/>
              </w:rPr>
              <w:t>6</w:t>
            </w:r>
            <w:r w:rsidRPr="002C271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</w:tcPr>
          <w:p w:rsidR="00A736C1" w:rsidRPr="002C2716" w:rsidRDefault="00A736C1" w:rsidP="002C2716">
            <w:pPr>
              <w:rPr>
                <w:sz w:val="22"/>
                <w:szCs w:val="22"/>
              </w:rPr>
            </w:pPr>
            <w:r w:rsidRPr="002C2716">
              <w:rPr>
                <w:sz w:val="22"/>
                <w:szCs w:val="22"/>
              </w:rPr>
              <w:t>202</w:t>
            </w:r>
            <w:r w:rsidR="002C2716" w:rsidRPr="002C2716">
              <w:rPr>
                <w:sz w:val="22"/>
                <w:szCs w:val="22"/>
              </w:rPr>
              <w:t>7</w:t>
            </w:r>
            <w:r w:rsidRPr="002C271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A736C1" w:rsidRPr="002C2716" w:rsidRDefault="00A736C1" w:rsidP="002C2716">
            <w:pPr>
              <w:rPr>
                <w:sz w:val="22"/>
                <w:szCs w:val="22"/>
              </w:rPr>
            </w:pPr>
            <w:r w:rsidRPr="002C2716">
              <w:rPr>
                <w:sz w:val="22"/>
                <w:szCs w:val="22"/>
              </w:rPr>
              <w:t>202</w:t>
            </w:r>
            <w:r w:rsidR="002C2716" w:rsidRPr="002C2716">
              <w:rPr>
                <w:sz w:val="22"/>
                <w:szCs w:val="22"/>
              </w:rPr>
              <w:t>8</w:t>
            </w:r>
            <w:r w:rsidRPr="002C271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A736C1" w:rsidRPr="002C2716" w:rsidRDefault="00A736C1" w:rsidP="00F46D30">
            <w:pPr>
              <w:rPr>
                <w:sz w:val="22"/>
                <w:szCs w:val="22"/>
              </w:rPr>
            </w:pPr>
            <w:r w:rsidRPr="002C2716">
              <w:rPr>
                <w:sz w:val="22"/>
                <w:szCs w:val="22"/>
              </w:rPr>
              <w:t>202</w:t>
            </w:r>
            <w:r w:rsidR="002C2716" w:rsidRPr="002C2716">
              <w:rPr>
                <w:sz w:val="22"/>
                <w:szCs w:val="22"/>
              </w:rPr>
              <w:t>6</w:t>
            </w:r>
          </w:p>
          <w:p w:rsidR="00A736C1" w:rsidRPr="002C2716" w:rsidRDefault="00A736C1" w:rsidP="00F46D30">
            <w:pPr>
              <w:rPr>
                <w:sz w:val="22"/>
                <w:szCs w:val="22"/>
              </w:rPr>
            </w:pPr>
            <w:r w:rsidRPr="002C271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A736C1" w:rsidRPr="002C2716" w:rsidRDefault="00A736C1" w:rsidP="002C2716">
            <w:pPr>
              <w:rPr>
                <w:sz w:val="22"/>
                <w:szCs w:val="22"/>
              </w:rPr>
            </w:pPr>
            <w:r w:rsidRPr="002C2716">
              <w:rPr>
                <w:sz w:val="22"/>
                <w:szCs w:val="22"/>
              </w:rPr>
              <w:t>202</w:t>
            </w:r>
            <w:r w:rsidR="002C2716" w:rsidRPr="002C2716">
              <w:rPr>
                <w:sz w:val="22"/>
                <w:szCs w:val="22"/>
              </w:rPr>
              <w:t>7</w:t>
            </w:r>
            <w:r w:rsidRPr="002C271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</w:tcPr>
          <w:p w:rsidR="00A736C1" w:rsidRPr="002C2716" w:rsidRDefault="00A736C1" w:rsidP="00F46D30">
            <w:pPr>
              <w:rPr>
                <w:sz w:val="22"/>
                <w:szCs w:val="22"/>
              </w:rPr>
            </w:pPr>
            <w:r w:rsidRPr="002C2716">
              <w:rPr>
                <w:sz w:val="22"/>
                <w:szCs w:val="22"/>
              </w:rPr>
              <w:t>202</w:t>
            </w:r>
            <w:r w:rsidR="002C2716" w:rsidRPr="002C2716">
              <w:rPr>
                <w:sz w:val="22"/>
                <w:szCs w:val="22"/>
              </w:rPr>
              <w:t>8</w:t>
            </w:r>
          </w:p>
          <w:p w:rsidR="00A736C1" w:rsidRPr="002C2716" w:rsidRDefault="00A736C1" w:rsidP="00F46D30">
            <w:pPr>
              <w:rPr>
                <w:sz w:val="22"/>
                <w:szCs w:val="22"/>
              </w:rPr>
            </w:pPr>
            <w:r w:rsidRPr="002C2716">
              <w:rPr>
                <w:sz w:val="22"/>
                <w:szCs w:val="22"/>
              </w:rPr>
              <w:t>год</w:t>
            </w:r>
          </w:p>
        </w:tc>
      </w:tr>
      <w:tr w:rsidR="00A736C1" w:rsidRPr="00496CED" w:rsidTr="002C59CC">
        <w:tc>
          <w:tcPr>
            <w:tcW w:w="709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835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</w:tcPr>
          <w:p w:rsidR="00A736C1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74246,1</w:t>
            </w:r>
          </w:p>
        </w:tc>
        <w:tc>
          <w:tcPr>
            <w:tcW w:w="992" w:type="dxa"/>
          </w:tcPr>
          <w:p w:rsidR="00A736C1" w:rsidRPr="00B40C56" w:rsidRDefault="00F81E8B" w:rsidP="00F46D30">
            <w:pPr>
              <w:rPr>
                <w:b/>
              </w:rPr>
            </w:pPr>
            <w:r>
              <w:rPr>
                <w:b/>
              </w:rPr>
              <w:t>63589,5</w:t>
            </w:r>
          </w:p>
        </w:tc>
        <w:tc>
          <w:tcPr>
            <w:tcW w:w="993" w:type="dxa"/>
          </w:tcPr>
          <w:p w:rsidR="00A736C1" w:rsidRPr="00B40C56" w:rsidRDefault="00F81E8B" w:rsidP="00F46D30">
            <w:pPr>
              <w:rPr>
                <w:b/>
              </w:rPr>
            </w:pPr>
            <w:r>
              <w:rPr>
                <w:b/>
              </w:rPr>
              <w:t>78061,1</w:t>
            </w:r>
          </w:p>
        </w:tc>
        <w:tc>
          <w:tcPr>
            <w:tcW w:w="992" w:type="dxa"/>
          </w:tcPr>
          <w:p w:rsidR="00A736C1" w:rsidRPr="00B40C56" w:rsidRDefault="00F81E8B" w:rsidP="00F46D30">
            <w:pPr>
              <w:rPr>
                <w:b/>
              </w:rPr>
            </w:pPr>
            <w:r>
              <w:rPr>
                <w:b/>
              </w:rPr>
              <w:t>94111,0</w:t>
            </w:r>
          </w:p>
        </w:tc>
        <w:tc>
          <w:tcPr>
            <w:tcW w:w="992" w:type="dxa"/>
          </w:tcPr>
          <w:p w:rsidR="00A736C1" w:rsidRPr="00B40C56" w:rsidRDefault="00045EDA" w:rsidP="00F46D30">
            <w:pPr>
              <w:rPr>
                <w:b/>
              </w:rPr>
            </w:pPr>
            <w:r>
              <w:rPr>
                <w:b/>
              </w:rPr>
              <w:t>-10656,6</w:t>
            </w:r>
          </w:p>
        </w:tc>
        <w:tc>
          <w:tcPr>
            <w:tcW w:w="992" w:type="dxa"/>
          </w:tcPr>
          <w:p w:rsidR="00A736C1" w:rsidRPr="00B40C56" w:rsidRDefault="00045EDA" w:rsidP="00F46D30">
            <w:pPr>
              <w:rPr>
                <w:b/>
              </w:rPr>
            </w:pPr>
            <w:r>
              <w:rPr>
                <w:b/>
              </w:rPr>
              <w:t>14471,6</w:t>
            </w:r>
          </w:p>
        </w:tc>
        <w:tc>
          <w:tcPr>
            <w:tcW w:w="993" w:type="dxa"/>
          </w:tcPr>
          <w:p w:rsidR="00A736C1" w:rsidRPr="00B40C56" w:rsidRDefault="00045EDA" w:rsidP="00F46D30">
            <w:pPr>
              <w:rPr>
                <w:b/>
              </w:rPr>
            </w:pPr>
            <w:r>
              <w:rPr>
                <w:b/>
              </w:rPr>
              <w:t>16049,9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0102</w:t>
            </w:r>
          </w:p>
        </w:tc>
        <w:tc>
          <w:tcPr>
            <w:tcW w:w="2835" w:type="dxa"/>
          </w:tcPr>
          <w:p w:rsidR="00B40C56" w:rsidRPr="00B40C56" w:rsidRDefault="00B40C56" w:rsidP="00F46D30">
            <w:r w:rsidRPr="00B40C56">
              <w:rPr>
                <w:szCs w:val="2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276" w:type="dxa"/>
          </w:tcPr>
          <w:p w:rsidR="00B40C56" w:rsidRDefault="002C131E" w:rsidP="00F46D30">
            <w:r>
              <w:t>3104,8</w:t>
            </w:r>
          </w:p>
        </w:tc>
        <w:tc>
          <w:tcPr>
            <w:tcW w:w="992" w:type="dxa"/>
          </w:tcPr>
          <w:p w:rsidR="00B40C56" w:rsidRDefault="00F81E8B" w:rsidP="00F46D30">
            <w:r>
              <w:t>2981,5</w:t>
            </w:r>
          </w:p>
        </w:tc>
        <w:tc>
          <w:tcPr>
            <w:tcW w:w="993" w:type="dxa"/>
          </w:tcPr>
          <w:p w:rsidR="00B40C56" w:rsidRDefault="00F81E8B" w:rsidP="00F46D30">
            <w:r>
              <w:t>2981,5</w:t>
            </w:r>
          </w:p>
        </w:tc>
        <w:tc>
          <w:tcPr>
            <w:tcW w:w="992" w:type="dxa"/>
          </w:tcPr>
          <w:p w:rsidR="00B40C56" w:rsidRDefault="00F81E8B" w:rsidP="00F46D30">
            <w:r>
              <w:t>2981,5</w:t>
            </w:r>
          </w:p>
        </w:tc>
        <w:tc>
          <w:tcPr>
            <w:tcW w:w="992" w:type="dxa"/>
          </w:tcPr>
          <w:p w:rsidR="00B40C56" w:rsidRDefault="00FB47F7" w:rsidP="00F46D30">
            <w:r>
              <w:t>-123,3</w:t>
            </w:r>
          </w:p>
        </w:tc>
        <w:tc>
          <w:tcPr>
            <w:tcW w:w="992" w:type="dxa"/>
          </w:tcPr>
          <w:p w:rsidR="00B40C56" w:rsidRDefault="00FB47F7" w:rsidP="00F46D30">
            <w:r>
              <w:t>-</w:t>
            </w:r>
          </w:p>
        </w:tc>
        <w:tc>
          <w:tcPr>
            <w:tcW w:w="993" w:type="dxa"/>
          </w:tcPr>
          <w:p w:rsidR="00B40C56" w:rsidRDefault="00FB47F7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0103</w:t>
            </w:r>
          </w:p>
        </w:tc>
        <w:tc>
          <w:tcPr>
            <w:tcW w:w="2835" w:type="dxa"/>
          </w:tcPr>
          <w:p w:rsidR="00B40C56" w:rsidRPr="00B40C56" w:rsidRDefault="00B40C56" w:rsidP="00F46D30">
            <w:pPr>
              <w:rPr>
                <w:sz w:val="22"/>
                <w:szCs w:val="22"/>
              </w:rPr>
            </w:pPr>
            <w:r w:rsidRPr="00B40C56">
              <w:rPr>
                <w:sz w:val="22"/>
                <w:szCs w:val="22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B40C56">
              <w:rPr>
                <w:sz w:val="22"/>
                <w:szCs w:val="22"/>
              </w:rPr>
              <w:lastRenderedPageBreak/>
              <w:t>органов муниципальных образований</w:t>
            </w:r>
          </w:p>
        </w:tc>
        <w:tc>
          <w:tcPr>
            <w:tcW w:w="1276" w:type="dxa"/>
          </w:tcPr>
          <w:p w:rsidR="00B40C56" w:rsidRDefault="002C131E" w:rsidP="00F46D30">
            <w:r>
              <w:lastRenderedPageBreak/>
              <w:t>632,0</w:t>
            </w:r>
          </w:p>
        </w:tc>
        <w:tc>
          <w:tcPr>
            <w:tcW w:w="992" w:type="dxa"/>
          </w:tcPr>
          <w:p w:rsidR="00B40C56" w:rsidRDefault="00F81E8B" w:rsidP="00F46D30">
            <w:r>
              <w:t>416,7</w:t>
            </w:r>
          </w:p>
        </w:tc>
        <w:tc>
          <w:tcPr>
            <w:tcW w:w="993" w:type="dxa"/>
          </w:tcPr>
          <w:p w:rsidR="00B40C56" w:rsidRDefault="00F81E8B" w:rsidP="00F46D30">
            <w:r>
              <w:t>416,7</w:t>
            </w:r>
          </w:p>
        </w:tc>
        <w:tc>
          <w:tcPr>
            <w:tcW w:w="992" w:type="dxa"/>
          </w:tcPr>
          <w:p w:rsidR="00B40C56" w:rsidRDefault="00F81E8B" w:rsidP="00F46D30">
            <w:r>
              <w:t>416,7</w:t>
            </w:r>
          </w:p>
        </w:tc>
        <w:tc>
          <w:tcPr>
            <w:tcW w:w="992" w:type="dxa"/>
          </w:tcPr>
          <w:p w:rsidR="00B40C56" w:rsidRDefault="00FB47F7" w:rsidP="00F46D30">
            <w:r>
              <w:t>-215,3</w:t>
            </w:r>
          </w:p>
        </w:tc>
        <w:tc>
          <w:tcPr>
            <w:tcW w:w="992" w:type="dxa"/>
          </w:tcPr>
          <w:p w:rsidR="00B40C56" w:rsidRDefault="00FB47F7" w:rsidP="00F46D30">
            <w:r>
              <w:t>-</w:t>
            </w:r>
          </w:p>
        </w:tc>
        <w:tc>
          <w:tcPr>
            <w:tcW w:w="993" w:type="dxa"/>
          </w:tcPr>
          <w:p w:rsidR="00B40C56" w:rsidRDefault="00FB47F7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lastRenderedPageBreak/>
              <w:t>0104</w:t>
            </w:r>
          </w:p>
        </w:tc>
        <w:tc>
          <w:tcPr>
            <w:tcW w:w="2835" w:type="dxa"/>
          </w:tcPr>
          <w:p w:rsidR="00B40C56" w:rsidRPr="00B40C56" w:rsidRDefault="00B40C56" w:rsidP="00F46D30">
            <w:pPr>
              <w:rPr>
                <w:sz w:val="22"/>
                <w:szCs w:val="22"/>
              </w:rPr>
            </w:pPr>
            <w:r w:rsidRPr="00B40C56">
              <w:rPr>
                <w:sz w:val="22"/>
                <w:szCs w:val="22"/>
              </w:rPr>
              <w:t>Функционирование правительства РФ, высших исполнительных органов власти субъектов РФ, местных администраций</w:t>
            </w:r>
          </w:p>
        </w:tc>
        <w:tc>
          <w:tcPr>
            <w:tcW w:w="1276" w:type="dxa"/>
          </w:tcPr>
          <w:p w:rsidR="00B40C56" w:rsidRDefault="002C131E" w:rsidP="00F46D30">
            <w:r>
              <w:t>30615,2</w:t>
            </w:r>
          </w:p>
        </w:tc>
        <w:tc>
          <w:tcPr>
            <w:tcW w:w="992" w:type="dxa"/>
          </w:tcPr>
          <w:p w:rsidR="00B40C56" w:rsidRDefault="00F81E8B" w:rsidP="00F46D30">
            <w:r>
              <w:t>29277,8</w:t>
            </w:r>
          </w:p>
        </w:tc>
        <w:tc>
          <w:tcPr>
            <w:tcW w:w="993" w:type="dxa"/>
          </w:tcPr>
          <w:p w:rsidR="00B40C56" w:rsidRDefault="00F81E8B" w:rsidP="00F46D30">
            <w:r>
              <w:t>29209,8</w:t>
            </w:r>
          </w:p>
        </w:tc>
        <w:tc>
          <w:tcPr>
            <w:tcW w:w="992" w:type="dxa"/>
          </w:tcPr>
          <w:p w:rsidR="00B40C56" w:rsidRDefault="00F81E8B" w:rsidP="00F46D30">
            <w:r>
              <w:t>29209,8</w:t>
            </w:r>
          </w:p>
        </w:tc>
        <w:tc>
          <w:tcPr>
            <w:tcW w:w="992" w:type="dxa"/>
          </w:tcPr>
          <w:p w:rsidR="00B40C56" w:rsidRDefault="00FB47F7" w:rsidP="00F46D30">
            <w:r>
              <w:t>-1337,4</w:t>
            </w:r>
          </w:p>
        </w:tc>
        <w:tc>
          <w:tcPr>
            <w:tcW w:w="992" w:type="dxa"/>
          </w:tcPr>
          <w:p w:rsidR="00B40C56" w:rsidRDefault="00FB47F7" w:rsidP="00F46D30">
            <w:r>
              <w:t>-68,0</w:t>
            </w:r>
          </w:p>
        </w:tc>
        <w:tc>
          <w:tcPr>
            <w:tcW w:w="993" w:type="dxa"/>
          </w:tcPr>
          <w:p w:rsidR="00B40C56" w:rsidRDefault="00FB47F7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Default="00B40C56" w:rsidP="00F46D30">
            <w:r>
              <w:t>0105</w:t>
            </w:r>
          </w:p>
        </w:tc>
        <w:tc>
          <w:tcPr>
            <w:tcW w:w="2835" w:type="dxa"/>
          </w:tcPr>
          <w:p w:rsidR="00B40C56" w:rsidRPr="00B40C56" w:rsidRDefault="00B40C56" w:rsidP="00F46D30">
            <w:r>
              <w:t>Судебная система</w:t>
            </w:r>
          </w:p>
        </w:tc>
        <w:tc>
          <w:tcPr>
            <w:tcW w:w="1276" w:type="dxa"/>
          </w:tcPr>
          <w:p w:rsidR="00B40C56" w:rsidRDefault="002C131E" w:rsidP="00F46D30">
            <w:r>
              <w:t>-</w:t>
            </w:r>
          </w:p>
        </w:tc>
        <w:tc>
          <w:tcPr>
            <w:tcW w:w="992" w:type="dxa"/>
          </w:tcPr>
          <w:p w:rsidR="00B40C56" w:rsidRDefault="00F81E8B" w:rsidP="00F46D30">
            <w:r>
              <w:t>27,2</w:t>
            </w:r>
          </w:p>
        </w:tc>
        <w:tc>
          <w:tcPr>
            <w:tcW w:w="993" w:type="dxa"/>
          </w:tcPr>
          <w:p w:rsidR="00B40C56" w:rsidRDefault="00F81E8B" w:rsidP="00F46D30">
            <w:r>
              <w:t>0,4</w:t>
            </w:r>
          </w:p>
        </w:tc>
        <w:tc>
          <w:tcPr>
            <w:tcW w:w="992" w:type="dxa"/>
          </w:tcPr>
          <w:p w:rsidR="00B40C56" w:rsidRDefault="00F81E8B" w:rsidP="00F46D30">
            <w:r>
              <w:t>0,4</w:t>
            </w:r>
          </w:p>
        </w:tc>
        <w:tc>
          <w:tcPr>
            <w:tcW w:w="992" w:type="dxa"/>
          </w:tcPr>
          <w:p w:rsidR="00B40C56" w:rsidRDefault="00FB47F7" w:rsidP="00F46D30">
            <w:r>
              <w:t>27,2</w:t>
            </w:r>
          </w:p>
        </w:tc>
        <w:tc>
          <w:tcPr>
            <w:tcW w:w="992" w:type="dxa"/>
          </w:tcPr>
          <w:p w:rsidR="00B40C56" w:rsidRDefault="00FB47F7" w:rsidP="00F46D30">
            <w:r>
              <w:t>-26,8</w:t>
            </w:r>
          </w:p>
        </w:tc>
        <w:tc>
          <w:tcPr>
            <w:tcW w:w="993" w:type="dxa"/>
          </w:tcPr>
          <w:p w:rsidR="00B40C56" w:rsidRDefault="00FB47F7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0106</w:t>
            </w:r>
          </w:p>
        </w:tc>
        <w:tc>
          <w:tcPr>
            <w:tcW w:w="2835" w:type="dxa"/>
          </w:tcPr>
          <w:p w:rsidR="00B40C56" w:rsidRPr="00B40C56" w:rsidRDefault="00B40C56" w:rsidP="00F46D30">
            <w:pPr>
              <w:rPr>
                <w:sz w:val="22"/>
                <w:szCs w:val="22"/>
              </w:rPr>
            </w:pPr>
            <w:r w:rsidRPr="00B40C56">
              <w:rPr>
                <w:sz w:val="22"/>
                <w:szCs w:val="22"/>
              </w:rPr>
              <w:t>обеспечение деятельности финансовых, налоговых и таможенных органов финансового (финансово-бюджетного ) надзора</w:t>
            </w:r>
          </w:p>
        </w:tc>
        <w:tc>
          <w:tcPr>
            <w:tcW w:w="1276" w:type="dxa"/>
          </w:tcPr>
          <w:p w:rsidR="00B40C56" w:rsidRDefault="002C131E" w:rsidP="00F46D30">
            <w:r>
              <w:t>9079,1</w:t>
            </w:r>
          </w:p>
        </w:tc>
        <w:tc>
          <w:tcPr>
            <w:tcW w:w="992" w:type="dxa"/>
          </w:tcPr>
          <w:p w:rsidR="00B40C56" w:rsidRDefault="002522C5" w:rsidP="00F46D30">
            <w:r>
              <w:t>9827,8</w:t>
            </w:r>
          </w:p>
        </w:tc>
        <w:tc>
          <w:tcPr>
            <w:tcW w:w="993" w:type="dxa"/>
          </w:tcPr>
          <w:p w:rsidR="00B40C56" w:rsidRDefault="002522C5" w:rsidP="00F46D30">
            <w:r>
              <w:t>9984,4</w:t>
            </w:r>
          </w:p>
        </w:tc>
        <w:tc>
          <w:tcPr>
            <w:tcW w:w="992" w:type="dxa"/>
          </w:tcPr>
          <w:p w:rsidR="00B40C56" w:rsidRDefault="002522C5" w:rsidP="00F46D30">
            <w:r>
              <w:t>9984,4</w:t>
            </w:r>
          </w:p>
        </w:tc>
        <w:tc>
          <w:tcPr>
            <w:tcW w:w="992" w:type="dxa"/>
          </w:tcPr>
          <w:p w:rsidR="00B40C56" w:rsidRDefault="00FB47F7" w:rsidP="00F46D30">
            <w:r>
              <w:t>748,7</w:t>
            </w:r>
          </w:p>
        </w:tc>
        <w:tc>
          <w:tcPr>
            <w:tcW w:w="992" w:type="dxa"/>
          </w:tcPr>
          <w:p w:rsidR="00B40C56" w:rsidRDefault="00FB47F7" w:rsidP="00F46D30">
            <w:r>
              <w:t>156,6</w:t>
            </w:r>
          </w:p>
        </w:tc>
        <w:tc>
          <w:tcPr>
            <w:tcW w:w="993" w:type="dxa"/>
          </w:tcPr>
          <w:p w:rsidR="00B40C56" w:rsidRDefault="00FB47F7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0111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Резервный фонд</w:t>
            </w:r>
          </w:p>
        </w:tc>
        <w:tc>
          <w:tcPr>
            <w:tcW w:w="1276" w:type="dxa"/>
          </w:tcPr>
          <w:p w:rsidR="00B40C56" w:rsidRDefault="002C131E" w:rsidP="00F46D30">
            <w:r>
              <w:t>300,0</w:t>
            </w:r>
          </w:p>
        </w:tc>
        <w:tc>
          <w:tcPr>
            <w:tcW w:w="992" w:type="dxa"/>
          </w:tcPr>
          <w:p w:rsidR="00B40C56" w:rsidRDefault="002522C5" w:rsidP="00F46D30">
            <w:r>
              <w:t>100,0</w:t>
            </w:r>
          </w:p>
        </w:tc>
        <w:tc>
          <w:tcPr>
            <w:tcW w:w="993" w:type="dxa"/>
          </w:tcPr>
          <w:p w:rsidR="00B40C56" w:rsidRDefault="002522C5" w:rsidP="00F46D30">
            <w:r>
              <w:t>100,0</w:t>
            </w:r>
          </w:p>
        </w:tc>
        <w:tc>
          <w:tcPr>
            <w:tcW w:w="992" w:type="dxa"/>
          </w:tcPr>
          <w:p w:rsidR="00B40C56" w:rsidRDefault="002522C5" w:rsidP="00F46D30">
            <w:r>
              <w:t>100,0</w:t>
            </w:r>
          </w:p>
        </w:tc>
        <w:tc>
          <w:tcPr>
            <w:tcW w:w="992" w:type="dxa"/>
          </w:tcPr>
          <w:p w:rsidR="00B40C56" w:rsidRDefault="00FB47F7" w:rsidP="00F46D30">
            <w:r>
              <w:t>-200,0</w:t>
            </w:r>
          </w:p>
        </w:tc>
        <w:tc>
          <w:tcPr>
            <w:tcW w:w="992" w:type="dxa"/>
          </w:tcPr>
          <w:p w:rsidR="00B40C56" w:rsidRDefault="00FB47F7" w:rsidP="00F46D30">
            <w:r>
              <w:t>-</w:t>
            </w:r>
          </w:p>
        </w:tc>
        <w:tc>
          <w:tcPr>
            <w:tcW w:w="993" w:type="dxa"/>
          </w:tcPr>
          <w:p w:rsidR="00B40C56" w:rsidRDefault="00FB47F7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0113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Другие общегосударственные вопросы</w:t>
            </w:r>
          </w:p>
        </w:tc>
        <w:tc>
          <w:tcPr>
            <w:tcW w:w="1276" w:type="dxa"/>
          </w:tcPr>
          <w:p w:rsidR="00B40C56" w:rsidRDefault="002C131E" w:rsidP="00F46D30">
            <w:r>
              <w:t>30515,0</w:t>
            </w:r>
          </w:p>
        </w:tc>
        <w:tc>
          <w:tcPr>
            <w:tcW w:w="992" w:type="dxa"/>
          </w:tcPr>
          <w:p w:rsidR="00B40C56" w:rsidRDefault="002522C5" w:rsidP="00F46D30">
            <w:r>
              <w:t>20958,5</w:t>
            </w:r>
          </w:p>
        </w:tc>
        <w:tc>
          <w:tcPr>
            <w:tcW w:w="993" w:type="dxa"/>
          </w:tcPr>
          <w:p w:rsidR="00B40C56" w:rsidRDefault="002522C5" w:rsidP="00F46D30">
            <w:r>
              <w:t>35368,3</w:t>
            </w:r>
          </w:p>
        </w:tc>
        <w:tc>
          <w:tcPr>
            <w:tcW w:w="992" w:type="dxa"/>
          </w:tcPr>
          <w:p w:rsidR="00B40C56" w:rsidRDefault="002522C5" w:rsidP="00F46D30">
            <w:r>
              <w:t>51418,2</w:t>
            </w:r>
          </w:p>
        </w:tc>
        <w:tc>
          <w:tcPr>
            <w:tcW w:w="992" w:type="dxa"/>
          </w:tcPr>
          <w:p w:rsidR="00B40C56" w:rsidRDefault="00FB47F7" w:rsidP="00F46D30">
            <w:r>
              <w:t>-9556,5</w:t>
            </w:r>
          </w:p>
        </w:tc>
        <w:tc>
          <w:tcPr>
            <w:tcW w:w="992" w:type="dxa"/>
          </w:tcPr>
          <w:p w:rsidR="00B40C56" w:rsidRDefault="00FB47F7" w:rsidP="00F46D30">
            <w:r>
              <w:t>14409,8</w:t>
            </w:r>
          </w:p>
        </w:tc>
        <w:tc>
          <w:tcPr>
            <w:tcW w:w="993" w:type="dxa"/>
          </w:tcPr>
          <w:p w:rsidR="00B40C56" w:rsidRDefault="00FB47F7" w:rsidP="00F46D30">
            <w:r>
              <w:t>16049,9</w:t>
            </w:r>
          </w:p>
        </w:tc>
      </w:tr>
      <w:tr w:rsidR="00A736C1" w:rsidRPr="00496CED" w:rsidTr="002C59CC">
        <w:tc>
          <w:tcPr>
            <w:tcW w:w="709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835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</w:tcPr>
          <w:p w:rsidR="00A736C1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3451,0</w:t>
            </w:r>
          </w:p>
        </w:tc>
        <w:tc>
          <w:tcPr>
            <w:tcW w:w="992" w:type="dxa"/>
          </w:tcPr>
          <w:p w:rsidR="00A736C1" w:rsidRPr="00B40C56" w:rsidRDefault="002522C5" w:rsidP="00F46D30">
            <w:pPr>
              <w:rPr>
                <w:b/>
              </w:rPr>
            </w:pPr>
            <w:r>
              <w:rPr>
                <w:b/>
              </w:rPr>
              <w:t>4021,3</w:t>
            </w:r>
          </w:p>
        </w:tc>
        <w:tc>
          <w:tcPr>
            <w:tcW w:w="993" w:type="dxa"/>
          </w:tcPr>
          <w:p w:rsidR="00A736C1" w:rsidRPr="00B40C56" w:rsidRDefault="002522C5" w:rsidP="00F46D30">
            <w:pPr>
              <w:rPr>
                <w:b/>
              </w:rPr>
            </w:pPr>
            <w:r>
              <w:rPr>
                <w:b/>
              </w:rPr>
              <w:t>3961,8</w:t>
            </w:r>
          </w:p>
        </w:tc>
        <w:tc>
          <w:tcPr>
            <w:tcW w:w="992" w:type="dxa"/>
          </w:tcPr>
          <w:p w:rsidR="00A736C1" w:rsidRPr="00B40C56" w:rsidRDefault="002522C5" w:rsidP="00F46D30">
            <w:pPr>
              <w:rPr>
                <w:b/>
              </w:rPr>
            </w:pPr>
            <w:r>
              <w:rPr>
                <w:b/>
              </w:rPr>
              <w:t>3961,8</w:t>
            </w:r>
          </w:p>
        </w:tc>
        <w:tc>
          <w:tcPr>
            <w:tcW w:w="992" w:type="dxa"/>
          </w:tcPr>
          <w:p w:rsidR="00A736C1" w:rsidRPr="00B40C56" w:rsidRDefault="00FB47F7" w:rsidP="00F46D30">
            <w:pPr>
              <w:rPr>
                <w:b/>
              </w:rPr>
            </w:pPr>
            <w:r>
              <w:rPr>
                <w:b/>
              </w:rPr>
              <w:t>570,3</w:t>
            </w:r>
          </w:p>
        </w:tc>
        <w:tc>
          <w:tcPr>
            <w:tcW w:w="992" w:type="dxa"/>
          </w:tcPr>
          <w:p w:rsidR="00A736C1" w:rsidRPr="00B40C56" w:rsidRDefault="00FB47F7" w:rsidP="00F46D30">
            <w:pPr>
              <w:rPr>
                <w:b/>
              </w:rPr>
            </w:pPr>
            <w:r>
              <w:rPr>
                <w:b/>
              </w:rPr>
              <w:t>-59,5</w:t>
            </w:r>
          </w:p>
        </w:tc>
        <w:tc>
          <w:tcPr>
            <w:tcW w:w="993" w:type="dxa"/>
          </w:tcPr>
          <w:p w:rsidR="00A736C1" w:rsidRPr="00B40C56" w:rsidRDefault="00FB47F7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0309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Гражданская оборона</w:t>
            </w:r>
          </w:p>
        </w:tc>
        <w:tc>
          <w:tcPr>
            <w:tcW w:w="1276" w:type="dxa"/>
          </w:tcPr>
          <w:p w:rsidR="00B40C56" w:rsidRDefault="002C131E" w:rsidP="00F46D30">
            <w:r>
              <w:t>287,0</w:t>
            </w:r>
          </w:p>
        </w:tc>
        <w:tc>
          <w:tcPr>
            <w:tcW w:w="992" w:type="dxa"/>
          </w:tcPr>
          <w:p w:rsidR="00B40C56" w:rsidRDefault="002522C5" w:rsidP="00F46D30">
            <w:r>
              <w:t>104,5</w:t>
            </w:r>
          </w:p>
        </w:tc>
        <w:tc>
          <w:tcPr>
            <w:tcW w:w="993" w:type="dxa"/>
          </w:tcPr>
          <w:p w:rsidR="00B40C56" w:rsidRDefault="002522C5" w:rsidP="00F46D30">
            <w:r>
              <w:t>45,0</w:t>
            </w:r>
          </w:p>
        </w:tc>
        <w:tc>
          <w:tcPr>
            <w:tcW w:w="992" w:type="dxa"/>
          </w:tcPr>
          <w:p w:rsidR="00B40C56" w:rsidRDefault="002522C5" w:rsidP="00F46D30">
            <w:r>
              <w:t>45,0</w:t>
            </w:r>
          </w:p>
        </w:tc>
        <w:tc>
          <w:tcPr>
            <w:tcW w:w="992" w:type="dxa"/>
          </w:tcPr>
          <w:p w:rsidR="00B40C56" w:rsidRDefault="00FB47F7" w:rsidP="00F46D30">
            <w:r>
              <w:t>-182,5</w:t>
            </w:r>
          </w:p>
        </w:tc>
        <w:tc>
          <w:tcPr>
            <w:tcW w:w="992" w:type="dxa"/>
          </w:tcPr>
          <w:p w:rsidR="00B40C56" w:rsidRDefault="00FB47F7" w:rsidP="00F46D30">
            <w:r>
              <w:t>-59,5</w:t>
            </w:r>
          </w:p>
        </w:tc>
        <w:tc>
          <w:tcPr>
            <w:tcW w:w="993" w:type="dxa"/>
          </w:tcPr>
          <w:p w:rsidR="00B40C56" w:rsidRDefault="00FB47F7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0314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Другие вопросы в области национальной безопасности и  правоохранительной деятельности</w:t>
            </w:r>
          </w:p>
        </w:tc>
        <w:tc>
          <w:tcPr>
            <w:tcW w:w="1276" w:type="dxa"/>
          </w:tcPr>
          <w:p w:rsidR="00B40C56" w:rsidRDefault="002C131E" w:rsidP="00F46D30">
            <w:r>
              <w:t>3164,0</w:t>
            </w:r>
          </w:p>
        </w:tc>
        <w:tc>
          <w:tcPr>
            <w:tcW w:w="992" w:type="dxa"/>
          </w:tcPr>
          <w:p w:rsidR="00B40C56" w:rsidRDefault="002522C5" w:rsidP="00F46D30">
            <w:r>
              <w:t>3916,8</w:t>
            </w:r>
          </w:p>
        </w:tc>
        <w:tc>
          <w:tcPr>
            <w:tcW w:w="993" w:type="dxa"/>
          </w:tcPr>
          <w:p w:rsidR="00B40C56" w:rsidRDefault="002522C5" w:rsidP="00F46D30">
            <w:r>
              <w:t>3916,8</w:t>
            </w:r>
          </w:p>
        </w:tc>
        <w:tc>
          <w:tcPr>
            <w:tcW w:w="992" w:type="dxa"/>
          </w:tcPr>
          <w:p w:rsidR="00B40C56" w:rsidRDefault="002522C5" w:rsidP="00F46D30">
            <w:r>
              <w:t>3916,8</w:t>
            </w:r>
          </w:p>
        </w:tc>
        <w:tc>
          <w:tcPr>
            <w:tcW w:w="992" w:type="dxa"/>
          </w:tcPr>
          <w:p w:rsidR="00B40C56" w:rsidRDefault="00FB47F7" w:rsidP="00F46D30">
            <w:r>
              <w:t>752,8</w:t>
            </w:r>
          </w:p>
        </w:tc>
        <w:tc>
          <w:tcPr>
            <w:tcW w:w="992" w:type="dxa"/>
          </w:tcPr>
          <w:p w:rsidR="00B40C56" w:rsidRDefault="00FB47F7" w:rsidP="00F46D30">
            <w:r>
              <w:t>-</w:t>
            </w:r>
          </w:p>
        </w:tc>
        <w:tc>
          <w:tcPr>
            <w:tcW w:w="993" w:type="dxa"/>
          </w:tcPr>
          <w:p w:rsidR="00B40C56" w:rsidRDefault="00FB47F7" w:rsidP="00F46D30">
            <w:r>
              <w:t>-</w:t>
            </w:r>
          </w:p>
        </w:tc>
      </w:tr>
      <w:tr w:rsidR="00A736C1" w:rsidRPr="00496CED" w:rsidTr="002C59CC">
        <w:tc>
          <w:tcPr>
            <w:tcW w:w="709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835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276" w:type="dxa"/>
          </w:tcPr>
          <w:p w:rsidR="00A736C1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58165,9</w:t>
            </w:r>
          </w:p>
        </w:tc>
        <w:tc>
          <w:tcPr>
            <w:tcW w:w="992" w:type="dxa"/>
          </w:tcPr>
          <w:p w:rsidR="00A736C1" w:rsidRPr="00B40C56" w:rsidRDefault="002522C5" w:rsidP="00F46D30">
            <w:pPr>
              <w:rPr>
                <w:b/>
              </w:rPr>
            </w:pPr>
            <w:r>
              <w:rPr>
                <w:b/>
              </w:rPr>
              <w:t>44797,3</w:t>
            </w:r>
          </w:p>
        </w:tc>
        <w:tc>
          <w:tcPr>
            <w:tcW w:w="993" w:type="dxa"/>
          </w:tcPr>
          <w:p w:rsidR="00A736C1" w:rsidRPr="00B40C56" w:rsidRDefault="002522C5" w:rsidP="00F46D30">
            <w:pPr>
              <w:rPr>
                <w:b/>
              </w:rPr>
            </w:pPr>
            <w:r>
              <w:rPr>
                <w:b/>
              </w:rPr>
              <w:t>41192,0</w:t>
            </w:r>
          </w:p>
        </w:tc>
        <w:tc>
          <w:tcPr>
            <w:tcW w:w="992" w:type="dxa"/>
          </w:tcPr>
          <w:p w:rsidR="00A736C1" w:rsidRPr="00B40C56" w:rsidRDefault="002522C5" w:rsidP="00F46D30">
            <w:pPr>
              <w:rPr>
                <w:b/>
              </w:rPr>
            </w:pPr>
            <w:r>
              <w:rPr>
                <w:b/>
              </w:rPr>
              <w:t>41192,0</w:t>
            </w:r>
          </w:p>
        </w:tc>
        <w:tc>
          <w:tcPr>
            <w:tcW w:w="992" w:type="dxa"/>
          </w:tcPr>
          <w:p w:rsidR="00A736C1" w:rsidRPr="00B40C56" w:rsidRDefault="00FB47F7" w:rsidP="00F46D30">
            <w:pPr>
              <w:rPr>
                <w:b/>
              </w:rPr>
            </w:pPr>
            <w:r>
              <w:rPr>
                <w:b/>
              </w:rPr>
              <w:t>-13368,6</w:t>
            </w:r>
          </w:p>
        </w:tc>
        <w:tc>
          <w:tcPr>
            <w:tcW w:w="992" w:type="dxa"/>
          </w:tcPr>
          <w:p w:rsidR="00A736C1" w:rsidRPr="00B40C56" w:rsidRDefault="00FB47F7" w:rsidP="00F46D30">
            <w:pPr>
              <w:rPr>
                <w:b/>
              </w:rPr>
            </w:pPr>
            <w:r>
              <w:rPr>
                <w:b/>
              </w:rPr>
              <w:t>-3605,3</w:t>
            </w:r>
          </w:p>
        </w:tc>
        <w:tc>
          <w:tcPr>
            <w:tcW w:w="993" w:type="dxa"/>
          </w:tcPr>
          <w:p w:rsidR="00A736C1" w:rsidRPr="00B40C56" w:rsidRDefault="00FB47F7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0405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Сельское хозяйство и рыболовство</w:t>
            </w:r>
          </w:p>
        </w:tc>
        <w:tc>
          <w:tcPr>
            <w:tcW w:w="1276" w:type="dxa"/>
          </w:tcPr>
          <w:p w:rsidR="00B40C56" w:rsidRDefault="002C131E" w:rsidP="00F46D30">
            <w:r>
              <w:t>1155,8</w:t>
            </w:r>
          </w:p>
        </w:tc>
        <w:tc>
          <w:tcPr>
            <w:tcW w:w="992" w:type="dxa"/>
          </w:tcPr>
          <w:p w:rsidR="00B40C56" w:rsidRDefault="002522C5" w:rsidP="00F46D30">
            <w:r>
              <w:t>330,5</w:t>
            </w:r>
          </w:p>
        </w:tc>
        <w:tc>
          <w:tcPr>
            <w:tcW w:w="993" w:type="dxa"/>
          </w:tcPr>
          <w:p w:rsidR="00B40C56" w:rsidRDefault="002522C5" w:rsidP="00F46D30">
            <w:r>
              <w:t>75,2</w:t>
            </w:r>
          </w:p>
        </w:tc>
        <w:tc>
          <w:tcPr>
            <w:tcW w:w="992" w:type="dxa"/>
          </w:tcPr>
          <w:p w:rsidR="00B40C56" w:rsidRDefault="002522C5" w:rsidP="00F46D30">
            <w:r>
              <w:t>75,2</w:t>
            </w:r>
          </w:p>
        </w:tc>
        <w:tc>
          <w:tcPr>
            <w:tcW w:w="992" w:type="dxa"/>
          </w:tcPr>
          <w:p w:rsidR="00B40C56" w:rsidRDefault="00FB47F7" w:rsidP="00F46D30">
            <w:r>
              <w:t>-825,3</w:t>
            </w:r>
          </w:p>
        </w:tc>
        <w:tc>
          <w:tcPr>
            <w:tcW w:w="992" w:type="dxa"/>
          </w:tcPr>
          <w:p w:rsidR="00B40C56" w:rsidRDefault="00FB47F7" w:rsidP="00F46D30">
            <w:r>
              <w:t>-255,3</w:t>
            </w:r>
          </w:p>
        </w:tc>
        <w:tc>
          <w:tcPr>
            <w:tcW w:w="993" w:type="dxa"/>
          </w:tcPr>
          <w:p w:rsidR="00B40C56" w:rsidRDefault="00FB47F7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0408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Транспорт</w:t>
            </w:r>
          </w:p>
        </w:tc>
        <w:tc>
          <w:tcPr>
            <w:tcW w:w="1276" w:type="dxa"/>
          </w:tcPr>
          <w:p w:rsidR="00B40C56" w:rsidRDefault="002C131E" w:rsidP="00F46D30">
            <w:r>
              <w:t>3682,4</w:t>
            </w:r>
          </w:p>
        </w:tc>
        <w:tc>
          <w:tcPr>
            <w:tcW w:w="992" w:type="dxa"/>
          </w:tcPr>
          <w:p w:rsidR="00B40C56" w:rsidRDefault="002522C5" w:rsidP="00F46D30">
            <w:r>
              <w:t>3382,4</w:t>
            </w:r>
          </w:p>
        </w:tc>
        <w:tc>
          <w:tcPr>
            <w:tcW w:w="993" w:type="dxa"/>
          </w:tcPr>
          <w:p w:rsidR="00B40C56" w:rsidRDefault="002522C5" w:rsidP="00F46D30">
            <w:r>
              <w:t>82,4</w:t>
            </w:r>
          </w:p>
        </w:tc>
        <w:tc>
          <w:tcPr>
            <w:tcW w:w="992" w:type="dxa"/>
          </w:tcPr>
          <w:p w:rsidR="00B40C56" w:rsidRDefault="002522C5" w:rsidP="00F46D30">
            <w:r>
              <w:t>82,4</w:t>
            </w:r>
          </w:p>
        </w:tc>
        <w:tc>
          <w:tcPr>
            <w:tcW w:w="992" w:type="dxa"/>
          </w:tcPr>
          <w:p w:rsidR="00B40C56" w:rsidRDefault="0060266C" w:rsidP="00F46D30">
            <w:r>
              <w:t>-300,0</w:t>
            </w:r>
          </w:p>
        </w:tc>
        <w:tc>
          <w:tcPr>
            <w:tcW w:w="992" w:type="dxa"/>
          </w:tcPr>
          <w:p w:rsidR="00B40C56" w:rsidRDefault="0060266C" w:rsidP="00F46D30">
            <w:r>
              <w:t>-3300,0</w:t>
            </w:r>
          </w:p>
        </w:tc>
        <w:tc>
          <w:tcPr>
            <w:tcW w:w="993" w:type="dxa"/>
          </w:tcPr>
          <w:p w:rsidR="00B40C56" w:rsidRDefault="0060266C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0409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Дорожное хозяйство (Дорожный фонд)</w:t>
            </w:r>
          </w:p>
        </w:tc>
        <w:tc>
          <w:tcPr>
            <w:tcW w:w="1276" w:type="dxa"/>
          </w:tcPr>
          <w:p w:rsidR="00B40C56" w:rsidRDefault="002C131E" w:rsidP="00F46D30">
            <w:r>
              <w:t>51685,3</w:t>
            </w:r>
          </w:p>
        </w:tc>
        <w:tc>
          <w:tcPr>
            <w:tcW w:w="992" w:type="dxa"/>
          </w:tcPr>
          <w:p w:rsidR="00B40C56" w:rsidRDefault="002522C5" w:rsidP="00F46D30">
            <w:r>
              <w:t>40083,5</w:t>
            </w:r>
          </w:p>
        </w:tc>
        <w:tc>
          <w:tcPr>
            <w:tcW w:w="993" w:type="dxa"/>
          </w:tcPr>
          <w:p w:rsidR="00B40C56" w:rsidRDefault="002522C5" w:rsidP="00F46D30">
            <w:r>
              <w:t>40083,5</w:t>
            </w:r>
          </w:p>
        </w:tc>
        <w:tc>
          <w:tcPr>
            <w:tcW w:w="992" w:type="dxa"/>
          </w:tcPr>
          <w:p w:rsidR="00B40C56" w:rsidRDefault="002522C5" w:rsidP="00F46D30">
            <w:r>
              <w:t>40083,5</w:t>
            </w:r>
          </w:p>
        </w:tc>
        <w:tc>
          <w:tcPr>
            <w:tcW w:w="992" w:type="dxa"/>
          </w:tcPr>
          <w:p w:rsidR="00B40C56" w:rsidRDefault="0060266C" w:rsidP="00F46D30">
            <w:r>
              <w:t>-11601,8</w:t>
            </w:r>
          </w:p>
        </w:tc>
        <w:tc>
          <w:tcPr>
            <w:tcW w:w="992" w:type="dxa"/>
          </w:tcPr>
          <w:p w:rsidR="00B40C56" w:rsidRDefault="0060266C" w:rsidP="00F46D30">
            <w:r>
              <w:t>-</w:t>
            </w:r>
          </w:p>
        </w:tc>
        <w:tc>
          <w:tcPr>
            <w:tcW w:w="993" w:type="dxa"/>
          </w:tcPr>
          <w:p w:rsidR="00B40C56" w:rsidRDefault="0060266C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0410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Связь и информатика</w:t>
            </w:r>
          </w:p>
        </w:tc>
        <w:tc>
          <w:tcPr>
            <w:tcW w:w="1276" w:type="dxa"/>
          </w:tcPr>
          <w:p w:rsidR="00B40C56" w:rsidRDefault="002C131E" w:rsidP="00F46D30">
            <w:r>
              <w:t>472,5</w:t>
            </w:r>
          </w:p>
        </w:tc>
        <w:tc>
          <w:tcPr>
            <w:tcW w:w="992" w:type="dxa"/>
          </w:tcPr>
          <w:p w:rsidR="00B40C56" w:rsidRDefault="00051049" w:rsidP="00F46D30">
            <w:r>
              <w:t>200,0</w:t>
            </w:r>
          </w:p>
        </w:tc>
        <w:tc>
          <w:tcPr>
            <w:tcW w:w="993" w:type="dxa"/>
          </w:tcPr>
          <w:p w:rsidR="00B40C56" w:rsidRDefault="00051049" w:rsidP="00F46D30">
            <w:r>
              <w:t>200,0</w:t>
            </w:r>
          </w:p>
        </w:tc>
        <w:tc>
          <w:tcPr>
            <w:tcW w:w="992" w:type="dxa"/>
          </w:tcPr>
          <w:p w:rsidR="00B40C56" w:rsidRDefault="00051049" w:rsidP="00F46D30">
            <w:r>
              <w:t>200,0</w:t>
            </w:r>
          </w:p>
        </w:tc>
        <w:tc>
          <w:tcPr>
            <w:tcW w:w="992" w:type="dxa"/>
          </w:tcPr>
          <w:p w:rsidR="00B40C56" w:rsidRDefault="0060266C" w:rsidP="00F46D30">
            <w:r>
              <w:t>-272,5</w:t>
            </w:r>
          </w:p>
        </w:tc>
        <w:tc>
          <w:tcPr>
            <w:tcW w:w="992" w:type="dxa"/>
          </w:tcPr>
          <w:p w:rsidR="00B40C56" w:rsidRDefault="0060266C" w:rsidP="00F46D30">
            <w:r>
              <w:t>-</w:t>
            </w:r>
          </w:p>
        </w:tc>
        <w:tc>
          <w:tcPr>
            <w:tcW w:w="993" w:type="dxa"/>
          </w:tcPr>
          <w:p w:rsidR="00B40C56" w:rsidRDefault="0060266C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0412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Другие вопросы в области национальной экономики</w:t>
            </w:r>
          </w:p>
        </w:tc>
        <w:tc>
          <w:tcPr>
            <w:tcW w:w="1276" w:type="dxa"/>
          </w:tcPr>
          <w:p w:rsidR="00B40C56" w:rsidRDefault="002C131E" w:rsidP="00F46D30">
            <w:r>
              <w:t>1169,9</w:t>
            </w:r>
          </w:p>
        </w:tc>
        <w:tc>
          <w:tcPr>
            <w:tcW w:w="992" w:type="dxa"/>
          </w:tcPr>
          <w:p w:rsidR="00B40C56" w:rsidRDefault="00051049" w:rsidP="00F46D30">
            <w:r>
              <w:t>800,9</w:t>
            </w:r>
          </w:p>
        </w:tc>
        <w:tc>
          <w:tcPr>
            <w:tcW w:w="993" w:type="dxa"/>
          </w:tcPr>
          <w:p w:rsidR="00B40C56" w:rsidRDefault="00051049" w:rsidP="00F46D30">
            <w:r>
              <w:t>750,9</w:t>
            </w:r>
          </w:p>
        </w:tc>
        <w:tc>
          <w:tcPr>
            <w:tcW w:w="992" w:type="dxa"/>
          </w:tcPr>
          <w:p w:rsidR="00B40C56" w:rsidRDefault="00051049" w:rsidP="00F46D30">
            <w:r>
              <w:t>750,9</w:t>
            </w:r>
          </w:p>
        </w:tc>
        <w:tc>
          <w:tcPr>
            <w:tcW w:w="992" w:type="dxa"/>
          </w:tcPr>
          <w:p w:rsidR="00B40C56" w:rsidRDefault="0060266C" w:rsidP="00F46D30">
            <w:r>
              <w:t>-369,0</w:t>
            </w:r>
          </w:p>
        </w:tc>
        <w:tc>
          <w:tcPr>
            <w:tcW w:w="992" w:type="dxa"/>
          </w:tcPr>
          <w:p w:rsidR="00B40C56" w:rsidRDefault="0060266C" w:rsidP="00F46D30">
            <w:r>
              <w:t>-50,0</w:t>
            </w:r>
          </w:p>
        </w:tc>
        <w:tc>
          <w:tcPr>
            <w:tcW w:w="993" w:type="dxa"/>
          </w:tcPr>
          <w:p w:rsidR="00B40C56" w:rsidRDefault="0060266C" w:rsidP="00F46D30">
            <w:r>
              <w:t>-</w:t>
            </w:r>
          </w:p>
        </w:tc>
      </w:tr>
      <w:tr w:rsidR="00A736C1" w:rsidRPr="00496CED" w:rsidTr="002C59CC">
        <w:tc>
          <w:tcPr>
            <w:tcW w:w="709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835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Жилищно- коммунальное хозяйство</w:t>
            </w:r>
          </w:p>
        </w:tc>
        <w:tc>
          <w:tcPr>
            <w:tcW w:w="1276" w:type="dxa"/>
          </w:tcPr>
          <w:p w:rsidR="00A736C1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72257,1</w:t>
            </w:r>
          </w:p>
        </w:tc>
        <w:tc>
          <w:tcPr>
            <w:tcW w:w="992" w:type="dxa"/>
          </w:tcPr>
          <w:p w:rsidR="00A736C1" w:rsidRPr="00B40C56" w:rsidRDefault="00051049" w:rsidP="00F46D30">
            <w:pPr>
              <w:rPr>
                <w:b/>
              </w:rPr>
            </w:pPr>
            <w:r>
              <w:rPr>
                <w:b/>
              </w:rPr>
              <w:t>32346,8</w:t>
            </w:r>
          </w:p>
        </w:tc>
        <w:tc>
          <w:tcPr>
            <w:tcW w:w="993" w:type="dxa"/>
          </w:tcPr>
          <w:p w:rsidR="00A736C1" w:rsidRPr="00B40C56" w:rsidRDefault="00051049" w:rsidP="00F46D30">
            <w:pPr>
              <w:rPr>
                <w:b/>
              </w:rPr>
            </w:pPr>
            <w:r>
              <w:rPr>
                <w:b/>
              </w:rPr>
              <w:t>28318,0</w:t>
            </w:r>
          </w:p>
        </w:tc>
        <w:tc>
          <w:tcPr>
            <w:tcW w:w="992" w:type="dxa"/>
          </w:tcPr>
          <w:p w:rsidR="00A736C1" w:rsidRPr="00B40C56" w:rsidRDefault="00051049" w:rsidP="00F46D30">
            <w:pPr>
              <w:rPr>
                <w:b/>
              </w:rPr>
            </w:pPr>
            <w:r>
              <w:rPr>
                <w:b/>
              </w:rPr>
              <w:t>26031,5</w:t>
            </w:r>
          </w:p>
        </w:tc>
        <w:tc>
          <w:tcPr>
            <w:tcW w:w="992" w:type="dxa"/>
          </w:tcPr>
          <w:p w:rsidR="00A736C1" w:rsidRPr="00B40C56" w:rsidRDefault="0060266C" w:rsidP="00F46D30">
            <w:pPr>
              <w:rPr>
                <w:b/>
              </w:rPr>
            </w:pPr>
            <w:r>
              <w:rPr>
                <w:b/>
              </w:rPr>
              <w:t>-39910,3</w:t>
            </w:r>
          </w:p>
        </w:tc>
        <w:tc>
          <w:tcPr>
            <w:tcW w:w="992" w:type="dxa"/>
          </w:tcPr>
          <w:p w:rsidR="00A736C1" w:rsidRPr="00B40C56" w:rsidRDefault="0060266C" w:rsidP="00F46D30">
            <w:pPr>
              <w:rPr>
                <w:b/>
              </w:rPr>
            </w:pPr>
            <w:r>
              <w:rPr>
                <w:b/>
              </w:rPr>
              <w:t>-4028,8</w:t>
            </w:r>
          </w:p>
        </w:tc>
        <w:tc>
          <w:tcPr>
            <w:tcW w:w="993" w:type="dxa"/>
          </w:tcPr>
          <w:p w:rsidR="00A736C1" w:rsidRPr="00B40C56" w:rsidRDefault="0060266C" w:rsidP="00F46D30">
            <w:pPr>
              <w:rPr>
                <w:b/>
              </w:rPr>
            </w:pPr>
            <w:r>
              <w:rPr>
                <w:b/>
              </w:rPr>
              <w:t>-2286,5</w:t>
            </w:r>
          </w:p>
        </w:tc>
      </w:tr>
      <w:tr w:rsidR="002C131E" w:rsidRPr="00496CED" w:rsidTr="002C59CC">
        <w:tc>
          <w:tcPr>
            <w:tcW w:w="709" w:type="dxa"/>
          </w:tcPr>
          <w:p w:rsidR="002C131E" w:rsidRDefault="002C131E" w:rsidP="00F46D30">
            <w:r>
              <w:t>0501</w:t>
            </w:r>
          </w:p>
        </w:tc>
        <w:tc>
          <w:tcPr>
            <w:tcW w:w="2835" w:type="dxa"/>
          </w:tcPr>
          <w:p w:rsidR="002C131E" w:rsidRDefault="002C131E" w:rsidP="00F46D30">
            <w:r>
              <w:t>Жилищное хозяйство</w:t>
            </w:r>
          </w:p>
        </w:tc>
        <w:tc>
          <w:tcPr>
            <w:tcW w:w="1276" w:type="dxa"/>
          </w:tcPr>
          <w:p w:rsidR="002C131E" w:rsidRDefault="002C131E" w:rsidP="00F46D30">
            <w:r>
              <w:t>4024,3</w:t>
            </w:r>
          </w:p>
        </w:tc>
        <w:tc>
          <w:tcPr>
            <w:tcW w:w="992" w:type="dxa"/>
          </w:tcPr>
          <w:p w:rsidR="002C131E" w:rsidRDefault="00051049" w:rsidP="00F46D30">
            <w:r>
              <w:t>-</w:t>
            </w:r>
          </w:p>
        </w:tc>
        <w:tc>
          <w:tcPr>
            <w:tcW w:w="993" w:type="dxa"/>
          </w:tcPr>
          <w:p w:rsidR="002C131E" w:rsidRDefault="00051049" w:rsidP="00F46D30">
            <w:r>
              <w:t>-</w:t>
            </w:r>
          </w:p>
        </w:tc>
        <w:tc>
          <w:tcPr>
            <w:tcW w:w="992" w:type="dxa"/>
          </w:tcPr>
          <w:p w:rsidR="002C131E" w:rsidRDefault="00051049" w:rsidP="00F46D30">
            <w:r>
              <w:t>-</w:t>
            </w:r>
          </w:p>
        </w:tc>
        <w:tc>
          <w:tcPr>
            <w:tcW w:w="992" w:type="dxa"/>
          </w:tcPr>
          <w:p w:rsidR="002C131E" w:rsidRDefault="0060266C" w:rsidP="00F46D30">
            <w:r>
              <w:t>-4024,3</w:t>
            </w:r>
          </w:p>
        </w:tc>
        <w:tc>
          <w:tcPr>
            <w:tcW w:w="992" w:type="dxa"/>
          </w:tcPr>
          <w:p w:rsidR="002C131E" w:rsidRDefault="0060266C" w:rsidP="00F46D30">
            <w:r>
              <w:t>-</w:t>
            </w:r>
          </w:p>
        </w:tc>
        <w:tc>
          <w:tcPr>
            <w:tcW w:w="993" w:type="dxa"/>
          </w:tcPr>
          <w:p w:rsidR="002C131E" w:rsidRDefault="0060266C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0502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Коммунальное хозяйство</w:t>
            </w:r>
          </w:p>
        </w:tc>
        <w:tc>
          <w:tcPr>
            <w:tcW w:w="1276" w:type="dxa"/>
          </w:tcPr>
          <w:p w:rsidR="00B40C56" w:rsidRDefault="002C131E" w:rsidP="00F46D30">
            <w:r>
              <w:t>36069,5</w:t>
            </w:r>
          </w:p>
        </w:tc>
        <w:tc>
          <w:tcPr>
            <w:tcW w:w="992" w:type="dxa"/>
          </w:tcPr>
          <w:p w:rsidR="00B40C56" w:rsidRDefault="00051049" w:rsidP="00F46D30">
            <w:r>
              <w:t>7423,6</w:t>
            </w:r>
          </w:p>
        </w:tc>
        <w:tc>
          <w:tcPr>
            <w:tcW w:w="993" w:type="dxa"/>
          </w:tcPr>
          <w:p w:rsidR="00B40C56" w:rsidRDefault="00051049" w:rsidP="00F46D30">
            <w:r>
              <w:t>3758,0</w:t>
            </w:r>
          </w:p>
        </w:tc>
        <w:tc>
          <w:tcPr>
            <w:tcW w:w="992" w:type="dxa"/>
          </w:tcPr>
          <w:p w:rsidR="00B40C56" w:rsidRDefault="00051049" w:rsidP="00F46D30">
            <w:r>
              <w:t>1471,5</w:t>
            </w:r>
          </w:p>
        </w:tc>
        <w:tc>
          <w:tcPr>
            <w:tcW w:w="992" w:type="dxa"/>
          </w:tcPr>
          <w:p w:rsidR="00B40C56" w:rsidRDefault="0060266C" w:rsidP="00F46D30">
            <w:r>
              <w:t>-28645,9</w:t>
            </w:r>
          </w:p>
        </w:tc>
        <w:tc>
          <w:tcPr>
            <w:tcW w:w="992" w:type="dxa"/>
          </w:tcPr>
          <w:p w:rsidR="00B40C56" w:rsidRDefault="0060266C" w:rsidP="00F46D30">
            <w:r>
              <w:t>-3665,6</w:t>
            </w:r>
          </w:p>
        </w:tc>
        <w:tc>
          <w:tcPr>
            <w:tcW w:w="993" w:type="dxa"/>
          </w:tcPr>
          <w:p w:rsidR="00B40C56" w:rsidRDefault="0060266C" w:rsidP="00F46D30">
            <w:r>
              <w:t>-2286,5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0503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Благоустройство</w:t>
            </w:r>
          </w:p>
        </w:tc>
        <w:tc>
          <w:tcPr>
            <w:tcW w:w="1276" w:type="dxa"/>
          </w:tcPr>
          <w:p w:rsidR="00B40C56" w:rsidRDefault="002C131E" w:rsidP="00F46D30">
            <w:r>
              <w:t>13212,6</w:t>
            </w:r>
          </w:p>
        </w:tc>
        <w:tc>
          <w:tcPr>
            <w:tcW w:w="992" w:type="dxa"/>
          </w:tcPr>
          <w:p w:rsidR="00B40C56" w:rsidRDefault="00C265BF" w:rsidP="00F46D30">
            <w:r>
              <w:t>5260,8</w:t>
            </w:r>
          </w:p>
        </w:tc>
        <w:tc>
          <w:tcPr>
            <w:tcW w:w="993" w:type="dxa"/>
          </w:tcPr>
          <w:p w:rsidR="00B40C56" w:rsidRDefault="00C265BF" w:rsidP="00F46D30">
            <w:r>
              <w:t>5260,8</w:t>
            </w:r>
          </w:p>
        </w:tc>
        <w:tc>
          <w:tcPr>
            <w:tcW w:w="992" w:type="dxa"/>
          </w:tcPr>
          <w:p w:rsidR="00B40C56" w:rsidRDefault="00C265BF" w:rsidP="00F46D30">
            <w:r>
              <w:t>5260,8</w:t>
            </w:r>
          </w:p>
        </w:tc>
        <w:tc>
          <w:tcPr>
            <w:tcW w:w="992" w:type="dxa"/>
          </w:tcPr>
          <w:p w:rsidR="00B40C56" w:rsidRDefault="0060266C" w:rsidP="00F46D30">
            <w:r>
              <w:t>-7951,8</w:t>
            </w:r>
          </w:p>
        </w:tc>
        <w:tc>
          <w:tcPr>
            <w:tcW w:w="992" w:type="dxa"/>
          </w:tcPr>
          <w:p w:rsidR="00B40C56" w:rsidRDefault="0060266C" w:rsidP="00F46D30">
            <w:r>
              <w:t>-</w:t>
            </w:r>
          </w:p>
        </w:tc>
        <w:tc>
          <w:tcPr>
            <w:tcW w:w="993" w:type="dxa"/>
          </w:tcPr>
          <w:p w:rsidR="00B40C56" w:rsidRDefault="0060266C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Default="00B40C56" w:rsidP="00F46D30">
            <w:r>
              <w:t>0505</w:t>
            </w:r>
          </w:p>
        </w:tc>
        <w:tc>
          <w:tcPr>
            <w:tcW w:w="2835" w:type="dxa"/>
          </w:tcPr>
          <w:p w:rsidR="00B40C56" w:rsidRDefault="00B40C56" w:rsidP="00F46D30">
            <w:r>
              <w:t xml:space="preserve">Другие вопросы в области жилищно-коммунального хозяйства </w:t>
            </w:r>
          </w:p>
        </w:tc>
        <w:tc>
          <w:tcPr>
            <w:tcW w:w="1276" w:type="dxa"/>
          </w:tcPr>
          <w:p w:rsidR="00B40C56" w:rsidRDefault="002C131E" w:rsidP="00F46D30">
            <w:r>
              <w:t>18950,7</w:t>
            </w:r>
          </w:p>
        </w:tc>
        <w:tc>
          <w:tcPr>
            <w:tcW w:w="992" w:type="dxa"/>
          </w:tcPr>
          <w:p w:rsidR="00B40C56" w:rsidRDefault="00C265BF" w:rsidP="00F46D30">
            <w:r>
              <w:t>19662,4</w:t>
            </w:r>
          </w:p>
        </w:tc>
        <w:tc>
          <w:tcPr>
            <w:tcW w:w="993" w:type="dxa"/>
          </w:tcPr>
          <w:p w:rsidR="00B40C56" w:rsidRDefault="00C265BF" w:rsidP="00F46D30">
            <w:r>
              <w:t>19299,2</w:t>
            </w:r>
          </w:p>
        </w:tc>
        <w:tc>
          <w:tcPr>
            <w:tcW w:w="992" w:type="dxa"/>
          </w:tcPr>
          <w:p w:rsidR="00B40C56" w:rsidRDefault="00C265BF" w:rsidP="00F46D30">
            <w:r>
              <w:t>19299,2</w:t>
            </w:r>
          </w:p>
        </w:tc>
        <w:tc>
          <w:tcPr>
            <w:tcW w:w="992" w:type="dxa"/>
          </w:tcPr>
          <w:p w:rsidR="00B40C56" w:rsidRDefault="0060266C" w:rsidP="00F46D30">
            <w:r>
              <w:t>711,7</w:t>
            </w:r>
          </w:p>
        </w:tc>
        <w:tc>
          <w:tcPr>
            <w:tcW w:w="992" w:type="dxa"/>
          </w:tcPr>
          <w:p w:rsidR="00B40C56" w:rsidRDefault="0060266C" w:rsidP="00F46D30">
            <w:r>
              <w:t>-363,2</w:t>
            </w:r>
          </w:p>
        </w:tc>
        <w:tc>
          <w:tcPr>
            <w:tcW w:w="993" w:type="dxa"/>
          </w:tcPr>
          <w:p w:rsidR="00B40C56" w:rsidRDefault="0060266C" w:rsidP="00F46D30">
            <w:r>
              <w:t>-</w:t>
            </w:r>
          </w:p>
        </w:tc>
      </w:tr>
      <w:tr w:rsidR="00A736C1" w:rsidRPr="00496CED" w:rsidTr="002C59CC">
        <w:tc>
          <w:tcPr>
            <w:tcW w:w="709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0600</w:t>
            </w:r>
          </w:p>
        </w:tc>
        <w:tc>
          <w:tcPr>
            <w:tcW w:w="2835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Охрана  окружающей среды</w:t>
            </w:r>
          </w:p>
        </w:tc>
        <w:tc>
          <w:tcPr>
            <w:tcW w:w="1276" w:type="dxa"/>
          </w:tcPr>
          <w:p w:rsidR="00A736C1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1625,7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505,9</w:t>
            </w:r>
          </w:p>
        </w:tc>
        <w:tc>
          <w:tcPr>
            <w:tcW w:w="993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533,2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562,0</w:t>
            </w:r>
          </w:p>
        </w:tc>
        <w:tc>
          <w:tcPr>
            <w:tcW w:w="992" w:type="dxa"/>
          </w:tcPr>
          <w:p w:rsidR="00A736C1" w:rsidRPr="00B40C56" w:rsidRDefault="0060266C" w:rsidP="00F46D30">
            <w:pPr>
              <w:rPr>
                <w:b/>
              </w:rPr>
            </w:pPr>
            <w:r>
              <w:rPr>
                <w:b/>
              </w:rPr>
              <w:t>-1119,8</w:t>
            </w:r>
          </w:p>
        </w:tc>
        <w:tc>
          <w:tcPr>
            <w:tcW w:w="992" w:type="dxa"/>
          </w:tcPr>
          <w:p w:rsidR="00A736C1" w:rsidRPr="00B40C56" w:rsidRDefault="0060266C" w:rsidP="00F46D30">
            <w:pPr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993" w:type="dxa"/>
          </w:tcPr>
          <w:p w:rsidR="00A736C1" w:rsidRPr="00B40C56" w:rsidRDefault="0060266C" w:rsidP="00F46D30">
            <w:pPr>
              <w:rPr>
                <w:b/>
              </w:rPr>
            </w:pPr>
            <w:r>
              <w:rPr>
                <w:b/>
              </w:rPr>
              <w:t>28,8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0605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Другие вопросы в области охраны окружающей среды</w:t>
            </w:r>
          </w:p>
        </w:tc>
        <w:tc>
          <w:tcPr>
            <w:tcW w:w="1276" w:type="dxa"/>
          </w:tcPr>
          <w:p w:rsidR="00B40C56" w:rsidRDefault="002C131E" w:rsidP="00F46D30">
            <w:r>
              <w:t>1625,7</w:t>
            </w:r>
          </w:p>
        </w:tc>
        <w:tc>
          <w:tcPr>
            <w:tcW w:w="992" w:type="dxa"/>
          </w:tcPr>
          <w:p w:rsidR="00B40C56" w:rsidRDefault="00C265BF" w:rsidP="00F46D30">
            <w:r>
              <w:t>505,9</w:t>
            </w:r>
          </w:p>
        </w:tc>
        <w:tc>
          <w:tcPr>
            <w:tcW w:w="993" w:type="dxa"/>
          </w:tcPr>
          <w:p w:rsidR="00B40C56" w:rsidRDefault="00C265BF" w:rsidP="00F46D30">
            <w:r>
              <w:t>533,2</w:t>
            </w:r>
          </w:p>
        </w:tc>
        <w:tc>
          <w:tcPr>
            <w:tcW w:w="992" w:type="dxa"/>
          </w:tcPr>
          <w:p w:rsidR="00B40C56" w:rsidRDefault="00C265BF" w:rsidP="00F46D30">
            <w:r>
              <w:t>562,0</w:t>
            </w:r>
          </w:p>
        </w:tc>
        <w:tc>
          <w:tcPr>
            <w:tcW w:w="992" w:type="dxa"/>
          </w:tcPr>
          <w:p w:rsidR="00B40C56" w:rsidRDefault="0060266C" w:rsidP="00F46D30">
            <w:r>
              <w:t>-1119,8</w:t>
            </w:r>
          </w:p>
        </w:tc>
        <w:tc>
          <w:tcPr>
            <w:tcW w:w="992" w:type="dxa"/>
          </w:tcPr>
          <w:p w:rsidR="00B40C56" w:rsidRDefault="0060266C" w:rsidP="00F46D30">
            <w:r>
              <w:t>27,3</w:t>
            </w:r>
          </w:p>
        </w:tc>
        <w:tc>
          <w:tcPr>
            <w:tcW w:w="993" w:type="dxa"/>
          </w:tcPr>
          <w:p w:rsidR="00B40C56" w:rsidRDefault="0060266C" w:rsidP="00F46D30">
            <w:r>
              <w:t>28,8</w:t>
            </w:r>
          </w:p>
        </w:tc>
      </w:tr>
      <w:tr w:rsidR="00A736C1" w:rsidRPr="00496CED" w:rsidTr="002C59CC">
        <w:tc>
          <w:tcPr>
            <w:tcW w:w="709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0700</w:t>
            </w:r>
          </w:p>
        </w:tc>
        <w:tc>
          <w:tcPr>
            <w:tcW w:w="2835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1276" w:type="dxa"/>
          </w:tcPr>
          <w:p w:rsidR="00A736C1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454851,5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416871,7</w:t>
            </w:r>
          </w:p>
        </w:tc>
        <w:tc>
          <w:tcPr>
            <w:tcW w:w="993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401122,6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401393,3</w:t>
            </w:r>
          </w:p>
        </w:tc>
        <w:tc>
          <w:tcPr>
            <w:tcW w:w="992" w:type="dxa"/>
          </w:tcPr>
          <w:p w:rsidR="00A736C1" w:rsidRPr="00B40C56" w:rsidRDefault="00023D68" w:rsidP="0027492D">
            <w:pPr>
              <w:ind w:hanging="44"/>
              <w:rPr>
                <w:b/>
              </w:rPr>
            </w:pPr>
            <w:r>
              <w:rPr>
                <w:b/>
              </w:rPr>
              <w:t>-37979,8</w:t>
            </w:r>
          </w:p>
        </w:tc>
        <w:tc>
          <w:tcPr>
            <w:tcW w:w="992" w:type="dxa"/>
          </w:tcPr>
          <w:p w:rsidR="00A736C1" w:rsidRPr="00B40C56" w:rsidRDefault="00023D68" w:rsidP="0027492D">
            <w:pPr>
              <w:ind w:hanging="44"/>
              <w:rPr>
                <w:b/>
              </w:rPr>
            </w:pPr>
            <w:r>
              <w:rPr>
                <w:b/>
              </w:rPr>
              <w:t>-15749,1</w:t>
            </w:r>
          </w:p>
        </w:tc>
        <w:tc>
          <w:tcPr>
            <w:tcW w:w="993" w:type="dxa"/>
          </w:tcPr>
          <w:p w:rsidR="00A736C1" w:rsidRPr="00B40C56" w:rsidRDefault="00023D68" w:rsidP="0027492D">
            <w:pPr>
              <w:ind w:hanging="44"/>
              <w:rPr>
                <w:b/>
              </w:rPr>
            </w:pPr>
            <w:r>
              <w:rPr>
                <w:b/>
              </w:rPr>
              <w:t>270,7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0701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Дошкольное образование</w:t>
            </w:r>
          </w:p>
        </w:tc>
        <w:tc>
          <w:tcPr>
            <w:tcW w:w="1276" w:type="dxa"/>
          </w:tcPr>
          <w:p w:rsidR="00B40C56" w:rsidRDefault="002C131E" w:rsidP="00F46D30">
            <w:r>
              <w:t>71492,9</w:t>
            </w:r>
          </w:p>
        </w:tc>
        <w:tc>
          <w:tcPr>
            <w:tcW w:w="992" w:type="dxa"/>
          </w:tcPr>
          <w:p w:rsidR="00B40C56" w:rsidRDefault="00C265BF" w:rsidP="00F46D30">
            <w:r>
              <w:t>67821,6</w:t>
            </w:r>
          </w:p>
        </w:tc>
        <w:tc>
          <w:tcPr>
            <w:tcW w:w="993" w:type="dxa"/>
          </w:tcPr>
          <w:p w:rsidR="00B40C56" w:rsidRDefault="00C265BF" w:rsidP="00F46D30">
            <w:r>
              <w:t>69982,8</w:t>
            </w:r>
          </w:p>
        </w:tc>
        <w:tc>
          <w:tcPr>
            <w:tcW w:w="992" w:type="dxa"/>
          </w:tcPr>
          <w:p w:rsidR="00B40C56" w:rsidRDefault="00C265BF" w:rsidP="00F46D30">
            <w:r>
              <w:t>70374,7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-3671,3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2161,2</w:t>
            </w:r>
          </w:p>
        </w:tc>
        <w:tc>
          <w:tcPr>
            <w:tcW w:w="993" w:type="dxa"/>
          </w:tcPr>
          <w:p w:rsidR="00B40C56" w:rsidRDefault="00023D68" w:rsidP="0027492D">
            <w:pPr>
              <w:ind w:hanging="44"/>
            </w:pPr>
            <w:r>
              <w:t>391,9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0702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Общее образование</w:t>
            </w:r>
          </w:p>
        </w:tc>
        <w:tc>
          <w:tcPr>
            <w:tcW w:w="1276" w:type="dxa"/>
          </w:tcPr>
          <w:p w:rsidR="00B40C56" w:rsidRDefault="002C131E" w:rsidP="00F46D30">
            <w:r>
              <w:t>323382,1</w:t>
            </w:r>
          </w:p>
        </w:tc>
        <w:tc>
          <w:tcPr>
            <w:tcW w:w="992" w:type="dxa"/>
          </w:tcPr>
          <w:p w:rsidR="00B40C56" w:rsidRDefault="00C265BF" w:rsidP="00F46D30">
            <w:r>
              <w:t>289121,5</w:t>
            </w:r>
          </w:p>
        </w:tc>
        <w:tc>
          <w:tcPr>
            <w:tcW w:w="993" w:type="dxa"/>
          </w:tcPr>
          <w:p w:rsidR="00B40C56" w:rsidRDefault="00C265BF" w:rsidP="00F46D30">
            <w:r>
              <w:t>275171,1</w:t>
            </w:r>
          </w:p>
        </w:tc>
        <w:tc>
          <w:tcPr>
            <w:tcW w:w="992" w:type="dxa"/>
          </w:tcPr>
          <w:p w:rsidR="00B40C56" w:rsidRDefault="00C265BF" w:rsidP="00F46D30">
            <w:r>
              <w:t>276770,3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-34260,6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-13950,4</w:t>
            </w:r>
          </w:p>
        </w:tc>
        <w:tc>
          <w:tcPr>
            <w:tcW w:w="993" w:type="dxa"/>
          </w:tcPr>
          <w:p w:rsidR="00B40C56" w:rsidRDefault="00023D68" w:rsidP="0027492D">
            <w:pPr>
              <w:ind w:hanging="44"/>
            </w:pPr>
            <w:r>
              <w:t>1599,2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0703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Дополнительное образование</w:t>
            </w:r>
          </w:p>
        </w:tc>
        <w:tc>
          <w:tcPr>
            <w:tcW w:w="1276" w:type="dxa"/>
          </w:tcPr>
          <w:p w:rsidR="00B40C56" w:rsidRDefault="002C131E" w:rsidP="00F46D30">
            <w:r>
              <w:t>30632,9</w:t>
            </w:r>
          </w:p>
        </w:tc>
        <w:tc>
          <w:tcPr>
            <w:tcW w:w="992" w:type="dxa"/>
          </w:tcPr>
          <w:p w:rsidR="00B40C56" w:rsidRDefault="00C265BF" w:rsidP="00F46D30">
            <w:r>
              <w:t>28765,7</w:t>
            </w:r>
          </w:p>
        </w:tc>
        <w:tc>
          <w:tcPr>
            <w:tcW w:w="993" w:type="dxa"/>
          </w:tcPr>
          <w:p w:rsidR="00B40C56" w:rsidRDefault="00C265BF" w:rsidP="00F46D30">
            <w:r>
              <w:t>25249,0</w:t>
            </w:r>
          </w:p>
        </w:tc>
        <w:tc>
          <w:tcPr>
            <w:tcW w:w="992" w:type="dxa"/>
          </w:tcPr>
          <w:p w:rsidR="00B40C56" w:rsidRDefault="00C265BF" w:rsidP="00F46D30">
            <w:r>
              <w:t>23780,0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-1867,2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-3516,7</w:t>
            </w:r>
          </w:p>
        </w:tc>
        <w:tc>
          <w:tcPr>
            <w:tcW w:w="993" w:type="dxa"/>
          </w:tcPr>
          <w:p w:rsidR="00B40C56" w:rsidRDefault="00023D68" w:rsidP="0027492D">
            <w:pPr>
              <w:ind w:hanging="44"/>
            </w:pPr>
            <w:r>
              <w:t>-1469,0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0705</w:t>
            </w:r>
          </w:p>
        </w:tc>
        <w:tc>
          <w:tcPr>
            <w:tcW w:w="2835" w:type="dxa"/>
          </w:tcPr>
          <w:p w:rsidR="00B40C56" w:rsidRPr="00B40C56" w:rsidRDefault="00B40C56" w:rsidP="00F46D30">
            <w:r w:rsidRPr="00B40C56">
              <w:rPr>
                <w:szCs w:val="28"/>
              </w:rPr>
              <w:t>П</w:t>
            </w:r>
            <w:r w:rsidRPr="00B40C56">
              <w:rPr>
                <w:color w:val="000000"/>
                <w:szCs w:val="28"/>
                <w:shd w:val="clear" w:color="auto" w:fill="FFFFFF"/>
              </w:rPr>
              <w:t>рофессиональная подготовка, переподготовка и повышение квалификации</w:t>
            </w:r>
          </w:p>
        </w:tc>
        <w:tc>
          <w:tcPr>
            <w:tcW w:w="1276" w:type="dxa"/>
          </w:tcPr>
          <w:p w:rsidR="00B40C56" w:rsidRDefault="002C131E" w:rsidP="00F46D30">
            <w:r>
              <w:t>1,0</w:t>
            </w:r>
          </w:p>
        </w:tc>
        <w:tc>
          <w:tcPr>
            <w:tcW w:w="992" w:type="dxa"/>
          </w:tcPr>
          <w:p w:rsidR="00B40C56" w:rsidRDefault="00C265BF" w:rsidP="00F46D30">
            <w:r>
              <w:t>10,</w:t>
            </w:r>
          </w:p>
        </w:tc>
        <w:tc>
          <w:tcPr>
            <w:tcW w:w="993" w:type="dxa"/>
          </w:tcPr>
          <w:p w:rsidR="00B40C56" w:rsidRDefault="00C265BF" w:rsidP="00F46D30">
            <w:r>
              <w:t>-</w:t>
            </w:r>
          </w:p>
        </w:tc>
        <w:tc>
          <w:tcPr>
            <w:tcW w:w="992" w:type="dxa"/>
          </w:tcPr>
          <w:p w:rsidR="00B40C56" w:rsidRDefault="00C265BF" w:rsidP="00F46D30">
            <w:r>
              <w:t>-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9,0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-10,0</w:t>
            </w:r>
          </w:p>
        </w:tc>
        <w:tc>
          <w:tcPr>
            <w:tcW w:w="993" w:type="dxa"/>
          </w:tcPr>
          <w:p w:rsidR="00B40C56" w:rsidRDefault="00023D68" w:rsidP="0027492D">
            <w:pPr>
              <w:ind w:hanging="44"/>
            </w:pPr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0706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Высшее образование</w:t>
            </w:r>
          </w:p>
        </w:tc>
        <w:tc>
          <w:tcPr>
            <w:tcW w:w="1276" w:type="dxa"/>
          </w:tcPr>
          <w:p w:rsidR="00B40C56" w:rsidRDefault="002C131E" w:rsidP="00F46D30">
            <w:r>
              <w:t>36,0</w:t>
            </w:r>
          </w:p>
        </w:tc>
        <w:tc>
          <w:tcPr>
            <w:tcW w:w="992" w:type="dxa"/>
          </w:tcPr>
          <w:p w:rsidR="00B40C56" w:rsidRDefault="00C265BF" w:rsidP="00F46D30">
            <w:r>
              <w:t>60,</w:t>
            </w:r>
          </w:p>
        </w:tc>
        <w:tc>
          <w:tcPr>
            <w:tcW w:w="993" w:type="dxa"/>
          </w:tcPr>
          <w:p w:rsidR="00B40C56" w:rsidRDefault="00C265BF" w:rsidP="00F46D30">
            <w:r>
              <w:t>-</w:t>
            </w:r>
          </w:p>
        </w:tc>
        <w:tc>
          <w:tcPr>
            <w:tcW w:w="992" w:type="dxa"/>
          </w:tcPr>
          <w:p w:rsidR="00B40C56" w:rsidRDefault="00C265BF" w:rsidP="00F46D30">
            <w:r>
              <w:t>-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24,0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-60,</w:t>
            </w:r>
          </w:p>
        </w:tc>
        <w:tc>
          <w:tcPr>
            <w:tcW w:w="993" w:type="dxa"/>
          </w:tcPr>
          <w:p w:rsidR="00B40C56" w:rsidRDefault="00023D68" w:rsidP="0027492D">
            <w:pPr>
              <w:ind w:hanging="44"/>
            </w:pPr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Default="00B40C56" w:rsidP="00F46D30">
            <w:r>
              <w:t>0707</w:t>
            </w:r>
          </w:p>
        </w:tc>
        <w:tc>
          <w:tcPr>
            <w:tcW w:w="2835" w:type="dxa"/>
          </w:tcPr>
          <w:p w:rsidR="00B40C56" w:rsidRDefault="00B40C56" w:rsidP="00F46D30">
            <w:r>
              <w:t>Молодежная политика</w:t>
            </w:r>
          </w:p>
        </w:tc>
        <w:tc>
          <w:tcPr>
            <w:tcW w:w="1276" w:type="dxa"/>
          </w:tcPr>
          <w:p w:rsidR="00B40C56" w:rsidRDefault="002C131E" w:rsidP="00F46D30">
            <w:r>
              <w:t>4538,3</w:t>
            </w:r>
          </w:p>
        </w:tc>
        <w:tc>
          <w:tcPr>
            <w:tcW w:w="992" w:type="dxa"/>
          </w:tcPr>
          <w:p w:rsidR="00B40C56" w:rsidRDefault="00C265BF" w:rsidP="00F46D30">
            <w:r>
              <w:t>4928,2</w:t>
            </w:r>
          </w:p>
        </w:tc>
        <w:tc>
          <w:tcPr>
            <w:tcW w:w="993" w:type="dxa"/>
          </w:tcPr>
          <w:p w:rsidR="00B40C56" w:rsidRDefault="00C265BF" w:rsidP="00F46D30">
            <w:r>
              <w:t>4818,2</w:t>
            </w:r>
          </w:p>
        </w:tc>
        <w:tc>
          <w:tcPr>
            <w:tcW w:w="992" w:type="dxa"/>
          </w:tcPr>
          <w:p w:rsidR="00B40C56" w:rsidRDefault="00C265BF" w:rsidP="00F46D30">
            <w:r>
              <w:t>4566,8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389,9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-110,0</w:t>
            </w:r>
          </w:p>
        </w:tc>
        <w:tc>
          <w:tcPr>
            <w:tcW w:w="993" w:type="dxa"/>
          </w:tcPr>
          <w:p w:rsidR="00B40C56" w:rsidRDefault="00023D68" w:rsidP="0027492D">
            <w:pPr>
              <w:ind w:hanging="44"/>
            </w:pPr>
            <w:r>
              <w:t>-251,4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Default="00B40C56" w:rsidP="00F46D30">
            <w:r>
              <w:t>0709</w:t>
            </w:r>
          </w:p>
        </w:tc>
        <w:tc>
          <w:tcPr>
            <w:tcW w:w="2835" w:type="dxa"/>
          </w:tcPr>
          <w:p w:rsidR="00B40C56" w:rsidRDefault="00B40C56" w:rsidP="00F46D30">
            <w:r>
              <w:t>Другие вопросы в области образования</w:t>
            </w:r>
          </w:p>
        </w:tc>
        <w:tc>
          <w:tcPr>
            <w:tcW w:w="1276" w:type="dxa"/>
          </w:tcPr>
          <w:p w:rsidR="00B40C56" w:rsidRDefault="002C131E" w:rsidP="00F46D30">
            <w:r>
              <w:t>24768,3</w:t>
            </w:r>
          </w:p>
        </w:tc>
        <w:tc>
          <w:tcPr>
            <w:tcW w:w="992" w:type="dxa"/>
          </w:tcPr>
          <w:p w:rsidR="00B40C56" w:rsidRDefault="00C265BF" w:rsidP="00F46D30">
            <w:r>
              <w:t>26164,7</w:t>
            </w:r>
          </w:p>
        </w:tc>
        <w:tc>
          <w:tcPr>
            <w:tcW w:w="993" w:type="dxa"/>
          </w:tcPr>
          <w:p w:rsidR="00B40C56" w:rsidRDefault="00C265BF" w:rsidP="00F46D30">
            <w:r>
              <w:t>25901,5</w:t>
            </w:r>
          </w:p>
        </w:tc>
        <w:tc>
          <w:tcPr>
            <w:tcW w:w="992" w:type="dxa"/>
          </w:tcPr>
          <w:p w:rsidR="00B40C56" w:rsidRDefault="00C265BF" w:rsidP="00F46D30">
            <w:r>
              <w:t>25901,5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1396,4</w:t>
            </w:r>
          </w:p>
        </w:tc>
        <w:tc>
          <w:tcPr>
            <w:tcW w:w="992" w:type="dxa"/>
          </w:tcPr>
          <w:p w:rsidR="00B40C56" w:rsidRDefault="00023D68" w:rsidP="0027492D">
            <w:pPr>
              <w:ind w:hanging="44"/>
            </w:pPr>
            <w:r>
              <w:t>-263,2</w:t>
            </w:r>
          </w:p>
        </w:tc>
        <w:tc>
          <w:tcPr>
            <w:tcW w:w="993" w:type="dxa"/>
          </w:tcPr>
          <w:p w:rsidR="00B40C56" w:rsidRDefault="00023D68" w:rsidP="0027492D">
            <w:pPr>
              <w:ind w:hanging="44"/>
            </w:pPr>
            <w:r>
              <w:t>-</w:t>
            </w:r>
          </w:p>
        </w:tc>
      </w:tr>
      <w:tr w:rsidR="00A736C1" w:rsidRPr="00496CED" w:rsidTr="002C59CC">
        <w:tc>
          <w:tcPr>
            <w:tcW w:w="709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835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276" w:type="dxa"/>
          </w:tcPr>
          <w:p w:rsidR="00A736C1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13894,6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11275,0</w:t>
            </w:r>
          </w:p>
        </w:tc>
        <w:tc>
          <w:tcPr>
            <w:tcW w:w="993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13937,7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11049,6</w:t>
            </w:r>
          </w:p>
        </w:tc>
        <w:tc>
          <w:tcPr>
            <w:tcW w:w="992" w:type="dxa"/>
          </w:tcPr>
          <w:p w:rsidR="00A736C1" w:rsidRPr="00B40C56" w:rsidRDefault="00023D68" w:rsidP="00F46D30">
            <w:pPr>
              <w:rPr>
                <w:b/>
              </w:rPr>
            </w:pPr>
            <w:r>
              <w:rPr>
                <w:b/>
              </w:rPr>
              <w:t>-2619,6</w:t>
            </w:r>
          </w:p>
        </w:tc>
        <w:tc>
          <w:tcPr>
            <w:tcW w:w="992" w:type="dxa"/>
          </w:tcPr>
          <w:p w:rsidR="00A736C1" w:rsidRPr="00B40C56" w:rsidRDefault="00023D68" w:rsidP="00F46D30">
            <w:pPr>
              <w:rPr>
                <w:b/>
              </w:rPr>
            </w:pPr>
            <w:r>
              <w:rPr>
                <w:b/>
              </w:rPr>
              <w:t>2662,7</w:t>
            </w:r>
          </w:p>
        </w:tc>
        <w:tc>
          <w:tcPr>
            <w:tcW w:w="993" w:type="dxa"/>
          </w:tcPr>
          <w:p w:rsidR="00A736C1" w:rsidRPr="00B40C56" w:rsidRDefault="00023D68" w:rsidP="00F46D30">
            <w:pPr>
              <w:rPr>
                <w:b/>
              </w:rPr>
            </w:pPr>
            <w:r>
              <w:rPr>
                <w:b/>
              </w:rPr>
              <w:t>-2888,1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lastRenderedPageBreak/>
              <w:t>0801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Культура</w:t>
            </w:r>
          </w:p>
        </w:tc>
        <w:tc>
          <w:tcPr>
            <w:tcW w:w="1276" w:type="dxa"/>
          </w:tcPr>
          <w:p w:rsidR="00B40C56" w:rsidRDefault="002C131E" w:rsidP="00F46D30">
            <w:r>
              <w:t>13830,2</w:t>
            </w:r>
          </w:p>
        </w:tc>
        <w:tc>
          <w:tcPr>
            <w:tcW w:w="992" w:type="dxa"/>
          </w:tcPr>
          <w:p w:rsidR="00B40C56" w:rsidRDefault="00C265BF" w:rsidP="00F46D30">
            <w:r>
              <w:t>11175,0</w:t>
            </w:r>
          </w:p>
        </w:tc>
        <w:tc>
          <w:tcPr>
            <w:tcW w:w="993" w:type="dxa"/>
          </w:tcPr>
          <w:p w:rsidR="00B40C56" w:rsidRDefault="00C265BF" w:rsidP="00F46D30">
            <w:r>
              <w:t>13837,7</w:t>
            </w:r>
          </w:p>
        </w:tc>
        <w:tc>
          <w:tcPr>
            <w:tcW w:w="992" w:type="dxa"/>
          </w:tcPr>
          <w:p w:rsidR="00B40C56" w:rsidRDefault="00C265BF" w:rsidP="00F46D30">
            <w:r>
              <w:t>11049,6</w:t>
            </w:r>
          </w:p>
        </w:tc>
        <w:tc>
          <w:tcPr>
            <w:tcW w:w="992" w:type="dxa"/>
          </w:tcPr>
          <w:p w:rsidR="00B40C56" w:rsidRDefault="00023D68" w:rsidP="00F46D30">
            <w:r>
              <w:t>-2655,2</w:t>
            </w:r>
          </w:p>
        </w:tc>
        <w:tc>
          <w:tcPr>
            <w:tcW w:w="992" w:type="dxa"/>
          </w:tcPr>
          <w:p w:rsidR="00B40C56" w:rsidRDefault="00023D68" w:rsidP="00F46D30">
            <w:r>
              <w:t>2662,7</w:t>
            </w:r>
          </w:p>
        </w:tc>
        <w:tc>
          <w:tcPr>
            <w:tcW w:w="993" w:type="dxa"/>
          </w:tcPr>
          <w:p w:rsidR="00B40C56" w:rsidRDefault="00023D68" w:rsidP="00F46D30">
            <w:r>
              <w:t>-2788,1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0804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 xml:space="preserve"> Другие вопросы в области культуры, кинематографии</w:t>
            </w:r>
          </w:p>
        </w:tc>
        <w:tc>
          <w:tcPr>
            <w:tcW w:w="1276" w:type="dxa"/>
          </w:tcPr>
          <w:p w:rsidR="00B40C56" w:rsidRDefault="002C131E" w:rsidP="00F46D30">
            <w:r>
              <w:t>64,4</w:t>
            </w:r>
          </w:p>
        </w:tc>
        <w:tc>
          <w:tcPr>
            <w:tcW w:w="992" w:type="dxa"/>
          </w:tcPr>
          <w:p w:rsidR="00B40C56" w:rsidRDefault="00C265BF" w:rsidP="00F46D30">
            <w:r>
              <w:t>100,0</w:t>
            </w:r>
          </w:p>
        </w:tc>
        <w:tc>
          <w:tcPr>
            <w:tcW w:w="993" w:type="dxa"/>
          </w:tcPr>
          <w:p w:rsidR="00B40C56" w:rsidRDefault="00C265BF" w:rsidP="00F46D30">
            <w:r>
              <w:t>100,0</w:t>
            </w:r>
          </w:p>
        </w:tc>
        <w:tc>
          <w:tcPr>
            <w:tcW w:w="992" w:type="dxa"/>
          </w:tcPr>
          <w:p w:rsidR="00B40C56" w:rsidRDefault="00C265BF" w:rsidP="00F46D30">
            <w:r>
              <w:t>-</w:t>
            </w:r>
          </w:p>
        </w:tc>
        <w:tc>
          <w:tcPr>
            <w:tcW w:w="992" w:type="dxa"/>
          </w:tcPr>
          <w:p w:rsidR="00B40C56" w:rsidRDefault="00023D68" w:rsidP="00F46D30">
            <w:r>
              <w:t>35,6</w:t>
            </w:r>
          </w:p>
        </w:tc>
        <w:tc>
          <w:tcPr>
            <w:tcW w:w="992" w:type="dxa"/>
          </w:tcPr>
          <w:p w:rsidR="00B40C56" w:rsidRDefault="00023D68" w:rsidP="00F46D30">
            <w:r>
              <w:t>-</w:t>
            </w:r>
          </w:p>
        </w:tc>
        <w:tc>
          <w:tcPr>
            <w:tcW w:w="993" w:type="dxa"/>
          </w:tcPr>
          <w:p w:rsidR="00B40C56" w:rsidRDefault="00023D68" w:rsidP="00F46D30">
            <w:r>
              <w:t>-100,0</w:t>
            </w:r>
          </w:p>
        </w:tc>
      </w:tr>
      <w:tr w:rsidR="00A736C1" w:rsidRPr="00496CED" w:rsidTr="002C59CC">
        <w:tc>
          <w:tcPr>
            <w:tcW w:w="709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835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276" w:type="dxa"/>
          </w:tcPr>
          <w:p w:rsidR="00A736C1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43540,2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21386,6</w:t>
            </w:r>
          </w:p>
        </w:tc>
        <w:tc>
          <w:tcPr>
            <w:tcW w:w="993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21374,4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21346,4</w:t>
            </w:r>
          </w:p>
        </w:tc>
        <w:tc>
          <w:tcPr>
            <w:tcW w:w="992" w:type="dxa"/>
          </w:tcPr>
          <w:p w:rsidR="00A736C1" w:rsidRPr="00B40C56" w:rsidRDefault="00023D68" w:rsidP="00F46D30">
            <w:pPr>
              <w:rPr>
                <w:b/>
              </w:rPr>
            </w:pPr>
            <w:r>
              <w:rPr>
                <w:b/>
              </w:rPr>
              <w:t>-22153,6</w:t>
            </w:r>
          </w:p>
        </w:tc>
        <w:tc>
          <w:tcPr>
            <w:tcW w:w="992" w:type="dxa"/>
          </w:tcPr>
          <w:p w:rsidR="00A736C1" w:rsidRPr="00B40C56" w:rsidRDefault="00023D68" w:rsidP="00F46D30">
            <w:pPr>
              <w:rPr>
                <w:b/>
              </w:rPr>
            </w:pPr>
            <w:r>
              <w:rPr>
                <w:b/>
              </w:rPr>
              <w:t>-12,2</w:t>
            </w:r>
          </w:p>
        </w:tc>
        <w:tc>
          <w:tcPr>
            <w:tcW w:w="993" w:type="dxa"/>
          </w:tcPr>
          <w:p w:rsidR="00A736C1" w:rsidRPr="00B40C56" w:rsidRDefault="00023D68" w:rsidP="00F46D30">
            <w:pPr>
              <w:rPr>
                <w:b/>
              </w:rPr>
            </w:pPr>
            <w:r>
              <w:rPr>
                <w:b/>
              </w:rPr>
              <w:t>-28,0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1001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Пенсионное обеспечение</w:t>
            </w:r>
          </w:p>
        </w:tc>
        <w:tc>
          <w:tcPr>
            <w:tcW w:w="1276" w:type="dxa"/>
          </w:tcPr>
          <w:p w:rsidR="00B40C56" w:rsidRDefault="002C131E" w:rsidP="00F46D30">
            <w:r>
              <w:t>1300,0</w:t>
            </w:r>
          </w:p>
        </w:tc>
        <w:tc>
          <w:tcPr>
            <w:tcW w:w="992" w:type="dxa"/>
          </w:tcPr>
          <w:p w:rsidR="00B40C56" w:rsidRDefault="00C265BF" w:rsidP="00F46D30">
            <w:r>
              <w:t>1250,0</w:t>
            </w:r>
          </w:p>
        </w:tc>
        <w:tc>
          <w:tcPr>
            <w:tcW w:w="993" w:type="dxa"/>
          </w:tcPr>
          <w:p w:rsidR="00B40C56" w:rsidRDefault="00C265BF" w:rsidP="00F46D30">
            <w:r>
              <w:t>1300,0</w:t>
            </w:r>
          </w:p>
        </w:tc>
        <w:tc>
          <w:tcPr>
            <w:tcW w:w="992" w:type="dxa"/>
          </w:tcPr>
          <w:p w:rsidR="00B40C56" w:rsidRDefault="00C265BF" w:rsidP="00F46D30">
            <w:r>
              <w:t>1300,0</w:t>
            </w:r>
          </w:p>
        </w:tc>
        <w:tc>
          <w:tcPr>
            <w:tcW w:w="992" w:type="dxa"/>
          </w:tcPr>
          <w:p w:rsidR="00B40C56" w:rsidRDefault="00E841F9" w:rsidP="00F46D30">
            <w:r>
              <w:t>-50,0</w:t>
            </w:r>
          </w:p>
        </w:tc>
        <w:tc>
          <w:tcPr>
            <w:tcW w:w="992" w:type="dxa"/>
          </w:tcPr>
          <w:p w:rsidR="00B40C56" w:rsidRDefault="00E841F9" w:rsidP="00F46D30">
            <w:r>
              <w:t>+50,0</w:t>
            </w:r>
          </w:p>
        </w:tc>
        <w:tc>
          <w:tcPr>
            <w:tcW w:w="993" w:type="dxa"/>
          </w:tcPr>
          <w:p w:rsidR="00B40C56" w:rsidRDefault="00E841F9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1003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Социальное обеспечение населения</w:t>
            </w:r>
          </w:p>
        </w:tc>
        <w:tc>
          <w:tcPr>
            <w:tcW w:w="1276" w:type="dxa"/>
          </w:tcPr>
          <w:p w:rsidR="00B40C56" w:rsidRDefault="002C131E" w:rsidP="00F46D30">
            <w:r>
              <w:t>31008,7</w:t>
            </w:r>
          </w:p>
        </w:tc>
        <w:tc>
          <w:tcPr>
            <w:tcW w:w="992" w:type="dxa"/>
          </w:tcPr>
          <w:p w:rsidR="00B40C56" w:rsidRDefault="00C265BF" w:rsidP="00F46D30">
            <w:r>
              <w:t>10809,1</w:t>
            </w:r>
          </w:p>
        </w:tc>
        <w:tc>
          <w:tcPr>
            <w:tcW w:w="993" w:type="dxa"/>
          </w:tcPr>
          <w:p w:rsidR="00B40C56" w:rsidRDefault="00C265BF" w:rsidP="00F46D30">
            <w:r>
              <w:t>10809,1</w:t>
            </w:r>
          </w:p>
        </w:tc>
        <w:tc>
          <w:tcPr>
            <w:tcW w:w="992" w:type="dxa"/>
          </w:tcPr>
          <w:p w:rsidR="00B40C56" w:rsidRDefault="00C265BF" w:rsidP="00F46D30">
            <w:r>
              <w:t>10809,1</w:t>
            </w:r>
          </w:p>
        </w:tc>
        <w:tc>
          <w:tcPr>
            <w:tcW w:w="992" w:type="dxa"/>
          </w:tcPr>
          <w:p w:rsidR="00B40C56" w:rsidRDefault="00E841F9" w:rsidP="00F46D30">
            <w:r>
              <w:t>-20199,6</w:t>
            </w:r>
          </w:p>
        </w:tc>
        <w:tc>
          <w:tcPr>
            <w:tcW w:w="992" w:type="dxa"/>
          </w:tcPr>
          <w:p w:rsidR="00B40C56" w:rsidRDefault="00E841F9" w:rsidP="00F46D30">
            <w:r>
              <w:t>-</w:t>
            </w:r>
          </w:p>
        </w:tc>
        <w:tc>
          <w:tcPr>
            <w:tcW w:w="993" w:type="dxa"/>
          </w:tcPr>
          <w:p w:rsidR="00B40C56" w:rsidRDefault="00E841F9" w:rsidP="00F46D30">
            <w: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1004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Охрана семьи и детства</w:t>
            </w:r>
          </w:p>
        </w:tc>
        <w:tc>
          <w:tcPr>
            <w:tcW w:w="1276" w:type="dxa"/>
          </w:tcPr>
          <w:p w:rsidR="00B40C56" w:rsidRDefault="002C131E" w:rsidP="00F46D30">
            <w:r>
              <w:t>8997,1</w:t>
            </w:r>
          </w:p>
        </w:tc>
        <w:tc>
          <w:tcPr>
            <w:tcW w:w="992" w:type="dxa"/>
          </w:tcPr>
          <w:p w:rsidR="00B40C56" w:rsidRDefault="00C265BF" w:rsidP="00F46D30">
            <w:r>
              <w:t>7877,7</w:t>
            </w:r>
          </w:p>
        </w:tc>
        <w:tc>
          <w:tcPr>
            <w:tcW w:w="993" w:type="dxa"/>
          </w:tcPr>
          <w:p w:rsidR="00B40C56" w:rsidRDefault="00C265BF" w:rsidP="00F46D30">
            <w:r>
              <w:t>7815,5</w:t>
            </w:r>
          </w:p>
        </w:tc>
        <w:tc>
          <w:tcPr>
            <w:tcW w:w="992" w:type="dxa"/>
          </w:tcPr>
          <w:p w:rsidR="00B40C56" w:rsidRDefault="00C265BF" w:rsidP="00F46D30">
            <w:r>
              <w:t>7787,5</w:t>
            </w:r>
          </w:p>
        </w:tc>
        <w:tc>
          <w:tcPr>
            <w:tcW w:w="992" w:type="dxa"/>
          </w:tcPr>
          <w:p w:rsidR="00B40C56" w:rsidRDefault="00E841F9" w:rsidP="00F46D30">
            <w:r>
              <w:t>-1119,4</w:t>
            </w:r>
          </w:p>
        </w:tc>
        <w:tc>
          <w:tcPr>
            <w:tcW w:w="992" w:type="dxa"/>
          </w:tcPr>
          <w:p w:rsidR="00B40C56" w:rsidRDefault="00E841F9" w:rsidP="00F46D30">
            <w:r>
              <w:t>-62,2</w:t>
            </w:r>
          </w:p>
        </w:tc>
        <w:tc>
          <w:tcPr>
            <w:tcW w:w="993" w:type="dxa"/>
          </w:tcPr>
          <w:p w:rsidR="00B40C56" w:rsidRDefault="00E841F9" w:rsidP="00F46D30">
            <w:r>
              <w:t>-28,0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1006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Другие вопросы в области социальной политики</w:t>
            </w:r>
          </w:p>
        </w:tc>
        <w:tc>
          <w:tcPr>
            <w:tcW w:w="1276" w:type="dxa"/>
          </w:tcPr>
          <w:p w:rsidR="00B40C56" w:rsidRDefault="002C131E" w:rsidP="00F46D30">
            <w:r>
              <w:t>2234,4</w:t>
            </w:r>
          </w:p>
        </w:tc>
        <w:tc>
          <w:tcPr>
            <w:tcW w:w="992" w:type="dxa"/>
          </w:tcPr>
          <w:p w:rsidR="00B40C56" w:rsidRDefault="00C265BF" w:rsidP="00F46D30">
            <w:r>
              <w:t>1449,8</w:t>
            </w:r>
          </w:p>
        </w:tc>
        <w:tc>
          <w:tcPr>
            <w:tcW w:w="993" w:type="dxa"/>
          </w:tcPr>
          <w:p w:rsidR="00B40C56" w:rsidRDefault="00C265BF" w:rsidP="00F46D30">
            <w:r>
              <w:t>1449,8</w:t>
            </w:r>
          </w:p>
        </w:tc>
        <w:tc>
          <w:tcPr>
            <w:tcW w:w="992" w:type="dxa"/>
          </w:tcPr>
          <w:p w:rsidR="00B40C56" w:rsidRDefault="00C265BF" w:rsidP="00F46D30">
            <w:r>
              <w:t>1449,8</w:t>
            </w:r>
          </w:p>
        </w:tc>
        <w:tc>
          <w:tcPr>
            <w:tcW w:w="992" w:type="dxa"/>
          </w:tcPr>
          <w:p w:rsidR="00B40C56" w:rsidRDefault="00E841F9" w:rsidP="00F46D30">
            <w:r>
              <w:t>-784,6</w:t>
            </w:r>
          </w:p>
        </w:tc>
        <w:tc>
          <w:tcPr>
            <w:tcW w:w="992" w:type="dxa"/>
          </w:tcPr>
          <w:p w:rsidR="00B40C56" w:rsidRDefault="00E841F9" w:rsidP="00F46D30">
            <w:r>
              <w:t>-</w:t>
            </w:r>
          </w:p>
        </w:tc>
        <w:tc>
          <w:tcPr>
            <w:tcW w:w="993" w:type="dxa"/>
          </w:tcPr>
          <w:p w:rsidR="00B40C56" w:rsidRDefault="00E841F9" w:rsidP="00F46D30">
            <w:r>
              <w:t>-</w:t>
            </w:r>
          </w:p>
        </w:tc>
      </w:tr>
      <w:tr w:rsidR="00A736C1" w:rsidRPr="00496CED" w:rsidTr="002C59CC">
        <w:tc>
          <w:tcPr>
            <w:tcW w:w="709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835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76" w:type="dxa"/>
          </w:tcPr>
          <w:p w:rsidR="00A736C1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514,2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3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</w:tcPr>
          <w:p w:rsidR="00A736C1" w:rsidRPr="00B40C56" w:rsidRDefault="00E841F9" w:rsidP="00F46D30">
            <w:pPr>
              <w:rPr>
                <w:b/>
              </w:rPr>
            </w:pPr>
            <w:r>
              <w:rPr>
                <w:b/>
              </w:rPr>
              <w:t>-314,2</w:t>
            </w:r>
          </w:p>
        </w:tc>
        <w:tc>
          <w:tcPr>
            <w:tcW w:w="992" w:type="dxa"/>
          </w:tcPr>
          <w:p w:rsidR="00A736C1" w:rsidRPr="00B40C56" w:rsidRDefault="00E841F9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:rsidR="00A736C1" w:rsidRPr="00B40C56" w:rsidRDefault="00E841F9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1102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Массовый спорт</w:t>
            </w:r>
          </w:p>
        </w:tc>
        <w:tc>
          <w:tcPr>
            <w:tcW w:w="1276" w:type="dxa"/>
          </w:tcPr>
          <w:p w:rsidR="00B40C56" w:rsidRDefault="002C131E" w:rsidP="00F46D30">
            <w:r>
              <w:t>514,2</w:t>
            </w:r>
          </w:p>
        </w:tc>
        <w:tc>
          <w:tcPr>
            <w:tcW w:w="992" w:type="dxa"/>
          </w:tcPr>
          <w:p w:rsidR="00B40C56" w:rsidRDefault="00C265BF" w:rsidP="00F46D30">
            <w:r>
              <w:t>200,0</w:t>
            </w:r>
          </w:p>
        </w:tc>
        <w:tc>
          <w:tcPr>
            <w:tcW w:w="993" w:type="dxa"/>
          </w:tcPr>
          <w:p w:rsidR="00B40C56" w:rsidRDefault="00C265BF" w:rsidP="00F46D30">
            <w:r>
              <w:t>200,0</w:t>
            </w:r>
          </w:p>
        </w:tc>
        <w:tc>
          <w:tcPr>
            <w:tcW w:w="992" w:type="dxa"/>
          </w:tcPr>
          <w:p w:rsidR="00B40C56" w:rsidRDefault="00C265BF" w:rsidP="00F46D30">
            <w:r>
              <w:t>200,0</w:t>
            </w:r>
          </w:p>
        </w:tc>
        <w:tc>
          <w:tcPr>
            <w:tcW w:w="992" w:type="dxa"/>
          </w:tcPr>
          <w:p w:rsidR="00B40C56" w:rsidRDefault="00E841F9" w:rsidP="00F46D30">
            <w:r>
              <w:t>-314,2</w:t>
            </w:r>
          </w:p>
        </w:tc>
        <w:tc>
          <w:tcPr>
            <w:tcW w:w="992" w:type="dxa"/>
          </w:tcPr>
          <w:p w:rsidR="00B40C56" w:rsidRDefault="00E841F9" w:rsidP="00F46D30">
            <w:r>
              <w:t>-</w:t>
            </w:r>
          </w:p>
        </w:tc>
        <w:tc>
          <w:tcPr>
            <w:tcW w:w="993" w:type="dxa"/>
          </w:tcPr>
          <w:p w:rsidR="00B40C56" w:rsidRDefault="00E841F9" w:rsidP="00F46D30">
            <w:r>
              <w:t>-</w:t>
            </w:r>
          </w:p>
        </w:tc>
      </w:tr>
      <w:tr w:rsidR="00A736C1" w:rsidRPr="00496CED" w:rsidTr="002C59CC">
        <w:tc>
          <w:tcPr>
            <w:tcW w:w="709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1200</w:t>
            </w:r>
          </w:p>
        </w:tc>
        <w:tc>
          <w:tcPr>
            <w:tcW w:w="2835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276" w:type="dxa"/>
          </w:tcPr>
          <w:p w:rsidR="00A736C1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2116,1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1271,2</w:t>
            </w:r>
          </w:p>
        </w:tc>
        <w:tc>
          <w:tcPr>
            <w:tcW w:w="993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1271,2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1271,2</w:t>
            </w:r>
          </w:p>
        </w:tc>
        <w:tc>
          <w:tcPr>
            <w:tcW w:w="992" w:type="dxa"/>
          </w:tcPr>
          <w:p w:rsidR="00A736C1" w:rsidRPr="00B40C56" w:rsidRDefault="00E841F9" w:rsidP="00855BDF">
            <w:pPr>
              <w:rPr>
                <w:b/>
              </w:rPr>
            </w:pPr>
            <w:r>
              <w:rPr>
                <w:b/>
              </w:rPr>
              <w:t>-844,9</w:t>
            </w:r>
          </w:p>
        </w:tc>
        <w:tc>
          <w:tcPr>
            <w:tcW w:w="992" w:type="dxa"/>
          </w:tcPr>
          <w:p w:rsidR="00A736C1" w:rsidRPr="00B40C56" w:rsidRDefault="00E841F9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:rsidR="00A736C1" w:rsidRPr="00B40C56" w:rsidRDefault="00E841F9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1202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Периодическая печать и издательства</w:t>
            </w:r>
          </w:p>
        </w:tc>
        <w:tc>
          <w:tcPr>
            <w:tcW w:w="1276" w:type="dxa"/>
          </w:tcPr>
          <w:p w:rsidR="00B40C56" w:rsidRDefault="002C131E" w:rsidP="00F46D30">
            <w:r>
              <w:t>2116,1</w:t>
            </w:r>
          </w:p>
        </w:tc>
        <w:tc>
          <w:tcPr>
            <w:tcW w:w="992" w:type="dxa"/>
          </w:tcPr>
          <w:p w:rsidR="00B40C56" w:rsidRDefault="00C265BF" w:rsidP="00F46D30">
            <w:r>
              <w:t>1271,2</w:t>
            </w:r>
          </w:p>
        </w:tc>
        <w:tc>
          <w:tcPr>
            <w:tcW w:w="993" w:type="dxa"/>
          </w:tcPr>
          <w:p w:rsidR="00B40C56" w:rsidRDefault="00C265BF" w:rsidP="00F46D30">
            <w:r>
              <w:t>1271,2</w:t>
            </w:r>
          </w:p>
        </w:tc>
        <w:tc>
          <w:tcPr>
            <w:tcW w:w="992" w:type="dxa"/>
          </w:tcPr>
          <w:p w:rsidR="00B40C56" w:rsidRDefault="00C265BF" w:rsidP="00F46D30">
            <w:r>
              <w:t>1271,2</w:t>
            </w:r>
          </w:p>
        </w:tc>
        <w:tc>
          <w:tcPr>
            <w:tcW w:w="992" w:type="dxa"/>
          </w:tcPr>
          <w:p w:rsidR="00B40C56" w:rsidRDefault="00E841F9" w:rsidP="00855BDF">
            <w:r>
              <w:t>-844,9</w:t>
            </w:r>
          </w:p>
        </w:tc>
        <w:tc>
          <w:tcPr>
            <w:tcW w:w="992" w:type="dxa"/>
          </w:tcPr>
          <w:p w:rsidR="00B40C56" w:rsidRDefault="00E841F9" w:rsidP="00F46D30">
            <w:r>
              <w:t>-</w:t>
            </w:r>
          </w:p>
        </w:tc>
        <w:tc>
          <w:tcPr>
            <w:tcW w:w="993" w:type="dxa"/>
          </w:tcPr>
          <w:p w:rsidR="00B40C56" w:rsidRDefault="00E841F9" w:rsidP="00F46D30">
            <w:r>
              <w:t>-</w:t>
            </w:r>
          </w:p>
        </w:tc>
      </w:tr>
      <w:tr w:rsidR="00A736C1" w:rsidRPr="00496CED" w:rsidTr="002C59CC">
        <w:tc>
          <w:tcPr>
            <w:tcW w:w="709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835" w:type="dxa"/>
          </w:tcPr>
          <w:p w:rsidR="00A736C1" w:rsidRPr="00B40C56" w:rsidRDefault="00A736C1" w:rsidP="00F46D30">
            <w:pPr>
              <w:rPr>
                <w:b/>
              </w:rPr>
            </w:pPr>
            <w:r w:rsidRPr="00B40C56">
              <w:rPr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</w:tcPr>
          <w:p w:rsidR="00A736C1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A736C1" w:rsidRPr="00B40C56" w:rsidRDefault="00E841F9" w:rsidP="00F46D30">
            <w:pPr>
              <w:rPr>
                <w:b/>
              </w:rPr>
            </w:pPr>
            <w:r>
              <w:rPr>
                <w:b/>
              </w:rPr>
              <w:t>-100,0</w:t>
            </w:r>
          </w:p>
        </w:tc>
        <w:tc>
          <w:tcPr>
            <w:tcW w:w="992" w:type="dxa"/>
          </w:tcPr>
          <w:p w:rsidR="00A736C1" w:rsidRPr="00B40C56" w:rsidRDefault="00E841F9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:rsidR="00A736C1" w:rsidRPr="00B40C56" w:rsidRDefault="00E841F9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1301</w:t>
            </w:r>
          </w:p>
        </w:tc>
        <w:tc>
          <w:tcPr>
            <w:tcW w:w="2835" w:type="dxa"/>
          </w:tcPr>
          <w:p w:rsidR="00B40C56" w:rsidRDefault="00B40C56" w:rsidP="00B40C56">
            <w:r w:rsidRPr="00B40C56">
              <w:rPr>
                <w:b/>
              </w:rPr>
              <w:t xml:space="preserve">Обслуживание государственного </w:t>
            </w:r>
            <w:r>
              <w:rPr>
                <w:b/>
              </w:rPr>
              <w:t xml:space="preserve"> (муниципального)  внутреннего </w:t>
            </w:r>
            <w:r w:rsidRPr="00B40C56">
              <w:rPr>
                <w:b/>
              </w:rPr>
              <w:t xml:space="preserve"> долга</w:t>
            </w:r>
          </w:p>
        </w:tc>
        <w:tc>
          <w:tcPr>
            <w:tcW w:w="1276" w:type="dxa"/>
          </w:tcPr>
          <w:p w:rsidR="00B40C56" w:rsidRDefault="002C131E" w:rsidP="00F46D30">
            <w:r>
              <w:t>100,0</w:t>
            </w:r>
          </w:p>
        </w:tc>
        <w:tc>
          <w:tcPr>
            <w:tcW w:w="992" w:type="dxa"/>
          </w:tcPr>
          <w:p w:rsidR="00B40C56" w:rsidRDefault="00C265BF" w:rsidP="00F46D30">
            <w:r>
              <w:t>-</w:t>
            </w:r>
          </w:p>
        </w:tc>
        <w:tc>
          <w:tcPr>
            <w:tcW w:w="993" w:type="dxa"/>
          </w:tcPr>
          <w:p w:rsidR="00B40C56" w:rsidRDefault="00C265BF" w:rsidP="00F46D30">
            <w:r>
              <w:t>-</w:t>
            </w:r>
          </w:p>
        </w:tc>
        <w:tc>
          <w:tcPr>
            <w:tcW w:w="992" w:type="dxa"/>
          </w:tcPr>
          <w:p w:rsidR="00B40C56" w:rsidRDefault="00C265BF" w:rsidP="00F46D30">
            <w:r>
              <w:t>-</w:t>
            </w:r>
          </w:p>
        </w:tc>
        <w:tc>
          <w:tcPr>
            <w:tcW w:w="992" w:type="dxa"/>
          </w:tcPr>
          <w:p w:rsidR="00B40C56" w:rsidRDefault="00E841F9" w:rsidP="00F46D30">
            <w:r>
              <w:t>-100,0</w:t>
            </w:r>
          </w:p>
        </w:tc>
        <w:tc>
          <w:tcPr>
            <w:tcW w:w="992" w:type="dxa"/>
          </w:tcPr>
          <w:p w:rsidR="00B40C56" w:rsidRDefault="00E841F9" w:rsidP="00F46D30">
            <w:r>
              <w:t>-</w:t>
            </w:r>
          </w:p>
        </w:tc>
        <w:tc>
          <w:tcPr>
            <w:tcW w:w="993" w:type="dxa"/>
          </w:tcPr>
          <w:p w:rsidR="00B40C56" w:rsidRDefault="00E841F9" w:rsidP="00F46D30">
            <w:r>
              <w:t>-</w:t>
            </w:r>
          </w:p>
        </w:tc>
      </w:tr>
      <w:tr w:rsidR="00136559" w:rsidRPr="00496CED" w:rsidTr="002C59CC">
        <w:tc>
          <w:tcPr>
            <w:tcW w:w="709" w:type="dxa"/>
          </w:tcPr>
          <w:p w:rsidR="00136559" w:rsidRPr="00B40C56" w:rsidRDefault="00136559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1400</w:t>
            </w:r>
          </w:p>
        </w:tc>
        <w:tc>
          <w:tcPr>
            <w:tcW w:w="2835" w:type="dxa"/>
          </w:tcPr>
          <w:p w:rsidR="00136559" w:rsidRPr="00B40C56" w:rsidRDefault="00136559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76" w:type="dxa"/>
          </w:tcPr>
          <w:p w:rsidR="00136559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24943,4</w:t>
            </w:r>
          </w:p>
        </w:tc>
        <w:tc>
          <w:tcPr>
            <w:tcW w:w="992" w:type="dxa"/>
          </w:tcPr>
          <w:p w:rsidR="00136559" w:rsidRPr="00B40C56" w:rsidRDefault="00C265BF" w:rsidP="00712E24">
            <w:pPr>
              <w:rPr>
                <w:b/>
              </w:rPr>
            </w:pPr>
            <w:r>
              <w:rPr>
                <w:b/>
              </w:rPr>
              <w:t>30780,7</w:t>
            </w:r>
          </w:p>
        </w:tc>
        <w:tc>
          <w:tcPr>
            <w:tcW w:w="993" w:type="dxa"/>
          </w:tcPr>
          <w:p w:rsidR="00136559" w:rsidRPr="00B40C56" w:rsidRDefault="00C265BF" w:rsidP="00712E24">
            <w:pPr>
              <w:rPr>
                <w:b/>
              </w:rPr>
            </w:pPr>
            <w:r>
              <w:rPr>
                <w:b/>
              </w:rPr>
              <w:t>17020,7</w:t>
            </w:r>
          </w:p>
        </w:tc>
        <w:tc>
          <w:tcPr>
            <w:tcW w:w="992" w:type="dxa"/>
          </w:tcPr>
          <w:p w:rsidR="00136559" w:rsidRPr="00B40C56" w:rsidRDefault="00C265BF" w:rsidP="00712E24">
            <w:pPr>
              <w:rPr>
                <w:b/>
              </w:rPr>
            </w:pPr>
            <w:r>
              <w:rPr>
                <w:b/>
              </w:rPr>
              <w:t>17020,7</w:t>
            </w:r>
          </w:p>
        </w:tc>
        <w:tc>
          <w:tcPr>
            <w:tcW w:w="992" w:type="dxa"/>
          </w:tcPr>
          <w:p w:rsidR="00136559" w:rsidRPr="00B40C56" w:rsidRDefault="00E841F9" w:rsidP="00F46D30">
            <w:pPr>
              <w:rPr>
                <w:b/>
              </w:rPr>
            </w:pPr>
            <w:r>
              <w:rPr>
                <w:b/>
              </w:rPr>
              <w:t>5837,3</w:t>
            </w:r>
          </w:p>
        </w:tc>
        <w:tc>
          <w:tcPr>
            <w:tcW w:w="992" w:type="dxa"/>
          </w:tcPr>
          <w:p w:rsidR="00136559" w:rsidRPr="00B40C56" w:rsidRDefault="00E841F9" w:rsidP="00F46D30">
            <w:pPr>
              <w:rPr>
                <w:b/>
              </w:rPr>
            </w:pPr>
            <w:r>
              <w:rPr>
                <w:b/>
              </w:rPr>
              <w:t>-13760,0</w:t>
            </w:r>
          </w:p>
        </w:tc>
        <w:tc>
          <w:tcPr>
            <w:tcW w:w="993" w:type="dxa"/>
          </w:tcPr>
          <w:p w:rsidR="00136559" w:rsidRPr="00B40C56" w:rsidRDefault="00E841F9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40C56" w:rsidRPr="00496CED" w:rsidTr="002C59CC">
        <w:tc>
          <w:tcPr>
            <w:tcW w:w="709" w:type="dxa"/>
          </w:tcPr>
          <w:p w:rsidR="00B40C56" w:rsidRPr="003A1483" w:rsidRDefault="00B40C56" w:rsidP="00F46D30">
            <w:r>
              <w:t>1403</w:t>
            </w:r>
          </w:p>
        </w:tc>
        <w:tc>
          <w:tcPr>
            <w:tcW w:w="2835" w:type="dxa"/>
          </w:tcPr>
          <w:p w:rsidR="00B40C56" w:rsidRPr="00F81BD7" w:rsidRDefault="00B40C56" w:rsidP="00F46D30">
            <w:r>
              <w:t>Прочие межбюджетные трансферты общего характера</w:t>
            </w:r>
          </w:p>
        </w:tc>
        <w:tc>
          <w:tcPr>
            <w:tcW w:w="1276" w:type="dxa"/>
          </w:tcPr>
          <w:p w:rsidR="00B40C56" w:rsidRDefault="002C131E" w:rsidP="00F46D30">
            <w:r>
              <w:t>24943,4</w:t>
            </w:r>
          </w:p>
        </w:tc>
        <w:tc>
          <w:tcPr>
            <w:tcW w:w="992" w:type="dxa"/>
          </w:tcPr>
          <w:p w:rsidR="00B40C56" w:rsidRDefault="00C265BF" w:rsidP="00712E24">
            <w:r>
              <w:t>30780,7</w:t>
            </w:r>
          </w:p>
        </w:tc>
        <w:tc>
          <w:tcPr>
            <w:tcW w:w="993" w:type="dxa"/>
          </w:tcPr>
          <w:p w:rsidR="00B40C56" w:rsidRDefault="00C265BF" w:rsidP="00712E24">
            <w:r>
              <w:t>17020,7</w:t>
            </w:r>
          </w:p>
        </w:tc>
        <w:tc>
          <w:tcPr>
            <w:tcW w:w="992" w:type="dxa"/>
          </w:tcPr>
          <w:p w:rsidR="00B40C56" w:rsidRDefault="00C265BF" w:rsidP="00712E24">
            <w:r>
              <w:t>17020,7</w:t>
            </w:r>
          </w:p>
        </w:tc>
        <w:tc>
          <w:tcPr>
            <w:tcW w:w="992" w:type="dxa"/>
          </w:tcPr>
          <w:p w:rsidR="00B40C56" w:rsidRDefault="00E841F9" w:rsidP="00F46D30">
            <w:r>
              <w:t>5837,3</w:t>
            </w:r>
          </w:p>
        </w:tc>
        <w:tc>
          <w:tcPr>
            <w:tcW w:w="992" w:type="dxa"/>
          </w:tcPr>
          <w:p w:rsidR="00B40C56" w:rsidRDefault="00E841F9" w:rsidP="00F46D30">
            <w:r>
              <w:t>-13760,0</w:t>
            </w:r>
          </w:p>
        </w:tc>
        <w:tc>
          <w:tcPr>
            <w:tcW w:w="993" w:type="dxa"/>
          </w:tcPr>
          <w:p w:rsidR="00B40C56" w:rsidRDefault="00E841F9" w:rsidP="00F46D30">
            <w:r>
              <w:t>-</w:t>
            </w:r>
          </w:p>
        </w:tc>
      </w:tr>
      <w:tr w:rsidR="00A736C1" w:rsidRPr="00496CED" w:rsidTr="002C59CC">
        <w:tc>
          <w:tcPr>
            <w:tcW w:w="709" w:type="dxa"/>
          </w:tcPr>
          <w:p w:rsidR="00A736C1" w:rsidRPr="003A1483" w:rsidRDefault="00A736C1" w:rsidP="00F46D3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736C1" w:rsidRPr="00B40C56" w:rsidRDefault="00A736C1" w:rsidP="00F46D30">
            <w:pPr>
              <w:rPr>
                <w:b/>
                <w:sz w:val="22"/>
                <w:szCs w:val="22"/>
              </w:rPr>
            </w:pPr>
            <w:r w:rsidRPr="00B40C56">
              <w:rPr>
                <w:b/>
                <w:sz w:val="22"/>
                <w:szCs w:val="22"/>
              </w:rPr>
              <w:t>ИТОГО расходов</w:t>
            </w:r>
          </w:p>
        </w:tc>
        <w:tc>
          <w:tcPr>
            <w:tcW w:w="1276" w:type="dxa"/>
          </w:tcPr>
          <w:p w:rsidR="00A736C1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749705,8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627046,0</w:t>
            </w:r>
          </w:p>
        </w:tc>
        <w:tc>
          <w:tcPr>
            <w:tcW w:w="993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606992,7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618139,5</w:t>
            </w:r>
          </w:p>
        </w:tc>
        <w:tc>
          <w:tcPr>
            <w:tcW w:w="992" w:type="dxa"/>
          </w:tcPr>
          <w:p w:rsidR="00A736C1" w:rsidRPr="00B40C56" w:rsidRDefault="00E841F9" w:rsidP="00F46D30">
            <w:pPr>
              <w:ind w:hanging="108"/>
              <w:rPr>
                <w:b/>
              </w:rPr>
            </w:pPr>
            <w:r>
              <w:rPr>
                <w:b/>
              </w:rPr>
              <w:t>-122659,8</w:t>
            </w:r>
          </w:p>
        </w:tc>
        <w:tc>
          <w:tcPr>
            <w:tcW w:w="992" w:type="dxa"/>
          </w:tcPr>
          <w:p w:rsidR="00A736C1" w:rsidRPr="00B40C56" w:rsidRDefault="00E841F9" w:rsidP="00F46D30">
            <w:pPr>
              <w:ind w:hanging="108"/>
              <w:rPr>
                <w:b/>
              </w:rPr>
            </w:pPr>
            <w:r>
              <w:rPr>
                <w:b/>
              </w:rPr>
              <w:t>-20053,3</w:t>
            </w:r>
          </w:p>
        </w:tc>
        <w:tc>
          <w:tcPr>
            <w:tcW w:w="993" w:type="dxa"/>
          </w:tcPr>
          <w:p w:rsidR="00A736C1" w:rsidRPr="00B40C56" w:rsidRDefault="00E841F9" w:rsidP="00F46D30">
            <w:pPr>
              <w:ind w:hanging="108"/>
              <w:rPr>
                <w:b/>
              </w:rPr>
            </w:pPr>
            <w:r>
              <w:rPr>
                <w:b/>
              </w:rPr>
              <w:t>11146,8</w:t>
            </w:r>
          </w:p>
        </w:tc>
      </w:tr>
      <w:tr w:rsidR="00A736C1" w:rsidRPr="00496CED" w:rsidTr="002C59CC">
        <w:tc>
          <w:tcPr>
            <w:tcW w:w="709" w:type="dxa"/>
          </w:tcPr>
          <w:p w:rsidR="00A736C1" w:rsidRPr="003A1483" w:rsidRDefault="00A736C1" w:rsidP="00F46D3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736C1" w:rsidRPr="00B40C56" w:rsidRDefault="00A736C1" w:rsidP="00F46D30">
            <w:pPr>
              <w:rPr>
                <w:b/>
              </w:rPr>
            </w:pPr>
            <w:r w:rsidRPr="00B40C56">
              <w:rPr>
                <w:b/>
              </w:rPr>
              <w:t>ДИФИЦИТ( - ), ПРОФИЦИТ (+)</w:t>
            </w:r>
          </w:p>
        </w:tc>
        <w:tc>
          <w:tcPr>
            <w:tcW w:w="1276" w:type="dxa"/>
          </w:tcPr>
          <w:p w:rsidR="00A736C1" w:rsidRPr="00B40C56" w:rsidRDefault="002C131E" w:rsidP="00F46D30">
            <w:pPr>
              <w:rPr>
                <w:b/>
              </w:rPr>
            </w:pPr>
            <w:r>
              <w:rPr>
                <w:b/>
              </w:rPr>
              <w:t>-27983,7</w:t>
            </w:r>
          </w:p>
        </w:tc>
        <w:tc>
          <w:tcPr>
            <w:tcW w:w="992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-10000,0</w:t>
            </w:r>
          </w:p>
        </w:tc>
        <w:tc>
          <w:tcPr>
            <w:tcW w:w="993" w:type="dxa"/>
          </w:tcPr>
          <w:p w:rsidR="00A736C1" w:rsidRPr="00B40C56" w:rsidRDefault="00C265BF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A736C1" w:rsidRPr="00B40C56" w:rsidRDefault="00C265BF" w:rsidP="00136559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A736C1" w:rsidRPr="00B40C56" w:rsidRDefault="00E841F9" w:rsidP="00F46D30">
            <w:pPr>
              <w:ind w:hanging="108"/>
              <w:rPr>
                <w:b/>
              </w:rPr>
            </w:pPr>
            <w:r>
              <w:rPr>
                <w:b/>
              </w:rPr>
              <w:t xml:space="preserve"> 17983,7</w:t>
            </w:r>
          </w:p>
        </w:tc>
        <w:tc>
          <w:tcPr>
            <w:tcW w:w="992" w:type="dxa"/>
          </w:tcPr>
          <w:p w:rsidR="00A736C1" w:rsidRPr="00B40C56" w:rsidRDefault="00E841F9" w:rsidP="00F46D30">
            <w:pPr>
              <w:rPr>
                <w:b/>
              </w:rPr>
            </w:pPr>
            <w:r>
              <w:rPr>
                <w:b/>
              </w:rPr>
              <w:t>10000,0</w:t>
            </w:r>
          </w:p>
        </w:tc>
        <w:tc>
          <w:tcPr>
            <w:tcW w:w="993" w:type="dxa"/>
          </w:tcPr>
          <w:p w:rsidR="00A736C1" w:rsidRPr="00B40C56" w:rsidRDefault="00E841F9" w:rsidP="00F46D3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38553D" w:rsidRPr="00CE55F8" w:rsidRDefault="0038553D" w:rsidP="0038553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приведенных </w:t>
      </w:r>
      <w:r w:rsidR="006374E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данных видно, что планируемые на 20</w:t>
      </w:r>
      <w:r w:rsidR="000D44F3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A14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ассигнования  </w:t>
      </w:r>
      <w:r w:rsidR="0077439B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относительно  плана текущего года  по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разделам из </w:t>
      </w:r>
      <w:r w:rsidR="00AC08F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двенадцати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 </w:t>
      </w:r>
      <w:r w:rsidR="0027415A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влияет 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77439B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в целом</w:t>
      </w:r>
      <w:r w:rsidR="000D44F3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122659,8 </w:t>
      </w:r>
      <w:r w:rsidR="000D44F3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553D" w:rsidRDefault="0038553D" w:rsidP="0038553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 снижение расходов более чем на 10%  к плановым показателям </w:t>
      </w:r>
      <w:r w:rsidR="00F6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0423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6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планируется по разделам:</w:t>
      </w:r>
    </w:p>
    <w:p w:rsidR="00CE55F8" w:rsidRPr="00CE55F8" w:rsidRDefault="00CE55F8" w:rsidP="00CE55F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Общегосударственные расходы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»  на  10656,6 тыс.руб. (14,4%) за счет средств районного бюджета.</w:t>
      </w:r>
    </w:p>
    <w:p w:rsidR="005A5FF5" w:rsidRPr="00CE55F8" w:rsidRDefault="005A5FF5" w:rsidP="00C43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«Национальная экономика» сокращено на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13368,6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 (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%) за счет средств районного бюджета;</w:t>
      </w:r>
    </w:p>
    <w:p w:rsidR="00C43B87" w:rsidRPr="00CE55F8" w:rsidRDefault="00C43B87" w:rsidP="00C43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«Жилищно-коммунальное хозяйство» сокращены на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39910,3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тыс.руб.(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55,2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за счет средств </w:t>
      </w:r>
      <w:r w:rsidR="005A5FF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бюджета;</w:t>
      </w:r>
    </w:p>
    <w:p w:rsidR="005A5FF5" w:rsidRDefault="005A5FF5" w:rsidP="005A5FF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«Охрана окружающей среды» сокращено  на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68,9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% за счет средств районного бюджета;</w:t>
      </w:r>
    </w:p>
    <w:p w:rsidR="00CE55F8" w:rsidRPr="00CE55F8" w:rsidRDefault="00CE55F8" w:rsidP="00CE55F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«Культура, кинематография»  сокращено   на 18,9% за счет средств районного бюджета;</w:t>
      </w:r>
    </w:p>
    <w:p w:rsidR="00554CE7" w:rsidRPr="00CE55F8" w:rsidRDefault="00554CE7" w:rsidP="00385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-«</w:t>
      </w:r>
      <w:r w:rsidR="00C43B87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политика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сокращены на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22153,6 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50,9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за счет средств </w:t>
      </w:r>
      <w:r w:rsidR="0040423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40423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4235" w:rsidRPr="00CE55F8" w:rsidRDefault="00404235" w:rsidP="00385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="0067789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и спорт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43B87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сокращены на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61,1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за счет средств </w:t>
      </w:r>
      <w:r w:rsidR="005A5FF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бюджета;</w:t>
      </w:r>
    </w:p>
    <w:p w:rsidR="005A5FF5" w:rsidRPr="00CE55F8" w:rsidRDefault="005A5FF5" w:rsidP="005A5F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«Средства массовой информации» сокращены на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844,9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тыс.руб.(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39,9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за счет средств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бюджета;</w:t>
      </w:r>
    </w:p>
    <w:p w:rsidR="00C43B87" w:rsidRDefault="00B81AEA" w:rsidP="0038553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отраженным сведениям видно, что наибольшее увели</w:t>
      </w:r>
      <w:r w:rsidR="0040423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ассигнований </w:t>
      </w:r>
      <w:r w:rsidR="005A5FF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чем на 10% </w:t>
      </w:r>
      <w:r w:rsidR="0040423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</w:t>
      </w:r>
      <w:r w:rsidR="00C43B87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55F8" w:rsidRPr="00CE55F8" w:rsidRDefault="00CE55F8" w:rsidP="0038553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«Национальная безопасность и правоохранительная деятельность» увеличен</w:t>
      </w:r>
      <w:r w:rsid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116,5% за счет средств районного бюджета; </w:t>
      </w:r>
    </w:p>
    <w:p w:rsidR="00CE55F8" w:rsidRDefault="00CE55F8" w:rsidP="00CE55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- «Межбюджетные трансферты» увеличены на 5837,3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тыс.руб.(123,4%) за счет средств районного бюджета.</w:t>
      </w:r>
    </w:p>
    <w:p w:rsidR="00CE55F8" w:rsidRPr="00CE55F8" w:rsidRDefault="00CE55F8" w:rsidP="00CE55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AEA" w:rsidRPr="00CE55F8" w:rsidRDefault="00B81AEA" w:rsidP="00B81AE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E55F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Расходы по разделу 0100 «Общегосударственные вопросы»</w:t>
      </w:r>
    </w:p>
    <w:p w:rsidR="00B81AEA" w:rsidRPr="00CE55F8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проекте бюджета по разделу 0100 «Общегосударственные вопросы» на 20</w:t>
      </w:r>
      <w:r w:rsidR="00AE1F4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предусмотрены в сумме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63589,5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что на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14,4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</w:t>
      </w:r>
      <w:r w:rsidR="0086310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утвержденных назначений 20</w:t>
      </w:r>
      <w:r w:rsidR="0096126A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</w:t>
      </w:r>
      <w:r w:rsidR="00851A74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4246,1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руб.),  на 20</w:t>
      </w:r>
      <w:r w:rsidR="0086310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78061,1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 с ростом  относительно 20</w:t>
      </w:r>
      <w:r w:rsidR="00AE1F4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на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122,6</w:t>
      </w:r>
      <w:r w:rsidR="00AE1F4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6310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14471,6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тыс.руб.),  на 202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96126A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94111,0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с  увеличение на 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120,6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A26CE1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851A74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6049,9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тыс.руб.) к 20</w:t>
      </w:r>
      <w:r w:rsidR="00863105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55F8"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E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</w:t>
      </w:r>
    </w:p>
    <w:p w:rsidR="00863105" w:rsidRPr="00786B45" w:rsidRDefault="008D093B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="00B81AEA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в 20</w:t>
      </w:r>
      <w:r w:rsidR="00863105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3A54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B81AEA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прослеживается в основном за счет </w:t>
      </w: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сокращения</w:t>
      </w:r>
      <w:r w:rsidR="00B81AEA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по </w:t>
      </w:r>
      <w:r w:rsidR="00103A54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D09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Другим общегосударственным расходом</w:t>
      </w:r>
      <w:r w:rsidR="00B81AEA" w:rsidRPr="008D09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B81AEA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A54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31,3</w:t>
      </w:r>
      <w:r w:rsidR="00103A54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21362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3A54" w:rsidRPr="008D093B" w:rsidRDefault="00103A54" w:rsidP="00103A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расходов в 202</w:t>
      </w:r>
      <w:r w:rsidR="008D093B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D093B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прослеживается в основном за счет увеличения расходов по «</w:t>
      </w:r>
      <w:r w:rsidRPr="008D09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другим общегосударственным  вопросам»</w:t>
      </w: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основном за счет условно утвержденных расходов (202</w:t>
      </w:r>
      <w:r w:rsidR="008D093B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г-</w:t>
      </w:r>
      <w:r w:rsidR="008D093B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16000</w:t>
      </w: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F6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и 202</w:t>
      </w:r>
      <w:r w:rsidR="008D093B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г.-</w:t>
      </w:r>
      <w:r w:rsidR="008D093B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2154A2"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="00F6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093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тыс.руб.).</w:t>
      </w:r>
    </w:p>
    <w:p w:rsidR="00B81AEA" w:rsidRPr="00597E1F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проекте бюджета ассигнования по разделу «Общегосударственные вопросы»  на 20</w:t>
      </w:r>
      <w:r w:rsidR="00195D23"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7E1F"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предусмотрены областные  средства в виде субвенций в сумме </w:t>
      </w:r>
      <w:r w:rsidR="00597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4296,1</w:t>
      </w:r>
      <w:r w:rsidR="008C3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или </w:t>
      </w:r>
      <w:r w:rsidR="00597E1F"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общего объема расходов  по данному  разделу,  из которых на обеспечение деятельности муниципальных комиссий по делам несовершеннолетних – </w:t>
      </w:r>
      <w:r w:rsidR="00597E1F" w:rsidRPr="00597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488,4</w:t>
      </w:r>
      <w:r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на обеспечение деятельности территориальных административных комиссий – </w:t>
      </w:r>
      <w:r w:rsidR="00597E1F" w:rsidRPr="00597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442,7</w:t>
      </w:r>
      <w:r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на обеспечение деятельности органов опеки и попечительства – </w:t>
      </w:r>
      <w:r w:rsidR="000F2179" w:rsidRPr="00597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97E1F" w:rsidRPr="00597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449,8</w:t>
      </w:r>
      <w:r w:rsidR="008C3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на хранение, комплектование, учет и использование архивных документов – </w:t>
      </w:r>
      <w:r w:rsidR="00A549DC" w:rsidRPr="00597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97E1F" w:rsidRPr="00597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48,2</w:t>
      </w:r>
      <w:r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на осуществление полномочий по регистрации актов гражданского состояния – </w:t>
      </w:r>
      <w:r w:rsidR="00A549DC" w:rsidRPr="00597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597E1F" w:rsidRPr="00597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98,3</w:t>
      </w:r>
      <w:r w:rsidR="008C3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</w:t>
      </w:r>
      <w:r w:rsidR="00195D23"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за счет средств сельских поселений района в сумме </w:t>
      </w:r>
      <w:r w:rsidR="00F87E0C" w:rsidRPr="00597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343,4</w:t>
      </w:r>
      <w:r w:rsidR="008C3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D23"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на исполнение полномочий контрольно-счетных органов поселений</w:t>
      </w:r>
      <w:r w:rsidR="00490610"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увековечивание памяти погибших войной – </w:t>
      </w:r>
      <w:r w:rsidR="00597E1F" w:rsidRPr="00597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25,3</w:t>
      </w:r>
      <w:r w:rsidR="008C3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0610"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</w:p>
    <w:p w:rsidR="00B81AEA" w:rsidRPr="00597E1F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данного раздела представлена следующими подразделами:</w:t>
      </w:r>
    </w:p>
    <w:p w:rsidR="00670FBB" w:rsidRPr="00597E1F" w:rsidRDefault="00670FBB" w:rsidP="001811B1">
      <w:pPr>
        <w:pStyle w:val="af6"/>
        <w:numPr>
          <w:ilvl w:val="0"/>
          <w:numId w:val="32"/>
        </w:numPr>
        <w:spacing w:line="240" w:lineRule="auto"/>
        <w:ind w:left="0" w:firstLine="1068"/>
        <w:jc w:val="both"/>
        <w:rPr>
          <w:szCs w:val="28"/>
        </w:rPr>
      </w:pPr>
      <w:r w:rsidRPr="00597E1F">
        <w:rPr>
          <w:b/>
          <w:szCs w:val="28"/>
        </w:rPr>
        <w:t>0102</w:t>
      </w:r>
      <w:r w:rsidR="001811B1" w:rsidRPr="00597E1F">
        <w:rPr>
          <w:b/>
          <w:szCs w:val="28"/>
        </w:rPr>
        <w:t xml:space="preserve"> «Функционирование высшего должностного лица субъекта РФ и муниципального образования»</w:t>
      </w:r>
      <w:r w:rsidR="003E1D1C" w:rsidRPr="00597E1F">
        <w:rPr>
          <w:b/>
          <w:szCs w:val="28"/>
        </w:rPr>
        <w:t xml:space="preserve"> </w:t>
      </w:r>
      <w:r w:rsidR="001811B1" w:rsidRPr="00597E1F">
        <w:rPr>
          <w:szCs w:val="28"/>
        </w:rPr>
        <w:t xml:space="preserve">– </w:t>
      </w:r>
      <w:r w:rsidR="00597E1F" w:rsidRPr="00597E1F">
        <w:rPr>
          <w:szCs w:val="28"/>
        </w:rPr>
        <w:t>2981,5</w:t>
      </w:r>
      <w:r w:rsidR="001811B1" w:rsidRPr="00597E1F">
        <w:rPr>
          <w:szCs w:val="28"/>
        </w:rPr>
        <w:t xml:space="preserve"> тыс. руб. (</w:t>
      </w:r>
      <w:r w:rsidR="00597E1F" w:rsidRPr="00597E1F">
        <w:rPr>
          <w:szCs w:val="28"/>
        </w:rPr>
        <w:t>-4</w:t>
      </w:r>
      <w:r w:rsidR="00CA0814" w:rsidRPr="00597E1F">
        <w:rPr>
          <w:szCs w:val="28"/>
        </w:rPr>
        <w:t>%</w:t>
      </w:r>
      <w:r w:rsidR="001811B1" w:rsidRPr="00597E1F">
        <w:rPr>
          <w:szCs w:val="28"/>
        </w:rPr>
        <w:t xml:space="preserve"> к уровню 20</w:t>
      </w:r>
      <w:r w:rsidR="005F2E4D" w:rsidRPr="00597E1F">
        <w:rPr>
          <w:szCs w:val="28"/>
        </w:rPr>
        <w:t>2</w:t>
      </w:r>
      <w:r w:rsidR="00597E1F" w:rsidRPr="00597E1F">
        <w:rPr>
          <w:szCs w:val="28"/>
        </w:rPr>
        <w:t>5</w:t>
      </w:r>
      <w:r w:rsidR="001811B1" w:rsidRPr="00597E1F">
        <w:rPr>
          <w:szCs w:val="28"/>
        </w:rPr>
        <w:t xml:space="preserve"> года)   </w:t>
      </w:r>
      <w:r w:rsidR="00597E1F" w:rsidRPr="00597E1F">
        <w:rPr>
          <w:szCs w:val="28"/>
        </w:rPr>
        <w:t>сокращение</w:t>
      </w:r>
      <w:r w:rsidR="001811B1" w:rsidRPr="00597E1F">
        <w:rPr>
          <w:szCs w:val="28"/>
        </w:rPr>
        <w:t xml:space="preserve"> на </w:t>
      </w:r>
      <w:r w:rsidR="00B404BD" w:rsidRPr="00597E1F">
        <w:rPr>
          <w:szCs w:val="28"/>
        </w:rPr>
        <w:t>1</w:t>
      </w:r>
      <w:r w:rsidR="00597E1F" w:rsidRPr="00597E1F">
        <w:rPr>
          <w:szCs w:val="28"/>
        </w:rPr>
        <w:t>23,3</w:t>
      </w:r>
      <w:r w:rsidR="008C31C7">
        <w:rPr>
          <w:szCs w:val="28"/>
        </w:rPr>
        <w:t xml:space="preserve"> </w:t>
      </w:r>
      <w:r w:rsidR="001811B1" w:rsidRPr="00597E1F">
        <w:rPr>
          <w:szCs w:val="28"/>
        </w:rPr>
        <w:t>тыс.руб., в 202</w:t>
      </w:r>
      <w:r w:rsidR="00597E1F" w:rsidRPr="00597E1F">
        <w:rPr>
          <w:szCs w:val="28"/>
        </w:rPr>
        <w:t xml:space="preserve">7 и 2028 годах </w:t>
      </w:r>
      <w:r w:rsidR="00B404BD" w:rsidRPr="00597E1F">
        <w:rPr>
          <w:szCs w:val="28"/>
        </w:rPr>
        <w:t xml:space="preserve"> в </w:t>
      </w:r>
      <w:r w:rsidR="00CA0814" w:rsidRPr="00597E1F">
        <w:rPr>
          <w:szCs w:val="28"/>
        </w:rPr>
        <w:t>объем</w:t>
      </w:r>
      <w:r w:rsidR="00A549DC" w:rsidRPr="00597E1F">
        <w:rPr>
          <w:szCs w:val="28"/>
        </w:rPr>
        <w:t>е</w:t>
      </w:r>
      <w:r w:rsidR="00CA0814" w:rsidRPr="00597E1F">
        <w:rPr>
          <w:szCs w:val="28"/>
        </w:rPr>
        <w:t xml:space="preserve"> 202</w:t>
      </w:r>
      <w:r w:rsidR="00B404BD" w:rsidRPr="00597E1F">
        <w:rPr>
          <w:szCs w:val="28"/>
        </w:rPr>
        <w:t>6</w:t>
      </w:r>
      <w:r w:rsidR="008C31C7">
        <w:rPr>
          <w:szCs w:val="28"/>
        </w:rPr>
        <w:t xml:space="preserve"> </w:t>
      </w:r>
      <w:r w:rsidR="00CA0814" w:rsidRPr="00597E1F">
        <w:rPr>
          <w:szCs w:val="28"/>
        </w:rPr>
        <w:t>года</w:t>
      </w:r>
      <w:r w:rsidR="001811B1" w:rsidRPr="00597E1F">
        <w:rPr>
          <w:szCs w:val="28"/>
        </w:rPr>
        <w:t>.</w:t>
      </w:r>
      <w:r w:rsidR="00A549DC" w:rsidRPr="00597E1F">
        <w:rPr>
          <w:szCs w:val="28"/>
        </w:rPr>
        <w:t xml:space="preserve"> </w:t>
      </w:r>
      <w:r w:rsidR="001811B1" w:rsidRPr="00597E1F">
        <w:rPr>
          <w:szCs w:val="28"/>
        </w:rPr>
        <w:t>Основные расходы 20</w:t>
      </w:r>
      <w:r w:rsidR="005F2E4D" w:rsidRPr="00597E1F">
        <w:rPr>
          <w:szCs w:val="28"/>
        </w:rPr>
        <w:t>2</w:t>
      </w:r>
      <w:r w:rsidR="00597E1F" w:rsidRPr="00597E1F">
        <w:rPr>
          <w:szCs w:val="28"/>
        </w:rPr>
        <w:t>6</w:t>
      </w:r>
      <w:r w:rsidR="001811B1" w:rsidRPr="00597E1F">
        <w:rPr>
          <w:szCs w:val="28"/>
        </w:rPr>
        <w:t xml:space="preserve"> года по подразделу приходятся на расходы </w:t>
      </w:r>
      <w:r w:rsidR="00B81467" w:rsidRPr="00597E1F">
        <w:rPr>
          <w:szCs w:val="28"/>
        </w:rPr>
        <w:t>по</w:t>
      </w:r>
      <w:r w:rsidR="00A549DC" w:rsidRPr="00597E1F">
        <w:rPr>
          <w:szCs w:val="28"/>
        </w:rPr>
        <w:t xml:space="preserve"> </w:t>
      </w:r>
      <w:r w:rsidR="00B81467" w:rsidRPr="00597E1F">
        <w:rPr>
          <w:szCs w:val="28"/>
        </w:rPr>
        <w:t>оплате труда</w:t>
      </w:r>
      <w:r w:rsidR="001811B1" w:rsidRPr="00597E1F">
        <w:rPr>
          <w:szCs w:val="28"/>
        </w:rPr>
        <w:t>.</w:t>
      </w:r>
    </w:p>
    <w:p w:rsidR="00507DFF" w:rsidRPr="00597E1F" w:rsidRDefault="003E1D1C" w:rsidP="00191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F">
        <w:rPr>
          <w:rFonts w:ascii="Times New Roman" w:hAnsi="Times New Roman" w:cs="Times New Roman"/>
          <w:sz w:val="28"/>
          <w:szCs w:val="28"/>
        </w:rPr>
        <w:t xml:space="preserve">         </w:t>
      </w:r>
      <w:r w:rsidR="00507DFF" w:rsidRPr="00597E1F">
        <w:rPr>
          <w:rFonts w:ascii="Times New Roman" w:hAnsi="Times New Roman" w:cs="Times New Roman"/>
          <w:sz w:val="28"/>
          <w:szCs w:val="28"/>
        </w:rPr>
        <w:t>Доля  расходов  в общей сумме расходов по разделу составляет  в  финансовом 20</w:t>
      </w:r>
      <w:r w:rsidR="005F2E4D" w:rsidRPr="00597E1F">
        <w:rPr>
          <w:rFonts w:ascii="Times New Roman" w:hAnsi="Times New Roman" w:cs="Times New Roman"/>
          <w:sz w:val="28"/>
          <w:szCs w:val="28"/>
        </w:rPr>
        <w:t>2</w:t>
      </w:r>
      <w:r w:rsidR="00597E1F" w:rsidRPr="00597E1F">
        <w:rPr>
          <w:rFonts w:ascii="Times New Roman" w:hAnsi="Times New Roman" w:cs="Times New Roman"/>
          <w:sz w:val="28"/>
          <w:szCs w:val="28"/>
        </w:rPr>
        <w:t>5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="00507DFF" w:rsidRPr="00597E1F">
        <w:rPr>
          <w:rFonts w:ascii="Times New Roman" w:hAnsi="Times New Roman" w:cs="Times New Roman"/>
          <w:sz w:val="28"/>
          <w:szCs w:val="28"/>
        </w:rPr>
        <w:t xml:space="preserve">году- </w:t>
      </w:r>
      <w:r w:rsidR="00597E1F" w:rsidRPr="00597E1F">
        <w:rPr>
          <w:rFonts w:ascii="Times New Roman" w:hAnsi="Times New Roman" w:cs="Times New Roman"/>
          <w:sz w:val="28"/>
          <w:szCs w:val="28"/>
        </w:rPr>
        <w:t>4,1%</w:t>
      </w:r>
      <w:r w:rsidR="00E63F46" w:rsidRPr="00597E1F">
        <w:rPr>
          <w:rFonts w:ascii="Times New Roman" w:hAnsi="Times New Roman" w:cs="Times New Roman"/>
          <w:sz w:val="28"/>
          <w:szCs w:val="28"/>
        </w:rPr>
        <w:t>, в плановых 202</w:t>
      </w:r>
      <w:r w:rsidR="00597E1F" w:rsidRPr="00597E1F">
        <w:rPr>
          <w:rFonts w:ascii="Times New Roman" w:hAnsi="Times New Roman" w:cs="Times New Roman"/>
          <w:sz w:val="28"/>
          <w:szCs w:val="28"/>
        </w:rPr>
        <w:t>6</w:t>
      </w:r>
      <w:r w:rsidR="00507DFF" w:rsidRPr="00597E1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97E1F" w:rsidRPr="00597E1F">
        <w:rPr>
          <w:rFonts w:ascii="Times New Roman" w:hAnsi="Times New Roman" w:cs="Times New Roman"/>
          <w:sz w:val="28"/>
          <w:szCs w:val="28"/>
        </w:rPr>
        <w:t>4,7</w:t>
      </w:r>
      <w:r w:rsidR="00507DFF" w:rsidRPr="00597E1F">
        <w:rPr>
          <w:rFonts w:ascii="Times New Roman" w:hAnsi="Times New Roman" w:cs="Times New Roman"/>
          <w:sz w:val="28"/>
          <w:szCs w:val="28"/>
        </w:rPr>
        <w:t>%, в 202</w:t>
      </w:r>
      <w:r w:rsidR="00597E1F" w:rsidRPr="00597E1F">
        <w:rPr>
          <w:rFonts w:ascii="Times New Roman" w:hAnsi="Times New Roman" w:cs="Times New Roman"/>
          <w:sz w:val="28"/>
          <w:szCs w:val="28"/>
        </w:rPr>
        <w:t>7</w:t>
      </w:r>
      <w:r w:rsidR="00507DFF" w:rsidRPr="00597E1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549DC" w:rsidRPr="00597E1F">
        <w:rPr>
          <w:rFonts w:ascii="Times New Roman" w:hAnsi="Times New Roman" w:cs="Times New Roman"/>
          <w:sz w:val="28"/>
          <w:szCs w:val="28"/>
        </w:rPr>
        <w:t>3</w:t>
      </w:r>
      <w:r w:rsidR="00B404BD" w:rsidRPr="00597E1F">
        <w:rPr>
          <w:rFonts w:ascii="Times New Roman" w:hAnsi="Times New Roman" w:cs="Times New Roman"/>
          <w:sz w:val="28"/>
          <w:szCs w:val="28"/>
        </w:rPr>
        <w:t>,</w:t>
      </w:r>
      <w:r w:rsidR="00597E1F" w:rsidRPr="00597E1F">
        <w:rPr>
          <w:rFonts w:ascii="Times New Roman" w:hAnsi="Times New Roman" w:cs="Times New Roman"/>
          <w:sz w:val="28"/>
          <w:szCs w:val="28"/>
        </w:rPr>
        <w:t>8</w:t>
      </w:r>
      <w:r w:rsidR="00507DFF" w:rsidRPr="00597E1F">
        <w:rPr>
          <w:rFonts w:ascii="Times New Roman" w:hAnsi="Times New Roman" w:cs="Times New Roman"/>
          <w:sz w:val="28"/>
          <w:szCs w:val="28"/>
        </w:rPr>
        <w:t>%, в 202</w:t>
      </w:r>
      <w:r w:rsidR="00597E1F" w:rsidRPr="00597E1F">
        <w:rPr>
          <w:rFonts w:ascii="Times New Roman" w:hAnsi="Times New Roman" w:cs="Times New Roman"/>
          <w:sz w:val="28"/>
          <w:szCs w:val="28"/>
        </w:rPr>
        <w:t>8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="00507DFF" w:rsidRPr="00597E1F">
        <w:rPr>
          <w:rFonts w:ascii="Times New Roman" w:hAnsi="Times New Roman" w:cs="Times New Roman"/>
          <w:sz w:val="28"/>
          <w:szCs w:val="28"/>
        </w:rPr>
        <w:t>году –</w:t>
      </w:r>
      <w:r w:rsidR="00597E1F" w:rsidRPr="00597E1F">
        <w:rPr>
          <w:rFonts w:ascii="Times New Roman" w:hAnsi="Times New Roman" w:cs="Times New Roman"/>
          <w:sz w:val="28"/>
          <w:szCs w:val="28"/>
        </w:rPr>
        <w:t>3,2</w:t>
      </w:r>
      <w:r w:rsidR="006E3AF2" w:rsidRPr="00597E1F">
        <w:rPr>
          <w:rFonts w:ascii="Times New Roman" w:hAnsi="Times New Roman" w:cs="Times New Roman"/>
          <w:sz w:val="28"/>
          <w:szCs w:val="28"/>
        </w:rPr>
        <w:t>%</w:t>
      </w:r>
      <w:r w:rsidR="00507DFF" w:rsidRPr="00597E1F">
        <w:rPr>
          <w:rFonts w:ascii="Times New Roman" w:hAnsi="Times New Roman" w:cs="Times New Roman"/>
          <w:sz w:val="28"/>
          <w:szCs w:val="28"/>
        </w:rPr>
        <w:t>.</w:t>
      </w:r>
    </w:p>
    <w:p w:rsidR="001811B1" w:rsidRPr="004E486B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97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97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0103 «Функционирование законодательных (представительных) органов государственной власти и представительных органов </w:t>
      </w:r>
      <w:r w:rsidRPr="00597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муниципальных </w:t>
      </w:r>
      <w:r w:rsidRPr="004E4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образований»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416,7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="006E3AF2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7283C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34,1</w:t>
      </w:r>
      <w:r w:rsidR="00C62387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</w:t>
      </w:r>
      <w:r w:rsidR="005F2E4D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62387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  с</w:t>
      </w:r>
      <w:r w:rsidR="00E7283C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снижением </w:t>
      </w:r>
      <w:r w:rsidR="006E3AF2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2387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215,3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2387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1811B1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</w:t>
      </w:r>
      <w:r w:rsidR="001811B1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A35EC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A35EC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</w:t>
      </w:r>
      <w:r w:rsidR="00A549DC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</w:t>
      </w:r>
      <w:r w:rsidR="005B2A07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B2A07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811B1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1AEA" w:rsidRPr="004E486B" w:rsidRDefault="00B81AEA" w:rsidP="004E486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расходы 20</w:t>
      </w:r>
      <w:r w:rsidR="00C62387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283C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подразделу приходятся на 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труда.</w:t>
      </w:r>
    </w:p>
    <w:p w:rsidR="00B81AEA" w:rsidRPr="004E486B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 расходов  в общей сумме расходов по разделу составляет  в  финансовом 20</w:t>
      </w:r>
      <w:r w:rsidR="005B2A07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году- </w:t>
      </w:r>
      <w:r w:rsidR="00E7283C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плановых 20</w:t>
      </w:r>
      <w:r w:rsidR="00C62387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E7283C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</w:t>
      </w:r>
      <w:r w:rsidR="00C62387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E7283C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202</w:t>
      </w:r>
      <w:r w:rsidR="004E486B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–</w:t>
      </w:r>
      <w:r w:rsidR="00E7283C"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B81AEA" w:rsidRPr="00C12CD7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4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0104 «Функционирование правительства РФ, высших исполнительных органов власти субъектов РФ, местных администраций»</w:t>
      </w:r>
      <w:r w:rsidR="002119E7" w:rsidRPr="004E4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E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00297"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285A"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119E7"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285A"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>9277,8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руб.(</w:t>
      </w:r>
      <w:r w:rsidR="00FD285A"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>-4,4</w:t>
      </w:r>
      <w:r w:rsidR="00BA3944"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</w:t>
      </w:r>
      <w:r w:rsidR="00BA3944"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285A"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или на </w:t>
      </w:r>
      <w:r w:rsidR="00FD285A"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>1337,4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2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тыс.руб.) 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снижения 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выплату персоналу в сумме 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1002,4 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 сокращением расходов на закупку товаров, услуг  и работ в сумме 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327,0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70029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снижение на 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8,0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29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расходов на уплату налогов и сборов</w:t>
      </w:r>
      <w:r w:rsidR="000B45CC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а 20</w:t>
      </w:r>
      <w:r w:rsidR="00A64C6D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предусмотрено – </w:t>
      </w:r>
      <w:r w:rsidR="00200270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9209,8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(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-0,2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или на 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68,0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C6D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с.руб. к уровню 20</w:t>
      </w:r>
      <w:r w:rsidR="0070029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за счет </w:t>
      </w:r>
      <w:r w:rsidR="0070029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снижения расходов на </w:t>
      </w:r>
      <w:r w:rsidR="006F2513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закупку товаров , работ, услуг</w:t>
      </w:r>
      <w:r w:rsidR="0070029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200270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16C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200270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200270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270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расходов на уплату налогов и сборов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,  на 202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64C6D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6616C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119E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030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</w:t>
      </w:r>
      <w:r w:rsidR="002119E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181030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030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B81AEA" w:rsidRPr="00C12CD7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расходы 20</w:t>
      </w:r>
      <w:r w:rsidR="00D6616C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119E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по подразделу приходятся наследующие виды расходов: </w:t>
      </w:r>
    </w:p>
    <w:p w:rsidR="00B81AEA" w:rsidRPr="00C12CD7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44F49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выплату персоналу </w:t>
      </w:r>
      <w:r w:rsidR="00200270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– 2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9127,8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</w:t>
      </w:r>
    </w:p>
    <w:p w:rsidR="00B81AEA" w:rsidRPr="00C12CD7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закупки товаров, работ и услуг – 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100,0 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тыс.руб,</w:t>
      </w:r>
    </w:p>
    <w:p w:rsidR="00B81AEA" w:rsidRPr="00C12CD7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уплата налогов и сборов -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50,</w:t>
      </w:r>
      <w:r w:rsidR="00200270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</w:p>
    <w:p w:rsidR="00B81AEA" w:rsidRPr="00C12CD7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от общей суммы расходов по разделу составляет в 20</w:t>
      </w:r>
      <w:r w:rsidR="00181030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41,2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</w:t>
      </w:r>
      <w:r w:rsidR="003E1FA3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46,0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</w:t>
      </w:r>
      <w:r w:rsidR="00D44F49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6A6089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7,4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202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</w:t>
      </w:r>
      <w:r w:rsidR="00C12CD7"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6C55C9" w:rsidRPr="00C12CD7" w:rsidRDefault="006C55C9" w:rsidP="006C55C9">
      <w:pPr>
        <w:pStyle w:val="af6"/>
        <w:numPr>
          <w:ilvl w:val="0"/>
          <w:numId w:val="32"/>
        </w:numPr>
        <w:spacing w:line="240" w:lineRule="auto"/>
        <w:ind w:left="0" w:firstLine="1068"/>
        <w:rPr>
          <w:szCs w:val="28"/>
        </w:rPr>
      </w:pPr>
      <w:r w:rsidRPr="00C12CD7">
        <w:rPr>
          <w:b/>
          <w:szCs w:val="28"/>
        </w:rPr>
        <w:t xml:space="preserve">0105 «Судебная система» </w:t>
      </w:r>
      <w:r w:rsidRPr="00C12CD7">
        <w:rPr>
          <w:szCs w:val="28"/>
        </w:rPr>
        <w:t>в 202</w:t>
      </w:r>
      <w:r w:rsidR="00C12CD7" w:rsidRPr="00C12CD7">
        <w:rPr>
          <w:szCs w:val="28"/>
        </w:rPr>
        <w:t>6</w:t>
      </w:r>
      <w:r w:rsidRPr="00C12CD7">
        <w:rPr>
          <w:szCs w:val="28"/>
        </w:rPr>
        <w:t xml:space="preserve"> году -</w:t>
      </w:r>
      <w:r w:rsidR="00C12CD7" w:rsidRPr="00C12CD7">
        <w:rPr>
          <w:szCs w:val="28"/>
        </w:rPr>
        <w:t>27,2</w:t>
      </w:r>
      <w:r w:rsidR="008C31C7">
        <w:rPr>
          <w:szCs w:val="28"/>
        </w:rPr>
        <w:t xml:space="preserve"> </w:t>
      </w:r>
      <w:r w:rsidRPr="00C12CD7">
        <w:rPr>
          <w:szCs w:val="28"/>
        </w:rPr>
        <w:t>тыс. руб.(+</w:t>
      </w:r>
      <w:r w:rsidR="00C12CD7" w:rsidRPr="00C12CD7">
        <w:rPr>
          <w:szCs w:val="28"/>
        </w:rPr>
        <w:t>100</w:t>
      </w:r>
      <w:r w:rsidRPr="00C12CD7">
        <w:rPr>
          <w:szCs w:val="28"/>
        </w:rPr>
        <w:t>%  к</w:t>
      </w:r>
      <w:r w:rsidR="008C31C7">
        <w:rPr>
          <w:szCs w:val="28"/>
        </w:rPr>
        <w:t xml:space="preserve"> </w:t>
      </w:r>
      <w:r w:rsidRPr="00C12CD7">
        <w:rPr>
          <w:szCs w:val="28"/>
        </w:rPr>
        <w:t xml:space="preserve"> 202</w:t>
      </w:r>
      <w:r w:rsidR="00C12CD7" w:rsidRPr="00C12CD7">
        <w:rPr>
          <w:szCs w:val="28"/>
        </w:rPr>
        <w:t>5</w:t>
      </w:r>
      <w:r w:rsidRPr="00C12CD7">
        <w:rPr>
          <w:szCs w:val="28"/>
        </w:rPr>
        <w:t xml:space="preserve"> году или на </w:t>
      </w:r>
      <w:r w:rsidR="004C68A4" w:rsidRPr="00C12CD7">
        <w:rPr>
          <w:szCs w:val="28"/>
        </w:rPr>
        <w:t>2</w:t>
      </w:r>
      <w:r w:rsidR="00C12CD7" w:rsidRPr="00C12CD7">
        <w:rPr>
          <w:szCs w:val="28"/>
        </w:rPr>
        <w:t>7</w:t>
      </w:r>
      <w:r w:rsidR="004C68A4" w:rsidRPr="00C12CD7">
        <w:rPr>
          <w:szCs w:val="28"/>
        </w:rPr>
        <w:t>,2</w:t>
      </w:r>
      <w:r w:rsidR="008C31C7">
        <w:rPr>
          <w:szCs w:val="28"/>
        </w:rPr>
        <w:t xml:space="preserve"> </w:t>
      </w:r>
      <w:r w:rsidRPr="00C12CD7">
        <w:rPr>
          <w:szCs w:val="28"/>
        </w:rPr>
        <w:t>тыс.руб.) за счет роста расходов на закупку товаров, услуг  и работ. На 202</w:t>
      </w:r>
      <w:r w:rsidR="00C12CD7" w:rsidRPr="00C12CD7">
        <w:rPr>
          <w:szCs w:val="28"/>
        </w:rPr>
        <w:t>7</w:t>
      </w:r>
      <w:r w:rsidRPr="00C12CD7">
        <w:rPr>
          <w:szCs w:val="28"/>
        </w:rPr>
        <w:t xml:space="preserve"> год предусмотрено – </w:t>
      </w:r>
      <w:r w:rsidR="00C12CD7" w:rsidRPr="00C12CD7">
        <w:rPr>
          <w:szCs w:val="28"/>
        </w:rPr>
        <w:t>0</w:t>
      </w:r>
      <w:r w:rsidR="004C68A4" w:rsidRPr="00C12CD7">
        <w:rPr>
          <w:szCs w:val="28"/>
        </w:rPr>
        <w:t>,4</w:t>
      </w:r>
      <w:r w:rsidR="008C31C7">
        <w:rPr>
          <w:szCs w:val="28"/>
        </w:rPr>
        <w:t xml:space="preserve"> </w:t>
      </w:r>
      <w:r w:rsidRPr="00C12CD7">
        <w:rPr>
          <w:szCs w:val="28"/>
        </w:rPr>
        <w:t>тыс. руб. (</w:t>
      </w:r>
      <w:r w:rsidR="00C12CD7" w:rsidRPr="00C12CD7">
        <w:rPr>
          <w:szCs w:val="28"/>
        </w:rPr>
        <w:t>-98,5</w:t>
      </w:r>
      <w:r w:rsidRPr="00C12CD7">
        <w:rPr>
          <w:szCs w:val="28"/>
        </w:rPr>
        <w:t>%   к уровню 202</w:t>
      </w:r>
      <w:r w:rsidR="00C12CD7" w:rsidRPr="00C12CD7">
        <w:rPr>
          <w:szCs w:val="28"/>
        </w:rPr>
        <w:t>6</w:t>
      </w:r>
      <w:r w:rsidRPr="00C12CD7">
        <w:rPr>
          <w:szCs w:val="28"/>
        </w:rPr>
        <w:t xml:space="preserve"> года) за счет </w:t>
      </w:r>
      <w:r w:rsidR="00C12CD7" w:rsidRPr="00C12CD7">
        <w:rPr>
          <w:szCs w:val="28"/>
        </w:rPr>
        <w:t xml:space="preserve">снижения </w:t>
      </w:r>
      <w:r w:rsidRPr="00C12CD7">
        <w:rPr>
          <w:szCs w:val="28"/>
        </w:rPr>
        <w:t xml:space="preserve"> расходов на закупку товаров , работ, услуг,  на 202</w:t>
      </w:r>
      <w:r w:rsidR="00C12CD7" w:rsidRPr="00C12CD7">
        <w:rPr>
          <w:szCs w:val="28"/>
        </w:rPr>
        <w:t>8</w:t>
      </w:r>
      <w:r w:rsidRPr="00C12CD7">
        <w:rPr>
          <w:szCs w:val="28"/>
        </w:rPr>
        <w:t xml:space="preserve"> год в </w:t>
      </w:r>
      <w:r w:rsidR="004C68A4" w:rsidRPr="00C12CD7">
        <w:rPr>
          <w:szCs w:val="28"/>
        </w:rPr>
        <w:t>объеме 202</w:t>
      </w:r>
      <w:r w:rsidR="00C12CD7" w:rsidRPr="00C12CD7">
        <w:rPr>
          <w:szCs w:val="28"/>
        </w:rPr>
        <w:t>7</w:t>
      </w:r>
      <w:r w:rsidR="004C68A4" w:rsidRPr="00C12CD7">
        <w:rPr>
          <w:szCs w:val="28"/>
        </w:rPr>
        <w:t xml:space="preserve"> года</w:t>
      </w:r>
      <w:r w:rsidRPr="00C12CD7">
        <w:rPr>
          <w:szCs w:val="28"/>
        </w:rPr>
        <w:t>.</w:t>
      </w:r>
      <w:r w:rsidR="00353DDF" w:rsidRPr="00C12CD7">
        <w:rPr>
          <w:szCs w:val="28"/>
        </w:rPr>
        <w:t xml:space="preserve"> </w:t>
      </w:r>
    </w:p>
    <w:p w:rsidR="00353DDF" w:rsidRPr="00C12CD7" w:rsidRDefault="00353DDF" w:rsidP="00353DDF">
      <w:pPr>
        <w:pStyle w:val="af6"/>
        <w:spacing w:line="240" w:lineRule="auto"/>
        <w:ind w:left="0" w:firstLine="709"/>
        <w:rPr>
          <w:szCs w:val="28"/>
        </w:rPr>
      </w:pPr>
      <w:r w:rsidRPr="00C12CD7">
        <w:rPr>
          <w:szCs w:val="28"/>
        </w:rPr>
        <w:t>По данному подразделу в 202</w:t>
      </w:r>
      <w:r w:rsidR="00C12CD7" w:rsidRPr="00C12CD7">
        <w:rPr>
          <w:szCs w:val="28"/>
        </w:rPr>
        <w:t>6</w:t>
      </w:r>
      <w:r w:rsidRPr="00C12CD7">
        <w:rPr>
          <w:szCs w:val="28"/>
        </w:rPr>
        <w:t>-202</w:t>
      </w:r>
      <w:r w:rsidR="00C12CD7" w:rsidRPr="00C12CD7">
        <w:rPr>
          <w:szCs w:val="28"/>
        </w:rPr>
        <w:t>8</w:t>
      </w:r>
      <w:r w:rsidRPr="00C12CD7">
        <w:rPr>
          <w:szCs w:val="28"/>
        </w:rPr>
        <w:t xml:space="preserve"> годы запланировано расходование средств областного бюджета на осуществление полномочий  по составлению (изменению) списков кандидатов в присяжные заседатели федеральных судов общей юрисдикции.</w:t>
      </w:r>
    </w:p>
    <w:p w:rsidR="00353DDF" w:rsidRPr="00C12CD7" w:rsidRDefault="00353DDF" w:rsidP="00353DDF">
      <w:pPr>
        <w:pStyle w:val="af6"/>
        <w:spacing w:line="240" w:lineRule="auto"/>
        <w:ind w:left="0" w:firstLine="851"/>
      </w:pPr>
      <w:r w:rsidRPr="00C12CD7">
        <w:rPr>
          <w:szCs w:val="28"/>
        </w:rPr>
        <w:t>Доля  расходов от общей суммы расходов по разделу составляет в 202</w:t>
      </w:r>
      <w:r w:rsidR="00C12CD7" w:rsidRPr="00C12CD7">
        <w:rPr>
          <w:szCs w:val="28"/>
        </w:rPr>
        <w:t>5</w:t>
      </w:r>
      <w:r w:rsidRPr="00C12CD7">
        <w:rPr>
          <w:szCs w:val="28"/>
        </w:rPr>
        <w:t xml:space="preserve"> году – </w:t>
      </w:r>
      <w:r w:rsidR="00C12CD7" w:rsidRPr="00C12CD7">
        <w:rPr>
          <w:szCs w:val="28"/>
        </w:rPr>
        <w:t>отсутствует</w:t>
      </w:r>
      <w:r w:rsidRPr="00C12CD7">
        <w:rPr>
          <w:szCs w:val="28"/>
        </w:rPr>
        <w:t>, в 202</w:t>
      </w:r>
      <w:r w:rsidR="00C12CD7" w:rsidRPr="00C12CD7">
        <w:rPr>
          <w:szCs w:val="28"/>
        </w:rPr>
        <w:t>6</w:t>
      </w:r>
      <w:r w:rsidRPr="00C12CD7">
        <w:rPr>
          <w:szCs w:val="28"/>
        </w:rPr>
        <w:t xml:space="preserve"> году – 0,0</w:t>
      </w:r>
      <w:r w:rsidR="00C12CD7" w:rsidRPr="00C12CD7">
        <w:rPr>
          <w:szCs w:val="28"/>
        </w:rPr>
        <w:t>4</w:t>
      </w:r>
      <w:r w:rsidRPr="00C12CD7">
        <w:rPr>
          <w:szCs w:val="28"/>
        </w:rPr>
        <w:t>%, в 202</w:t>
      </w:r>
      <w:r w:rsidR="00C12CD7" w:rsidRPr="00C12CD7">
        <w:rPr>
          <w:szCs w:val="28"/>
        </w:rPr>
        <w:t>7</w:t>
      </w:r>
      <w:r w:rsidR="008C31C7">
        <w:rPr>
          <w:szCs w:val="28"/>
        </w:rPr>
        <w:t xml:space="preserve"> </w:t>
      </w:r>
      <w:r w:rsidRPr="00C12CD7">
        <w:rPr>
          <w:szCs w:val="28"/>
        </w:rPr>
        <w:t>году -0,0</w:t>
      </w:r>
      <w:r w:rsidR="00C12CD7" w:rsidRPr="00C12CD7">
        <w:rPr>
          <w:szCs w:val="28"/>
        </w:rPr>
        <w:t>01</w:t>
      </w:r>
      <w:r w:rsidRPr="00C12CD7">
        <w:rPr>
          <w:szCs w:val="28"/>
        </w:rPr>
        <w:t>%, в 202</w:t>
      </w:r>
      <w:r w:rsidR="00C12CD7" w:rsidRPr="00C12CD7">
        <w:rPr>
          <w:szCs w:val="28"/>
        </w:rPr>
        <w:t>8</w:t>
      </w:r>
      <w:r w:rsidRPr="00C12CD7">
        <w:rPr>
          <w:szCs w:val="28"/>
        </w:rPr>
        <w:t xml:space="preserve"> году –0,0</w:t>
      </w:r>
      <w:r w:rsidR="00C12CD7" w:rsidRPr="00C12CD7">
        <w:rPr>
          <w:szCs w:val="28"/>
        </w:rPr>
        <w:t>004</w:t>
      </w:r>
      <w:r w:rsidRPr="00C12CD7">
        <w:rPr>
          <w:szCs w:val="28"/>
        </w:rPr>
        <w:t>%.</w:t>
      </w:r>
    </w:p>
    <w:p w:rsidR="00976F4B" w:rsidRPr="003B3AE9" w:rsidRDefault="00B81AEA" w:rsidP="00B81A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12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0106 «обеспечение деятельности финансовых, налоговых и таможенных органов финансового (финансово-бюджетного ) надзора»</w:t>
      </w:r>
      <w:r w:rsidRPr="00C12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9373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планируется в размере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9827,8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</w:t>
      </w:r>
      <w:r w:rsidR="0079373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091BD2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34FD1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8,2</w:t>
      </w:r>
      <w:r w:rsidR="002F2E22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или на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748,7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3BA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к уровню 202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за счет </w:t>
      </w:r>
      <w:r w:rsidR="0079373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роста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выплату персоналу в сумме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808,6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70069B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1BD2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сокращения 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закупку товаров, услуг  и работ в сумме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59,9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0709B4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84C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.руб.  и </w:t>
      </w:r>
      <w:r w:rsid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A084C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уплату налогов и сборов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,   на 20</w:t>
      </w:r>
      <w:r w:rsidR="00976F4B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984,4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+1,</w:t>
      </w:r>
      <w:r w:rsid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на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156,6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09B4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к уровню 202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 w:rsidR="00091BD2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выплату персоналу на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156,6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5A084C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9984,4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объеме 2027 года.</w:t>
      </w:r>
    </w:p>
    <w:p w:rsidR="00B81AEA" w:rsidRPr="003B3AE9" w:rsidRDefault="00B81AEA" w:rsidP="00B81A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3AE9">
        <w:rPr>
          <w:rFonts w:ascii="Times New Roman" w:hAnsi="Times New Roman" w:cs="Times New Roman"/>
          <w:sz w:val="28"/>
          <w:szCs w:val="28"/>
        </w:rPr>
        <w:t>Основные расходы в 20</w:t>
      </w:r>
      <w:r w:rsidR="000C7779" w:rsidRPr="003B3AE9">
        <w:rPr>
          <w:rFonts w:ascii="Times New Roman" w:hAnsi="Times New Roman" w:cs="Times New Roman"/>
          <w:sz w:val="28"/>
          <w:szCs w:val="28"/>
        </w:rPr>
        <w:t>2</w:t>
      </w:r>
      <w:r w:rsidR="003B3AE9">
        <w:rPr>
          <w:rFonts w:ascii="Times New Roman" w:hAnsi="Times New Roman" w:cs="Times New Roman"/>
          <w:sz w:val="28"/>
          <w:szCs w:val="28"/>
        </w:rPr>
        <w:t>6</w:t>
      </w:r>
      <w:r w:rsidRPr="003B3AE9">
        <w:rPr>
          <w:rFonts w:ascii="Times New Roman" w:hAnsi="Times New Roman" w:cs="Times New Roman"/>
          <w:sz w:val="28"/>
          <w:szCs w:val="28"/>
        </w:rPr>
        <w:t xml:space="preserve"> году по подразделу приходятся на:</w:t>
      </w:r>
    </w:p>
    <w:p w:rsidR="00B81AEA" w:rsidRPr="003B3AE9" w:rsidRDefault="00B81AEA" w:rsidP="00B81A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3AE9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3B3AE9">
        <w:rPr>
          <w:rFonts w:ascii="Times New Roman" w:hAnsi="Times New Roman" w:cs="Times New Roman"/>
          <w:sz w:val="28"/>
          <w:szCs w:val="28"/>
        </w:rPr>
        <w:t xml:space="preserve">расходы на выплату персоналу </w:t>
      </w:r>
      <w:r w:rsidR="00091BD2" w:rsidRPr="003B3AE9">
        <w:rPr>
          <w:rFonts w:ascii="Times New Roman" w:hAnsi="Times New Roman" w:cs="Times New Roman"/>
          <w:sz w:val="28"/>
          <w:szCs w:val="28"/>
        </w:rPr>
        <w:t xml:space="preserve">– </w:t>
      </w:r>
      <w:r w:rsidR="003B3AE9" w:rsidRPr="003B3AE9">
        <w:rPr>
          <w:rFonts w:ascii="Times New Roman" w:hAnsi="Times New Roman" w:cs="Times New Roman"/>
          <w:sz w:val="28"/>
          <w:szCs w:val="28"/>
        </w:rPr>
        <w:t>9316,1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3B3AE9">
        <w:rPr>
          <w:rFonts w:ascii="Times New Roman" w:hAnsi="Times New Roman" w:cs="Times New Roman"/>
          <w:sz w:val="28"/>
          <w:szCs w:val="28"/>
        </w:rPr>
        <w:t xml:space="preserve">тыс.руб. (из них финансовый орган </w:t>
      </w:r>
      <w:r w:rsidR="005A084C" w:rsidRPr="003B3AE9">
        <w:rPr>
          <w:rFonts w:ascii="Times New Roman" w:hAnsi="Times New Roman" w:cs="Times New Roman"/>
          <w:sz w:val="28"/>
          <w:szCs w:val="28"/>
        </w:rPr>
        <w:t>–</w:t>
      </w:r>
      <w:r w:rsidR="002041CE" w:rsidRPr="003B3AE9">
        <w:rPr>
          <w:rFonts w:ascii="Times New Roman" w:hAnsi="Times New Roman" w:cs="Times New Roman"/>
          <w:sz w:val="28"/>
          <w:szCs w:val="28"/>
        </w:rPr>
        <w:t xml:space="preserve"> </w:t>
      </w:r>
      <w:r w:rsidR="003B3AE9" w:rsidRPr="003B3AE9">
        <w:rPr>
          <w:rFonts w:ascii="Times New Roman" w:hAnsi="Times New Roman" w:cs="Times New Roman"/>
          <w:sz w:val="28"/>
          <w:szCs w:val="28"/>
        </w:rPr>
        <w:t>7345,2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3B3AE9">
        <w:rPr>
          <w:rFonts w:ascii="Times New Roman" w:hAnsi="Times New Roman" w:cs="Times New Roman"/>
          <w:sz w:val="28"/>
          <w:szCs w:val="28"/>
        </w:rPr>
        <w:t>тыс.руб.</w:t>
      </w:r>
      <w:r w:rsidR="00BB5C63" w:rsidRPr="003B3AE9">
        <w:rPr>
          <w:rFonts w:ascii="Times New Roman" w:hAnsi="Times New Roman" w:cs="Times New Roman"/>
          <w:sz w:val="28"/>
          <w:szCs w:val="28"/>
        </w:rPr>
        <w:t xml:space="preserve"> ( с ростом на </w:t>
      </w:r>
      <w:r w:rsidR="003B3AE9" w:rsidRPr="003B3AE9">
        <w:rPr>
          <w:rFonts w:ascii="Times New Roman" w:hAnsi="Times New Roman" w:cs="Times New Roman"/>
          <w:sz w:val="28"/>
          <w:szCs w:val="28"/>
        </w:rPr>
        <w:t>842,0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="00BB5C63" w:rsidRPr="003B3AE9">
        <w:rPr>
          <w:rFonts w:ascii="Times New Roman" w:hAnsi="Times New Roman" w:cs="Times New Roman"/>
          <w:sz w:val="28"/>
          <w:szCs w:val="28"/>
        </w:rPr>
        <w:t>тыс.руб. к показателям 202</w:t>
      </w:r>
      <w:r w:rsidR="003B3AE9" w:rsidRPr="003B3AE9">
        <w:rPr>
          <w:rFonts w:ascii="Times New Roman" w:hAnsi="Times New Roman" w:cs="Times New Roman"/>
          <w:sz w:val="28"/>
          <w:szCs w:val="28"/>
        </w:rPr>
        <w:t>5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="00BB5C63" w:rsidRPr="003B3AE9">
        <w:rPr>
          <w:rFonts w:ascii="Times New Roman" w:hAnsi="Times New Roman" w:cs="Times New Roman"/>
          <w:sz w:val="28"/>
          <w:szCs w:val="28"/>
        </w:rPr>
        <w:t>года)</w:t>
      </w:r>
      <w:r w:rsidRPr="003B3AE9">
        <w:rPr>
          <w:rFonts w:ascii="Times New Roman" w:hAnsi="Times New Roman" w:cs="Times New Roman"/>
          <w:sz w:val="28"/>
          <w:szCs w:val="28"/>
        </w:rPr>
        <w:t xml:space="preserve">,  КСО- </w:t>
      </w:r>
      <w:r w:rsidR="003B3AE9" w:rsidRPr="003B3AE9">
        <w:rPr>
          <w:rFonts w:ascii="Times New Roman" w:hAnsi="Times New Roman" w:cs="Times New Roman"/>
          <w:sz w:val="28"/>
          <w:szCs w:val="28"/>
        </w:rPr>
        <w:t>1970,9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3B3AE9">
        <w:rPr>
          <w:rFonts w:ascii="Times New Roman" w:hAnsi="Times New Roman" w:cs="Times New Roman"/>
          <w:sz w:val="28"/>
          <w:szCs w:val="28"/>
        </w:rPr>
        <w:t>тыс.руб.</w:t>
      </w:r>
      <w:r w:rsidR="00BB5C63" w:rsidRPr="003B3AE9">
        <w:rPr>
          <w:rFonts w:ascii="Times New Roman" w:hAnsi="Times New Roman" w:cs="Times New Roman"/>
          <w:sz w:val="28"/>
          <w:szCs w:val="28"/>
        </w:rPr>
        <w:t xml:space="preserve"> ( с</w:t>
      </w:r>
      <w:r w:rsidR="003B3AE9" w:rsidRPr="003B3AE9">
        <w:rPr>
          <w:rFonts w:ascii="Times New Roman" w:hAnsi="Times New Roman" w:cs="Times New Roman"/>
          <w:sz w:val="28"/>
          <w:szCs w:val="28"/>
        </w:rPr>
        <w:t>о снижением</w:t>
      </w:r>
      <w:r w:rsidR="0070069B" w:rsidRPr="003B3AE9">
        <w:rPr>
          <w:rFonts w:ascii="Times New Roman" w:hAnsi="Times New Roman" w:cs="Times New Roman"/>
          <w:sz w:val="28"/>
          <w:szCs w:val="28"/>
        </w:rPr>
        <w:t xml:space="preserve"> </w:t>
      </w:r>
      <w:r w:rsidR="00BB5C63" w:rsidRPr="003B3AE9">
        <w:rPr>
          <w:rFonts w:ascii="Times New Roman" w:hAnsi="Times New Roman" w:cs="Times New Roman"/>
          <w:sz w:val="28"/>
          <w:szCs w:val="28"/>
        </w:rPr>
        <w:t xml:space="preserve">на </w:t>
      </w:r>
      <w:r w:rsidR="003B3AE9" w:rsidRPr="003B3AE9">
        <w:rPr>
          <w:rFonts w:ascii="Times New Roman" w:hAnsi="Times New Roman" w:cs="Times New Roman"/>
          <w:sz w:val="28"/>
          <w:szCs w:val="28"/>
        </w:rPr>
        <w:t xml:space="preserve">33,4 </w:t>
      </w:r>
      <w:r w:rsidR="00BB5C63" w:rsidRPr="003B3AE9">
        <w:rPr>
          <w:rFonts w:ascii="Times New Roman" w:hAnsi="Times New Roman" w:cs="Times New Roman"/>
          <w:sz w:val="28"/>
          <w:szCs w:val="28"/>
        </w:rPr>
        <w:t>тыс.руб. к показателям 202</w:t>
      </w:r>
      <w:r w:rsidR="003B3AE9" w:rsidRPr="003B3AE9">
        <w:rPr>
          <w:rFonts w:ascii="Times New Roman" w:hAnsi="Times New Roman" w:cs="Times New Roman"/>
          <w:sz w:val="28"/>
          <w:szCs w:val="28"/>
        </w:rPr>
        <w:t>5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="00BB5C63" w:rsidRPr="003B3AE9">
        <w:rPr>
          <w:rFonts w:ascii="Times New Roman" w:hAnsi="Times New Roman" w:cs="Times New Roman"/>
          <w:sz w:val="28"/>
          <w:szCs w:val="28"/>
        </w:rPr>
        <w:t>года</w:t>
      </w:r>
      <w:r w:rsidRPr="003B3AE9">
        <w:rPr>
          <w:rFonts w:ascii="Times New Roman" w:hAnsi="Times New Roman" w:cs="Times New Roman"/>
          <w:sz w:val="28"/>
          <w:szCs w:val="28"/>
        </w:rPr>
        <w:t>),</w:t>
      </w:r>
    </w:p>
    <w:p w:rsidR="00B81AEA" w:rsidRPr="003B3AE9" w:rsidRDefault="00B81AEA" w:rsidP="00B81A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3AE9">
        <w:rPr>
          <w:rFonts w:ascii="Times New Roman" w:hAnsi="Times New Roman" w:cs="Times New Roman"/>
          <w:sz w:val="28"/>
          <w:szCs w:val="28"/>
        </w:rPr>
        <w:t xml:space="preserve">- закупки товаров, работ и услуг – </w:t>
      </w:r>
      <w:r w:rsidR="003B3AE9" w:rsidRPr="003B3AE9">
        <w:rPr>
          <w:rFonts w:ascii="Times New Roman" w:hAnsi="Times New Roman" w:cs="Times New Roman"/>
          <w:sz w:val="28"/>
          <w:szCs w:val="28"/>
        </w:rPr>
        <w:t>507,7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3B3AE9">
        <w:rPr>
          <w:rFonts w:ascii="Times New Roman" w:hAnsi="Times New Roman" w:cs="Times New Roman"/>
          <w:sz w:val="28"/>
          <w:szCs w:val="28"/>
        </w:rPr>
        <w:t>тыс.руб. (из них финансовый орган -</w:t>
      </w:r>
      <w:r w:rsidR="002041CE" w:rsidRPr="003B3AE9">
        <w:rPr>
          <w:rFonts w:ascii="Times New Roman" w:hAnsi="Times New Roman" w:cs="Times New Roman"/>
          <w:sz w:val="28"/>
          <w:szCs w:val="28"/>
        </w:rPr>
        <w:t>5</w:t>
      </w:r>
      <w:r w:rsidR="003B3AE9" w:rsidRPr="003B3AE9">
        <w:rPr>
          <w:rFonts w:ascii="Times New Roman" w:hAnsi="Times New Roman" w:cs="Times New Roman"/>
          <w:sz w:val="28"/>
          <w:szCs w:val="28"/>
        </w:rPr>
        <w:t xml:space="preserve">00,0 </w:t>
      </w:r>
      <w:r w:rsidRPr="003B3AE9">
        <w:rPr>
          <w:rFonts w:ascii="Times New Roman" w:hAnsi="Times New Roman" w:cs="Times New Roman"/>
          <w:sz w:val="28"/>
          <w:szCs w:val="28"/>
        </w:rPr>
        <w:t>тыс.руб.,  КСО -</w:t>
      </w:r>
      <w:r w:rsidR="003B3AE9" w:rsidRPr="003B3AE9">
        <w:rPr>
          <w:rFonts w:ascii="Times New Roman" w:hAnsi="Times New Roman" w:cs="Times New Roman"/>
          <w:sz w:val="28"/>
          <w:szCs w:val="28"/>
        </w:rPr>
        <w:t>7,7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3B3AE9">
        <w:rPr>
          <w:rFonts w:ascii="Times New Roman" w:hAnsi="Times New Roman" w:cs="Times New Roman"/>
          <w:sz w:val="28"/>
          <w:szCs w:val="28"/>
        </w:rPr>
        <w:t>тыс.руб.),</w:t>
      </w:r>
    </w:p>
    <w:p w:rsidR="00B81AEA" w:rsidRPr="003B3AE9" w:rsidRDefault="00B81AEA" w:rsidP="00B81A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3AE9">
        <w:rPr>
          <w:rFonts w:ascii="Times New Roman" w:hAnsi="Times New Roman" w:cs="Times New Roman"/>
          <w:sz w:val="28"/>
          <w:szCs w:val="28"/>
        </w:rPr>
        <w:t>- уплата налогов и сборов -</w:t>
      </w:r>
      <w:r w:rsidR="004A5899" w:rsidRPr="003B3AE9">
        <w:rPr>
          <w:rFonts w:ascii="Times New Roman" w:hAnsi="Times New Roman" w:cs="Times New Roman"/>
          <w:sz w:val="28"/>
          <w:szCs w:val="28"/>
        </w:rPr>
        <w:t xml:space="preserve"> </w:t>
      </w:r>
      <w:r w:rsidR="002041CE" w:rsidRPr="003B3AE9">
        <w:rPr>
          <w:rFonts w:ascii="Times New Roman" w:hAnsi="Times New Roman" w:cs="Times New Roman"/>
          <w:sz w:val="28"/>
          <w:szCs w:val="28"/>
        </w:rPr>
        <w:t>4</w:t>
      </w:r>
      <w:r w:rsidR="00D74844" w:rsidRPr="003B3AE9">
        <w:rPr>
          <w:rFonts w:ascii="Times New Roman" w:hAnsi="Times New Roman" w:cs="Times New Roman"/>
          <w:sz w:val="28"/>
          <w:szCs w:val="28"/>
        </w:rPr>
        <w:t>,0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3B3AE9">
        <w:rPr>
          <w:rFonts w:ascii="Times New Roman" w:hAnsi="Times New Roman" w:cs="Times New Roman"/>
          <w:sz w:val="28"/>
          <w:szCs w:val="28"/>
        </w:rPr>
        <w:t>тыс.руб.</w:t>
      </w:r>
    </w:p>
    <w:p w:rsidR="00D74844" w:rsidRPr="003B3AE9" w:rsidRDefault="00B81AEA" w:rsidP="00D74844">
      <w:pPr>
        <w:spacing w:after="0" w:line="240" w:lineRule="auto"/>
        <w:ind w:firstLine="708"/>
      </w:pP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</w:t>
      </w:r>
      <w:r w:rsidR="00742C2F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общей суммы расходов по разделу составляет в 20</w:t>
      </w:r>
      <w:r w:rsidR="00BB5C63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ED5975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2,2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</w:t>
      </w:r>
      <w:r w:rsidR="000C777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5,5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</w:t>
      </w:r>
      <w:r w:rsidR="00D74844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844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-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12,8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202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10,6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B81AEA" w:rsidRPr="003B3AE9" w:rsidRDefault="00B81AEA" w:rsidP="00D74844">
      <w:pPr>
        <w:pStyle w:val="af6"/>
        <w:numPr>
          <w:ilvl w:val="0"/>
          <w:numId w:val="31"/>
        </w:numPr>
        <w:spacing w:line="240" w:lineRule="auto"/>
        <w:ind w:left="142" w:firstLine="926"/>
        <w:rPr>
          <w:szCs w:val="28"/>
        </w:rPr>
      </w:pPr>
      <w:r w:rsidRPr="003B3AE9">
        <w:rPr>
          <w:b/>
          <w:szCs w:val="28"/>
        </w:rPr>
        <w:t>0111 «Резервный фонд» -</w:t>
      </w:r>
      <w:r w:rsidRPr="003B3AE9">
        <w:rPr>
          <w:szCs w:val="28"/>
        </w:rPr>
        <w:t xml:space="preserve"> в 20</w:t>
      </w:r>
      <w:r w:rsidR="000C7779" w:rsidRPr="003B3AE9">
        <w:rPr>
          <w:szCs w:val="28"/>
        </w:rPr>
        <w:t>2</w:t>
      </w:r>
      <w:r w:rsidR="003B3AE9" w:rsidRPr="003B3AE9">
        <w:rPr>
          <w:szCs w:val="28"/>
        </w:rPr>
        <w:t>6</w:t>
      </w:r>
      <w:r w:rsidR="002041CE" w:rsidRPr="003B3AE9">
        <w:rPr>
          <w:szCs w:val="28"/>
        </w:rPr>
        <w:t xml:space="preserve"> году - </w:t>
      </w:r>
      <w:r w:rsidR="003B3AE9" w:rsidRPr="003B3AE9">
        <w:rPr>
          <w:szCs w:val="28"/>
        </w:rPr>
        <w:t>1</w:t>
      </w:r>
      <w:r w:rsidRPr="003B3AE9">
        <w:rPr>
          <w:szCs w:val="28"/>
        </w:rPr>
        <w:t>00,0 тыс. руб.</w:t>
      </w:r>
      <w:r w:rsidR="00E20B56">
        <w:rPr>
          <w:szCs w:val="28"/>
        </w:rPr>
        <w:t>,</w:t>
      </w:r>
      <w:r w:rsidRPr="003B3AE9">
        <w:rPr>
          <w:szCs w:val="28"/>
        </w:rPr>
        <w:t xml:space="preserve">  </w:t>
      </w:r>
      <w:r w:rsidR="003B3AE9" w:rsidRPr="003B3AE9">
        <w:rPr>
          <w:szCs w:val="28"/>
        </w:rPr>
        <w:t xml:space="preserve">со снижением к </w:t>
      </w:r>
      <w:r w:rsidR="004A5899" w:rsidRPr="003B3AE9">
        <w:rPr>
          <w:szCs w:val="28"/>
        </w:rPr>
        <w:t xml:space="preserve"> объем</w:t>
      </w:r>
      <w:r w:rsidR="003B3AE9" w:rsidRPr="003B3AE9">
        <w:rPr>
          <w:szCs w:val="28"/>
        </w:rPr>
        <w:t>у</w:t>
      </w:r>
      <w:r w:rsidRPr="003B3AE9">
        <w:rPr>
          <w:szCs w:val="28"/>
        </w:rPr>
        <w:t xml:space="preserve"> 20</w:t>
      </w:r>
      <w:r w:rsidR="007C0AE2" w:rsidRPr="003B3AE9">
        <w:rPr>
          <w:szCs w:val="28"/>
        </w:rPr>
        <w:t>2</w:t>
      </w:r>
      <w:r w:rsidR="003B3AE9" w:rsidRPr="003B3AE9">
        <w:rPr>
          <w:szCs w:val="28"/>
        </w:rPr>
        <w:t>5</w:t>
      </w:r>
      <w:r w:rsidRPr="003B3AE9">
        <w:rPr>
          <w:szCs w:val="28"/>
        </w:rPr>
        <w:t xml:space="preserve"> года</w:t>
      </w:r>
      <w:r w:rsidR="003B3AE9" w:rsidRPr="003B3AE9">
        <w:rPr>
          <w:szCs w:val="28"/>
        </w:rPr>
        <w:t xml:space="preserve"> на 200,0</w:t>
      </w:r>
      <w:r w:rsidR="008C31C7">
        <w:rPr>
          <w:szCs w:val="28"/>
        </w:rPr>
        <w:t xml:space="preserve"> </w:t>
      </w:r>
      <w:r w:rsidR="003B3AE9" w:rsidRPr="003B3AE9">
        <w:rPr>
          <w:szCs w:val="28"/>
        </w:rPr>
        <w:t>тыс.руб.</w:t>
      </w:r>
      <w:r w:rsidRPr="003B3AE9">
        <w:rPr>
          <w:szCs w:val="28"/>
        </w:rPr>
        <w:t>, в 20</w:t>
      </w:r>
      <w:r w:rsidR="00D74844" w:rsidRPr="003B3AE9">
        <w:rPr>
          <w:szCs w:val="28"/>
        </w:rPr>
        <w:t>2</w:t>
      </w:r>
      <w:r w:rsidR="003B3AE9" w:rsidRPr="003B3AE9">
        <w:rPr>
          <w:szCs w:val="28"/>
        </w:rPr>
        <w:t>7</w:t>
      </w:r>
      <w:r w:rsidRPr="003B3AE9">
        <w:rPr>
          <w:szCs w:val="28"/>
        </w:rPr>
        <w:t xml:space="preserve"> и 202</w:t>
      </w:r>
      <w:r w:rsidR="003B3AE9" w:rsidRPr="003B3AE9">
        <w:rPr>
          <w:szCs w:val="28"/>
        </w:rPr>
        <w:t>8</w:t>
      </w:r>
      <w:r w:rsidRPr="003B3AE9">
        <w:rPr>
          <w:szCs w:val="28"/>
        </w:rPr>
        <w:t xml:space="preserve"> годах резервный фонд предусмотрен в размере </w:t>
      </w:r>
      <w:r w:rsidR="003B3AE9" w:rsidRPr="003B3AE9">
        <w:rPr>
          <w:szCs w:val="28"/>
        </w:rPr>
        <w:t>1</w:t>
      </w:r>
      <w:r w:rsidRPr="003B3AE9">
        <w:rPr>
          <w:szCs w:val="28"/>
        </w:rPr>
        <w:t xml:space="preserve">00,0 тыс. руб. </w:t>
      </w:r>
    </w:p>
    <w:p w:rsidR="00B81AEA" w:rsidRPr="003B3AE9" w:rsidRDefault="00B81AEA" w:rsidP="00B81AEA">
      <w:pPr>
        <w:pStyle w:val="af6"/>
        <w:spacing w:line="240" w:lineRule="auto"/>
        <w:ind w:left="0" w:firstLine="567"/>
        <w:rPr>
          <w:szCs w:val="28"/>
        </w:rPr>
      </w:pPr>
      <w:r w:rsidRPr="003B3AE9">
        <w:rPr>
          <w:szCs w:val="28"/>
        </w:rPr>
        <w:t>Доля от общей суммы расходов по разделу составляет в 20</w:t>
      </w:r>
      <w:r w:rsidR="007C0AE2" w:rsidRPr="003B3AE9">
        <w:rPr>
          <w:szCs w:val="28"/>
        </w:rPr>
        <w:t>2</w:t>
      </w:r>
      <w:r w:rsidR="003B3AE9" w:rsidRPr="003B3AE9">
        <w:rPr>
          <w:szCs w:val="28"/>
        </w:rPr>
        <w:t>5</w:t>
      </w:r>
      <w:r w:rsidRPr="003B3AE9">
        <w:rPr>
          <w:szCs w:val="28"/>
        </w:rPr>
        <w:t xml:space="preserve"> году – 0,</w:t>
      </w:r>
      <w:r w:rsidR="004A5899" w:rsidRPr="003B3AE9">
        <w:rPr>
          <w:szCs w:val="28"/>
        </w:rPr>
        <w:t>4</w:t>
      </w:r>
      <w:r w:rsidRPr="003B3AE9">
        <w:rPr>
          <w:szCs w:val="28"/>
        </w:rPr>
        <w:t>%, в 20</w:t>
      </w:r>
      <w:r w:rsidR="000C7779" w:rsidRPr="003B3AE9">
        <w:rPr>
          <w:szCs w:val="28"/>
        </w:rPr>
        <w:t>2</w:t>
      </w:r>
      <w:r w:rsidR="003B3AE9" w:rsidRPr="003B3AE9">
        <w:rPr>
          <w:szCs w:val="28"/>
        </w:rPr>
        <w:t>6</w:t>
      </w:r>
      <w:r w:rsidRPr="003B3AE9">
        <w:rPr>
          <w:szCs w:val="28"/>
        </w:rPr>
        <w:t xml:space="preserve"> году – 0,</w:t>
      </w:r>
      <w:r w:rsidR="003B3AE9" w:rsidRPr="003B3AE9">
        <w:rPr>
          <w:szCs w:val="28"/>
        </w:rPr>
        <w:t>2</w:t>
      </w:r>
      <w:r w:rsidRPr="003B3AE9">
        <w:rPr>
          <w:szCs w:val="28"/>
        </w:rPr>
        <w:t>%, в 20</w:t>
      </w:r>
      <w:r w:rsidR="00D74844" w:rsidRPr="003B3AE9">
        <w:rPr>
          <w:szCs w:val="28"/>
        </w:rPr>
        <w:t>2</w:t>
      </w:r>
      <w:r w:rsidR="003B3AE9" w:rsidRPr="003B3AE9">
        <w:rPr>
          <w:szCs w:val="28"/>
        </w:rPr>
        <w:t>7</w:t>
      </w:r>
      <w:r w:rsidRPr="003B3AE9">
        <w:rPr>
          <w:szCs w:val="28"/>
        </w:rPr>
        <w:t xml:space="preserve"> году -0,</w:t>
      </w:r>
      <w:r w:rsidR="003B3AE9" w:rsidRPr="003B3AE9">
        <w:rPr>
          <w:szCs w:val="28"/>
        </w:rPr>
        <w:t>1</w:t>
      </w:r>
      <w:r w:rsidRPr="003B3AE9">
        <w:rPr>
          <w:szCs w:val="28"/>
        </w:rPr>
        <w:t>%, в 202</w:t>
      </w:r>
      <w:r w:rsidR="003B3AE9" w:rsidRPr="003B3AE9">
        <w:rPr>
          <w:szCs w:val="28"/>
        </w:rPr>
        <w:t>8</w:t>
      </w:r>
      <w:r w:rsidR="008C31C7">
        <w:rPr>
          <w:szCs w:val="28"/>
        </w:rPr>
        <w:t xml:space="preserve"> </w:t>
      </w:r>
      <w:r w:rsidRPr="003B3AE9">
        <w:rPr>
          <w:szCs w:val="28"/>
        </w:rPr>
        <w:t>году – 0,</w:t>
      </w:r>
      <w:r w:rsidR="003B3AE9" w:rsidRPr="003B3AE9">
        <w:rPr>
          <w:szCs w:val="28"/>
        </w:rPr>
        <w:t>1</w:t>
      </w:r>
      <w:r w:rsidRPr="003B3AE9">
        <w:rPr>
          <w:szCs w:val="28"/>
        </w:rPr>
        <w:t>%.</w:t>
      </w:r>
    </w:p>
    <w:p w:rsidR="00B81AEA" w:rsidRPr="003B3AE9" w:rsidRDefault="00B81AEA" w:rsidP="00B81AEA">
      <w:pPr>
        <w:pStyle w:val="af6"/>
        <w:spacing w:line="240" w:lineRule="auto"/>
        <w:ind w:left="0" w:firstLine="567"/>
        <w:rPr>
          <w:szCs w:val="28"/>
        </w:rPr>
      </w:pPr>
      <w:r w:rsidRPr="003B3AE9">
        <w:rPr>
          <w:szCs w:val="28"/>
        </w:rPr>
        <w:t>Размер резервного фонда на 20</w:t>
      </w:r>
      <w:r w:rsidR="00570509" w:rsidRPr="003B3AE9">
        <w:rPr>
          <w:szCs w:val="28"/>
        </w:rPr>
        <w:t>2</w:t>
      </w:r>
      <w:r w:rsidR="003B3AE9" w:rsidRPr="003B3AE9">
        <w:rPr>
          <w:szCs w:val="28"/>
        </w:rPr>
        <w:t>6</w:t>
      </w:r>
      <w:r w:rsidR="004A5899" w:rsidRPr="003B3AE9">
        <w:rPr>
          <w:szCs w:val="28"/>
        </w:rPr>
        <w:t xml:space="preserve"> год составляет 0,</w:t>
      </w:r>
      <w:r w:rsidR="003B3AE9" w:rsidRPr="003B3AE9">
        <w:rPr>
          <w:szCs w:val="28"/>
        </w:rPr>
        <w:t>2</w:t>
      </w:r>
      <w:r w:rsidRPr="003B3AE9">
        <w:rPr>
          <w:szCs w:val="28"/>
        </w:rPr>
        <w:t>% от общего объема расходов, что соответствует пункту 3 статьи 81 БК РФ, где  « Размер резервных фондов исполнительных органов государственной власти (местных администраций) устанавливается законами (решениями) о соответствующих бюджетах и не может превышать 3 процента утвержденного указанными законами (решениями) общего объема расходов».</w:t>
      </w:r>
    </w:p>
    <w:p w:rsidR="007E61A2" w:rsidRPr="006A5987" w:rsidRDefault="00B81AEA" w:rsidP="00B81A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3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0113 «Другие общегосударственные вопросы»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</w:t>
      </w:r>
      <w:r w:rsidR="006A349C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20958,5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  <w:r w:rsidR="000B0D8C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-31,3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или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9556,5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A4C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к назначениям 202</w:t>
      </w:r>
      <w:r w:rsidR="003B3AE9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E5A4C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C55D8"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снижения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выплату персоналу на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1546,0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тыс.руб., за счет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снижения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закупку товаров, работ и услуг на сумму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7316,5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0B0D8C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снижения</w:t>
      </w:r>
      <w:r w:rsidR="000B0D8C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</w:t>
      </w:r>
      <w:r w:rsidR="000B0D8C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400,0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D8C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0B0D8C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снижения</w:t>
      </w:r>
      <w:r w:rsidR="00CD5FCD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 на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бюджетные ассигнования в сумме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294,0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7E61A2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</w:t>
      </w:r>
      <w:r w:rsidR="006B2AFC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35368,3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(</w:t>
      </w:r>
      <w:r w:rsidR="00CD5FCD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68,8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или на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14409,8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к 20</w:t>
      </w:r>
      <w:r w:rsidR="00D07EA8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D5FCD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326929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снижения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закупку товаров, работ и услуг на сумму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1622,3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тыс.руб.,   </w:t>
      </w:r>
      <w:r w:rsidR="000B0D8C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роста расходов на оплату труда на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44,1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D8C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сростом </w:t>
      </w:r>
      <w:r w:rsidR="000B0D8C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асходов на иные бюджетные ассигнования в сумме </w:t>
      </w:r>
      <w:r w:rsidR="000B0D8C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5988</w:t>
      </w:r>
      <w:r w:rsidR="000B0D8C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380BC6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D5FCD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D8C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="00CD5FCD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условно утвержденных расходов</w:t>
      </w:r>
      <w:r w:rsidR="008312B1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202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51418,2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(+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45,4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или на 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16000,0</w:t>
      </w:r>
      <w:r w:rsid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CD5FCD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CD5FCD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66DCE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5987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D5FCD" w:rsidRPr="006A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7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966DCE" w:rsidRPr="006A5987">
        <w:rPr>
          <w:rFonts w:ascii="Times New Roman" w:hAnsi="Times New Roman" w:cs="Times New Roman"/>
          <w:sz w:val="28"/>
          <w:szCs w:val="28"/>
        </w:rPr>
        <w:t>увеличения</w:t>
      </w:r>
      <w:r w:rsidRPr="006A5987">
        <w:rPr>
          <w:rFonts w:ascii="Times New Roman" w:hAnsi="Times New Roman" w:cs="Times New Roman"/>
          <w:sz w:val="28"/>
          <w:szCs w:val="28"/>
        </w:rPr>
        <w:t xml:space="preserve">  расходов на </w:t>
      </w:r>
      <w:r w:rsidR="007E61A2" w:rsidRPr="006A5987">
        <w:rPr>
          <w:rFonts w:ascii="Times New Roman" w:hAnsi="Times New Roman" w:cs="Times New Roman"/>
          <w:sz w:val="28"/>
          <w:szCs w:val="28"/>
        </w:rPr>
        <w:t xml:space="preserve"> </w:t>
      </w:r>
      <w:r w:rsidR="00CD5FCD" w:rsidRPr="006A5987">
        <w:rPr>
          <w:rFonts w:ascii="Times New Roman" w:hAnsi="Times New Roman" w:cs="Times New Roman"/>
          <w:sz w:val="28"/>
          <w:szCs w:val="28"/>
        </w:rPr>
        <w:t>условно утвержденные расходы</w:t>
      </w:r>
      <w:r w:rsidR="007E61A2" w:rsidRPr="006A5987">
        <w:rPr>
          <w:rFonts w:ascii="Times New Roman" w:hAnsi="Times New Roman" w:cs="Times New Roman"/>
          <w:sz w:val="28"/>
          <w:szCs w:val="28"/>
        </w:rPr>
        <w:t>.</w:t>
      </w:r>
    </w:p>
    <w:p w:rsidR="00B81AEA" w:rsidRPr="006A5987" w:rsidRDefault="00966DCE" w:rsidP="00B81A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A5987">
        <w:rPr>
          <w:rFonts w:ascii="Times New Roman" w:hAnsi="Times New Roman" w:cs="Times New Roman"/>
          <w:sz w:val="28"/>
          <w:szCs w:val="28"/>
        </w:rPr>
        <w:t>Основные расходы на 20</w:t>
      </w:r>
      <w:r w:rsidR="00380BC6" w:rsidRPr="006A5987">
        <w:rPr>
          <w:rFonts w:ascii="Times New Roman" w:hAnsi="Times New Roman" w:cs="Times New Roman"/>
          <w:sz w:val="28"/>
          <w:szCs w:val="28"/>
        </w:rPr>
        <w:t>2</w:t>
      </w:r>
      <w:r w:rsidR="006A5987" w:rsidRPr="006A5987">
        <w:rPr>
          <w:rFonts w:ascii="Times New Roman" w:hAnsi="Times New Roman" w:cs="Times New Roman"/>
          <w:sz w:val="28"/>
          <w:szCs w:val="28"/>
        </w:rPr>
        <w:t>6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="00B81AEA" w:rsidRPr="006A5987">
        <w:rPr>
          <w:rFonts w:ascii="Times New Roman" w:hAnsi="Times New Roman" w:cs="Times New Roman"/>
          <w:sz w:val="28"/>
          <w:szCs w:val="28"/>
        </w:rPr>
        <w:t>год по подразделу приходятся на:</w:t>
      </w:r>
    </w:p>
    <w:p w:rsidR="00B81AEA" w:rsidRPr="006A5987" w:rsidRDefault="00B81AEA" w:rsidP="00B81A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A5987">
        <w:rPr>
          <w:rFonts w:ascii="Times New Roman" w:hAnsi="Times New Roman" w:cs="Times New Roman"/>
          <w:sz w:val="28"/>
          <w:szCs w:val="28"/>
        </w:rPr>
        <w:t xml:space="preserve">-расходы на выплату персоналу </w:t>
      </w:r>
      <w:r w:rsidR="00380BC6" w:rsidRPr="006A5987">
        <w:rPr>
          <w:rFonts w:ascii="Times New Roman" w:hAnsi="Times New Roman" w:cs="Times New Roman"/>
          <w:sz w:val="28"/>
          <w:szCs w:val="28"/>
        </w:rPr>
        <w:t xml:space="preserve">– </w:t>
      </w:r>
      <w:r w:rsidR="006A5987" w:rsidRPr="006A5987">
        <w:rPr>
          <w:rFonts w:ascii="Times New Roman" w:hAnsi="Times New Roman" w:cs="Times New Roman"/>
          <w:sz w:val="28"/>
          <w:szCs w:val="28"/>
        </w:rPr>
        <w:t>13167,8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6A5987">
        <w:rPr>
          <w:rFonts w:ascii="Times New Roman" w:hAnsi="Times New Roman" w:cs="Times New Roman"/>
          <w:sz w:val="28"/>
          <w:szCs w:val="28"/>
        </w:rPr>
        <w:t xml:space="preserve">тыс.руб. (из них МУ </w:t>
      </w:r>
      <w:r w:rsidR="00827B4E" w:rsidRPr="006A5987">
        <w:rPr>
          <w:rFonts w:ascii="Times New Roman" w:hAnsi="Times New Roman" w:cs="Times New Roman"/>
          <w:sz w:val="28"/>
          <w:szCs w:val="28"/>
        </w:rPr>
        <w:t>«</w:t>
      </w:r>
      <w:r w:rsidRPr="006A5987">
        <w:rPr>
          <w:rFonts w:ascii="Times New Roman" w:hAnsi="Times New Roman" w:cs="Times New Roman"/>
          <w:sz w:val="28"/>
          <w:szCs w:val="28"/>
        </w:rPr>
        <w:t>ХЭС</w:t>
      </w:r>
      <w:r w:rsidR="00827B4E" w:rsidRPr="006A5987">
        <w:rPr>
          <w:rFonts w:ascii="Times New Roman" w:hAnsi="Times New Roman" w:cs="Times New Roman"/>
          <w:sz w:val="28"/>
          <w:szCs w:val="28"/>
        </w:rPr>
        <w:t>»</w:t>
      </w:r>
      <w:r w:rsidRPr="006A5987">
        <w:rPr>
          <w:rFonts w:ascii="Times New Roman" w:hAnsi="Times New Roman" w:cs="Times New Roman"/>
          <w:sz w:val="28"/>
          <w:szCs w:val="28"/>
        </w:rPr>
        <w:t xml:space="preserve"> -</w:t>
      </w:r>
      <w:r w:rsidR="006A5987" w:rsidRPr="006A5987">
        <w:rPr>
          <w:rFonts w:ascii="Times New Roman" w:hAnsi="Times New Roman" w:cs="Times New Roman"/>
          <w:sz w:val="28"/>
          <w:szCs w:val="28"/>
        </w:rPr>
        <w:t>12069,5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6A5987">
        <w:rPr>
          <w:rFonts w:ascii="Times New Roman" w:hAnsi="Times New Roman" w:cs="Times New Roman"/>
          <w:sz w:val="28"/>
          <w:szCs w:val="28"/>
        </w:rPr>
        <w:t>тыс.руб.,   ЗАГС -1</w:t>
      </w:r>
      <w:r w:rsidR="00326929" w:rsidRPr="006A5987">
        <w:rPr>
          <w:rFonts w:ascii="Times New Roman" w:hAnsi="Times New Roman" w:cs="Times New Roman"/>
          <w:sz w:val="28"/>
          <w:szCs w:val="28"/>
        </w:rPr>
        <w:t>0</w:t>
      </w:r>
      <w:r w:rsidR="006A5987" w:rsidRPr="006A5987">
        <w:rPr>
          <w:rFonts w:ascii="Times New Roman" w:hAnsi="Times New Roman" w:cs="Times New Roman"/>
          <w:sz w:val="28"/>
          <w:szCs w:val="28"/>
        </w:rPr>
        <w:t>98,3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6A5987">
        <w:rPr>
          <w:rFonts w:ascii="Times New Roman" w:hAnsi="Times New Roman" w:cs="Times New Roman"/>
          <w:sz w:val="28"/>
          <w:szCs w:val="28"/>
        </w:rPr>
        <w:t>тыс.руб.),</w:t>
      </w:r>
    </w:p>
    <w:p w:rsidR="00B81AEA" w:rsidRPr="00C971A7" w:rsidRDefault="00B81AEA" w:rsidP="00B81AEA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C971A7">
        <w:rPr>
          <w:rFonts w:ascii="Times New Roman" w:hAnsi="Times New Roman" w:cs="Times New Roman"/>
          <w:sz w:val="28"/>
          <w:szCs w:val="28"/>
        </w:rPr>
        <w:t xml:space="preserve">- закупки товаров, работ и услуг – </w:t>
      </w:r>
      <w:r w:rsidR="00C971A7" w:rsidRPr="00C971A7">
        <w:rPr>
          <w:rFonts w:ascii="Times New Roman" w:hAnsi="Times New Roman" w:cs="Times New Roman"/>
          <w:sz w:val="28"/>
          <w:szCs w:val="28"/>
        </w:rPr>
        <w:t>7660,7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C971A7">
        <w:rPr>
          <w:rFonts w:ascii="Times New Roman" w:hAnsi="Times New Roman" w:cs="Times New Roman"/>
          <w:sz w:val="28"/>
          <w:szCs w:val="28"/>
        </w:rPr>
        <w:t xml:space="preserve">тыс.руб. (из них МУ </w:t>
      </w:r>
      <w:r w:rsidR="00827B4E" w:rsidRPr="00C971A7">
        <w:rPr>
          <w:rFonts w:ascii="Times New Roman" w:hAnsi="Times New Roman" w:cs="Times New Roman"/>
          <w:sz w:val="28"/>
          <w:szCs w:val="28"/>
        </w:rPr>
        <w:t>«</w:t>
      </w:r>
      <w:r w:rsidRPr="00C971A7">
        <w:rPr>
          <w:rFonts w:ascii="Times New Roman" w:hAnsi="Times New Roman" w:cs="Times New Roman"/>
          <w:sz w:val="28"/>
          <w:szCs w:val="28"/>
        </w:rPr>
        <w:t>ХЭС</w:t>
      </w:r>
      <w:r w:rsidR="00827B4E" w:rsidRPr="00C971A7">
        <w:rPr>
          <w:rFonts w:ascii="Times New Roman" w:hAnsi="Times New Roman" w:cs="Times New Roman"/>
          <w:sz w:val="28"/>
          <w:szCs w:val="28"/>
        </w:rPr>
        <w:t>»</w:t>
      </w:r>
      <w:r w:rsidRPr="00C971A7">
        <w:rPr>
          <w:rFonts w:ascii="Times New Roman" w:hAnsi="Times New Roman" w:cs="Times New Roman"/>
          <w:sz w:val="28"/>
          <w:szCs w:val="28"/>
        </w:rPr>
        <w:t xml:space="preserve"> -</w:t>
      </w:r>
      <w:r w:rsidR="00C971A7" w:rsidRPr="00C971A7">
        <w:rPr>
          <w:rFonts w:ascii="Times New Roman" w:hAnsi="Times New Roman" w:cs="Times New Roman"/>
          <w:sz w:val="28"/>
          <w:szCs w:val="28"/>
        </w:rPr>
        <w:t>7610,7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C971A7">
        <w:rPr>
          <w:rFonts w:ascii="Times New Roman" w:hAnsi="Times New Roman" w:cs="Times New Roman"/>
          <w:sz w:val="28"/>
          <w:szCs w:val="28"/>
        </w:rPr>
        <w:t>тыс.руб.</w:t>
      </w:r>
      <w:r w:rsidR="002020FB" w:rsidRPr="00C971A7">
        <w:rPr>
          <w:rFonts w:ascii="Times New Roman" w:hAnsi="Times New Roman" w:cs="Times New Roman"/>
          <w:sz w:val="28"/>
          <w:szCs w:val="28"/>
        </w:rPr>
        <w:t xml:space="preserve">, расходы администрация </w:t>
      </w:r>
      <w:r w:rsidR="00C971A7" w:rsidRPr="00C971A7">
        <w:rPr>
          <w:rFonts w:ascii="Times New Roman" w:hAnsi="Times New Roman" w:cs="Times New Roman"/>
          <w:sz w:val="28"/>
          <w:szCs w:val="28"/>
        </w:rPr>
        <w:t>– 50,0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="002020FB" w:rsidRPr="00C971A7">
        <w:rPr>
          <w:rFonts w:ascii="Times New Roman" w:hAnsi="Times New Roman" w:cs="Times New Roman"/>
          <w:sz w:val="28"/>
          <w:szCs w:val="28"/>
        </w:rPr>
        <w:t>тыс.руб.</w:t>
      </w:r>
      <w:r w:rsidR="00E20B56">
        <w:rPr>
          <w:rFonts w:ascii="Times New Roman" w:hAnsi="Times New Roman" w:cs="Times New Roman"/>
          <w:sz w:val="28"/>
          <w:szCs w:val="28"/>
        </w:rPr>
        <w:t>),</w:t>
      </w:r>
      <w:r w:rsidR="00490610" w:rsidRPr="00C971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AEA" w:rsidRPr="00C971A7" w:rsidRDefault="00B81AEA" w:rsidP="00B81A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971A7">
        <w:rPr>
          <w:rFonts w:ascii="Times New Roman" w:hAnsi="Times New Roman" w:cs="Times New Roman"/>
          <w:sz w:val="28"/>
          <w:szCs w:val="28"/>
        </w:rPr>
        <w:t xml:space="preserve">- уплата налогов и сборов, судебных актов – </w:t>
      </w:r>
      <w:r w:rsidR="000B0D8C" w:rsidRPr="00C971A7">
        <w:rPr>
          <w:rFonts w:ascii="Times New Roman" w:hAnsi="Times New Roman" w:cs="Times New Roman"/>
          <w:sz w:val="28"/>
          <w:szCs w:val="28"/>
        </w:rPr>
        <w:t>1</w:t>
      </w:r>
      <w:r w:rsidR="00C971A7" w:rsidRPr="00C971A7">
        <w:rPr>
          <w:rFonts w:ascii="Times New Roman" w:hAnsi="Times New Roman" w:cs="Times New Roman"/>
          <w:sz w:val="28"/>
          <w:szCs w:val="28"/>
        </w:rPr>
        <w:t>30</w:t>
      </w:r>
      <w:r w:rsidR="000B0D8C" w:rsidRPr="00C971A7">
        <w:rPr>
          <w:rFonts w:ascii="Times New Roman" w:hAnsi="Times New Roman" w:cs="Times New Roman"/>
          <w:sz w:val="28"/>
          <w:szCs w:val="28"/>
        </w:rPr>
        <w:t>,0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C971A7">
        <w:rPr>
          <w:rFonts w:ascii="Times New Roman" w:hAnsi="Times New Roman" w:cs="Times New Roman"/>
          <w:sz w:val="28"/>
          <w:szCs w:val="28"/>
        </w:rPr>
        <w:t>тыс.руб.</w:t>
      </w:r>
    </w:p>
    <w:p w:rsidR="00B81AEA" w:rsidRPr="00C971A7" w:rsidRDefault="00B81AEA" w:rsidP="00B81A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971A7">
        <w:rPr>
          <w:rFonts w:ascii="Times New Roman" w:hAnsi="Times New Roman" w:cs="Times New Roman"/>
          <w:sz w:val="28"/>
          <w:szCs w:val="28"/>
        </w:rPr>
        <w:t>В подразделе 0113 «Другие общегосударственные вопросы»  в 20</w:t>
      </w:r>
      <w:r w:rsidR="00966DCE" w:rsidRPr="00C971A7">
        <w:rPr>
          <w:rFonts w:ascii="Times New Roman" w:hAnsi="Times New Roman" w:cs="Times New Roman"/>
          <w:sz w:val="28"/>
          <w:szCs w:val="28"/>
        </w:rPr>
        <w:t>2</w:t>
      </w:r>
      <w:r w:rsidR="00C971A7" w:rsidRPr="00C971A7">
        <w:rPr>
          <w:rFonts w:ascii="Times New Roman" w:hAnsi="Times New Roman" w:cs="Times New Roman"/>
          <w:sz w:val="28"/>
          <w:szCs w:val="28"/>
        </w:rPr>
        <w:t>7</w:t>
      </w:r>
      <w:r w:rsidRPr="00C971A7">
        <w:rPr>
          <w:rFonts w:ascii="Times New Roman" w:hAnsi="Times New Roman" w:cs="Times New Roman"/>
          <w:sz w:val="28"/>
          <w:szCs w:val="28"/>
        </w:rPr>
        <w:t xml:space="preserve"> и 202</w:t>
      </w:r>
      <w:r w:rsidR="00C971A7" w:rsidRPr="00C971A7">
        <w:rPr>
          <w:rFonts w:ascii="Times New Roman" w:hAnsi="Times New Roman" w:cs="Times New Roman"/>
          <w:sz w:val="28"/>
          <w:szCs w:val="28"/>
        </w:rPr>
        <w:t>8</w:t>
      </w:r>
      <w:r w:rsidRPr="00C971A7">
        <w:rPr>
          <w:rFonts w:ascii="Times New Roman" w:hAnsi="Times New Roman" w:cs="Times New Roman"/>
          <w:sz w:val="28"/>
          <w:szCs w:val="28"/>
        </w:rPr>
        <w:t xml:space="preserve"> годах  включены объемы  условно утвержденных расходов  </w:t>
      </w:r>
      <w:r w:rsidR="00C971A7" w:rsidRPr="00C971A7">
        <w:rPr>
          <w:rFonts w:ascii="Times New Roman" w:hAnsi="Times New Roman" w:cs="Times New Roman"/>
          <w:sz w:val="28"/>
          <w:szCs w:val="28"/>
        </w:rPr>
        <w:t>16</w:t>
      </w:r>
      <w:r w:rsidR="009E4C2C" w:rsidRPr="00C971A7">
        <w:rPr>
          <w:rFonts w:ascii="Times New Roman" w:hAnsi="Times New Roman" w:cs="Times New Roman"/>
          <w:sz w:val="28"/>
          <w:szCs w:val="28"/>
        </w:rPr>
        <w:t>000,0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C971A7">
        <w:rPr>
          <w:rFonts w:ascii="Times New Roman" w:hAnsi="Times New Roman" w:cs="Times New Roman"/>
          <w:sz w:val="28"/>
          <w:szCs w:val="28"/>
        </w:rPr>
        <w:t xml:space="preserve">тыс.руб. и </w:t>
      </w:r>
      <w:r w:rsidR="00C971A7" w:rsidRPr="00C971A7">
        <w:rPr>
          <w:rFonts w:ascii="Times New Roman" w:hAnsi="Times New Roman" w:cs="Times New Roman"/>
          <w:sz w:val="28"/>
          <w:szCs w:val="28"/>
        </w:rPr>
        <w:t>32</w:t>
      </w:r>
      <w:r w:rsidR="008312B1" w:rsidRPr="00C971A7">
        <w:rPr>
          <w:rFonts w:ascii="Times New Roman" w:hAnsi="Times New Roman" w:cs="Times New Roman"/>
          <w:sz w:val="28"/>
          <w:szCs w:val="28"/>
        </w:rPr>
        <w:t>0</w:t>
      </w:r>
      <w:r w:rsidR="009E4C2C" w:rsidRPr="00C971A7">
        <w:rPr>
          <w:rFonts w:ascii="Times New Roman" w:hAnsi="Times New Roman" w:cs="Times New Roman"/>
          <w:sz w:val="28"/>
          <w:szCs w:val="28"/>
        </w:rPr>
        <w:t>00,0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C971A7">
        <w:rPr>
          <w:rFonts w:ascii="Times New Roman" w:hAnsi="Times New Roman" w:cs="Times New Roman"/>
          <w:sz w:val="28"/>
          <w:szCs w:val="28"/>
        </w:rPr>
        <w:t xml:space="preserve">тыс.руб. соответственно, в размере </w:t>
      </w:r>
      <w:r w:rsidR="004C4A40" w:rsidRPr="00C971A7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C971A7" w:rsidRPr="00C971A7">
        <w:rPr>
          <w:rFonts w:ascii="Times New Roman" w:hAnsi="Times New Roman" w:cs="Times New Roman"/>
          <w:sz w:val="28"/>
          <w:szCs w:val="28"/>
        </w:rPr>
        <w:t>6,8</w:t>
      </w:r>
      <w:r w:rsidRPr="00C971A7">
        <w:rPr>
          <w:rFonts w:ascii="Times New Roman" w:hAnsi="Times New Roman" w:cs="Times New Roman"/>
          <w:sz w:val="28"/>
          <w:szCs w:val="28"/>
        </w:rPr>
        <w:t xml:space="preserve">% и </w:t>
      </w:r>
      <w:r w:rsidR="008312B1" w:rsidRPr="00C971A7">
        <w:rPr>
          <w:rFonts w:ascii="Times New Roman" w:hAnsi="Times New Roman" w:cs="Times New Roman"/>
          <w:sz w:val="28"/>
          <w:szCs w:val="28"/>
        </w:rPr>
        <w:t>1</w:t>
      </w:r>
      <w:r w:rsidR="00C971A7" w:rsidRPr="00C971A7">
        <w:rPr>
          <w:rFonts w:ascii="Times New Roman" w:hAnsi="Times New Roman" w:cs="Times New Roman"/>
          <w:sz w:val="28"/>
          <w:szCs w:val="28"/>
        </w:rPr>
        <w:t>3,1</w:t>
      </w:r>
      <w:r w:rsidRPr="00C971A7">
        <w:rPr>
          <w:rFonts w:ascii="Times New Roman" w:hAnsi="Times New Roman" w:cs="Times New Roman"/>
          <w:sz w:val="28"/>
          <w:szCs w:val="28"/>
        </w:rPr>
        <w:t xml:space="preserve">% 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которые формируются в </w:t>
      </w:r>
      <w:r w:rsidRPr="00C971A7">
        <w:rPr>
          <w:rFonts w:ascii="Times New Roman" w:hAnsi="Times New Roman" w:cs="Times New Roman"/>
          <w:sz w:val="28"/>
          <w:szCs w:val="28"/>
        </w:rPr>
        <w:lastRenderedPageBreak/>
        <w:t>соответствии с требованиями ч. 3 ст. 184.1 БК РФ  и  будут в последующем распределены на конкретные виды расходов в бюджетах 20</w:t>
      </w:r>
      <w:r w:rsidR="00966DCE" w:rsidRPr="00C971A7">
        <w:rPr>
          <w:rFonts w:ascii="Times New Roman" w:hAnsi="Times New Roman" w:cs="Times New Roman"/>
          <w:sz w:val="28"/>
          <w:szCs w:val="28"/>
        </w:rPr>
        <w:t>2</w:t>
      </w:r>
      <w:r w:rsidR="00C971A7">
        <w:rPr>
          <w:rFonts w:ascii="Times New Roman" w:hAnsi="Times New Roman" w:cs="Times New Roman"/>
          <w:sz w:val="28"/>
          <w:szCs w:val="28"/>
        </w:rPr>
        <w:t>7</w:t>
      </w:r>
      <w:r w:rsidRPr="00C971A7">
        <w:rPr>
          <w:rFonts w:ascii="Times New Roman" w:hAnsi="Times New Roman" w:cs="Times New Roman"/>
          <w:sz w:val="28"/>
          <w:szCs w:val="28"/>
        </w:rPr>
        <w:t>-202</w:t>
      </w:r>
      <w:r w:rsidR="00C971A7">
        <w:rPr>
          <w:rFonts w:ascii="Times New Roman" w:hAnsi="Times New Roman" w:cs="Times New Roman"/>
          <w:sz w:val="28"/>
          <w:szCs w:val="28"/>
        </w:rPr>
        <w:t>8</w:t>
      </w:r>
      <w:r w:rsidRPr="00C971A7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22202" w:rsidRPr="00C971A7" w:rsidRDefault="00F22202" w:rsidP="00B81A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971A7">
        <w:rPr>
          <w:rFonts w:ascii="Times New Roman" w:hAnsi="Times New Roman" w:cs="Times New Roman"/>
          <w:sz w:val="28"/>
          <w:szCs w:val="28"/>
        </w:rPr>
        <w:t>По данному подразделу в 202</w:t>
      </w:r>
      <w:r w:rsidR="00C971A7" w:rsidRPr="00C971A7">
        <w:rPr>
          <w:rFonts w:ascii="Times New Roman" w:hAnsi="Times New Roman" w:cs="Times New Roman"/>
          <w:sz w:val="28"/>
          <w:szCs w:val="28"/>
        </w:rPr>
        <w:t>6</w:t>
      </w:r>
      <w:r w:rsidRPr="00C971A7">
        <w:rPr>
          <w:rFonts w:ascii="Times New Roman" w:hAnsi="Times New Roman" w:cs="Times New Roman"/>
          <w:sz w:val="28"/>
          <w:szCs w:val="28"/>
        </w:rPr>
        <w:t xml:space="preserve"> году программные расходы составят </w:t>
      </w:r>
      <w:r w:rsidR="00C971A7" w:rsidRPr="00C971A7">
        <w:rPr>
          <w:rFonts w:ascii="Times New Roman" w:hAnsi="Times New Roman" w:cs="Times New Roman"/>
          <w:sz w:val="28"/>
          <w:szCs w:val="28"/>
        </w:rPr>
        <w:t>50,0</w:t>
      </w:r>
      <w:r w:rsidR="008C31C7">
        <w:rPr>
          <w:rFonts w:ascii="Times New Roman" w:hAnsi="Times New Roman" w:cs="Times New Roman"/>
          <w:sz w:val="28"/>
          <w:szCs w:val="28"/>
        </w:rPr>
        <w:t xml:space="preserve"> </w:t>
      </w:r>
      <w:r w:rsidRPr="00C971A7">
        <w:rPr>
          <w:rFonts w:ascii="Times New Roman" w:hAnsi="Times New Roman" w:cs="Times New Roman"/>
          <w:sz w:val="28"/>
          <w:szCs w:val="28"/>
        </w:rPr>
        <w:t>тыс.руб.  по МП  «Капитальный ремонт административного здания  по адресу ул. Комсомольская , д. 7, с. Ольховка,  Ольховского района  Волгоградской области на 2024-2026 годов» .</w:t>
      </w:r>
    </w:p>
    <w:p w:rsidR="000B53C2" w:rsidRPr="00C971A7" w:rsidRDefault="00F22202" w:rsidP="00F22202">
      <w:pPr>
        <w:pStyle w:val="af6"/>
        <w:spacing w:line="240" w:lineRule="auto"/>
        <w:ind w:left="0" w:firstLine="709"/>
        <w:rPr>
          <w:szCs w:val="28"/>
        </w:rPr>
      </w:pPr>
      <w:r w:rsidRPr="00C971A7">
        <w:rPr>
          <w:szCs w:val="28"/>
        </w:rPr>
        <w:t xml:space="preserve">  </w:t>
      </w:r>
      <w:r w:rsidR="00B81AEA" w:rsidRPr="00C971A7">
        <w:rPr>
          <w:szCs w:val="28"/>
        </w:rPr>
        <w:t>Доля от общей суммы расходов по разделу составляет в 20</w:t>
      </w:r>
      <w:r w:rsidR="00E01177" w:rsidRPr="00C971A7">
        <w:rPr>
          <w:szCs w:val="28"/>
        </w:rPr>
        <w:t>2</w:t>
      </w:r>
      <w:r w:rsidR="00C971A7" w:rsidRPr="00C971A7">
        <w:rPr>
          <w:szCs w:val="28"/>
        </w:rPr>
        <w:t>5</w:t>
      </w:r>
      <w:r w:rsidR="00B81AEA" w:rsidRPr="00C971A7">
        <w:rPr>
          <w:szCs w:val="28"/>
        </w:rPr>
        <w:t xml:space="preserve"> году – </w:t>
      </w:r>
      <w:r w:rsidR="00C971A7" w:rsidRPr="00C971A7">
        <w:rPr>
          <w:szCs w:val="28"/>
        </w:rPr>
        <w:t>41,1</w:t>
      </w:r>
      <w:r w:rsidR="00B81AEA" w:rsidRPr="00C971A7">
        <w:rPr>
          <w:szCs w:val="28"/>
        </w:rPr>
        <w:t>%, в 20</w:t>
      </w:r>
      <w:r w:rsidR="00380BC6" w:rsidRPr="00C971A7">
        <w:rPr>
          <w:szCs w:val="28"/>
        </w:rPr>
        <w:t>2</w:t>
      </w:r>
      <w:r w:rsidR="00C971A7" w:rsidRPr="00C971A7">
        <w:rPr>
          <w:szCs w:val="28"/>
        </w:rPr>
        <w:t>6</w:t>
      </w:r>
      <w:r w:rsidR="00B81AEA" w:rsidRPr="00C971A7">
        <w:rPr>
          <w:szCs w:val="28"/>
        </w:rPr>
        <w:t xml:space="preserve"> году –</w:t>
      </w:r>
      <w:r w:rsidR="00C971A7" w:rsidRPr="00C971A7">
        <w:rPr>
          <w:szCs w:val="28"/>
        </w:rPr>
        <w:t>33</w:t>
      </w:r>
      <w:r w:rsidR="00B81AEA" w:rsidRPr="00C971A7">
        <w:rPr>
          <w:szCs w:val="28"/>
        </w:rPr>
        <w:t>%, в 20</w:t>
      </w:r>
      <w:r w:rsidR="00966DCE" w:rsidRPr="00C971A7">
        <w:rPr>
          <w:szCs w:val="28"/>
        </w:rPr>
        <w:t>2</w:t>
      </w:r>
      <w:r w:rsidR="00C971A7" w:rsidRPr="00C971A7">
        <w:rPr>
          <w:szCs w:val="28"/>
        </w:rPr>
        <w:t>7</w:t>
      </w:r>
      <w:r w:rsidR="00B81AEA" w:rsidRPr="00C971A7">
        <w:rPr>
          <w:szCs w:val="28"/>
        </w:rPr>
        <w:t xml:space="preserve"> году – </w:t>
      </w:r>
      <w:r w:rsidR="00C971A7" w:rsidRPr="00C971A7">
        <w:rPr>
          <w:szCs w:val="28"/>
        </w:rPr>
        <w:t>45,3</w:t>
      </w:r>
      <w:r w:rsidR="00966DCE" w:rsidRPr="00C971A7">
        <w:rPr>
          <w:szCs w:val="28"/>
        </w:rPr>
        <w:t>%, в 202</w:t>
      </w:r>
      <w:r w:rsidR="00C971A7" w:rsidRPr="00C971A7">
        <w:rPr>
          <w:szCs w:val="28"/>
        </w:rPr>
        <w:t>8</w:t>
      </w:r>
      <w:r w:rsidR="00B81AEA" w:rsidRPr="00C971A7">
        <w:rPr>
          <w:szCs w:val="28"/>
        </w:rPr>
        <w:t xml:space="preserve"> году – </w:t>
      </w:r>
      <w:r w:rsidR="00C971A7" w:rsidRPr="00C971A7">
        <w:rPr>
          <w:szCs w:val="28"/>
        </w:rPr>
        <w:t>54,</w:t>
      </w:r>
      <w:r w:rsidR="009E4C2C" w:rsidRPr="00C971A7">
        <w:rPr>
          <w:szCs w:val="28"/>
        </w:rPr>
        <w:t>6</w:t>
      </w:r>
      <w:r w:rsidR="00B81AEA" w:rsidRPr="00C971A7">
        <w:rPr>
          <w:szCs w:val="28"/>
        </w:rPr>
        <w:t xml:space="preserve">%.  </w:t>
      </w:r>
    </w:p>
    <w:p w:rsidR="00B81AEA" w:rsidRPr="00C971A7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наблюдается  рост  объема расходов   в целом с 20</w:t>
      </w:r>
      <w:r w:rsidR="00884A72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71A7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 по 202</w:t>
      </w:r>
      <w:r w:rsidR="00C971A7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47D60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C6794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условно утвержденных расходов)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1AEA" w:rsidRPr="00C971A7" w:rsidRDefault="000D5AC1" w:rsidP="0049061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971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</w:t>
      </w:r>
      <w:r w:rsidR="006374E5" w:rsidRPr="00C971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Анализ </w:t>
      </w:r>
      <w:r w:rsidR="00A47D60" w:rsidRPr="00C971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</w:t>
      </w:r>
      <w:r w:rsidR="00B81AEA" w:rsidRPr="00C971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разрезе главных распорядителей бюджетных средств ассигнования по разделу 0100 «Общегосударственные вопросы» на 20</w:t>
      </w:r>
      <w:r w:rsidR="00E01177" w:rsidRPr="00C971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C971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B81AEA" w:rsidRPr="00C971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-202</w:t>
      </w:r>
      <w:r w:rsidR="00C971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="00B81AEA" w:rsidRPr="00C971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годы</w:t>
      </w:r>
    </w:p>
    <w:tbl>
      <w:tblPr>
        <w:tblStyle w:val="ad"/>
        <w:tblW w:w="9738" w:type="dxa"/>
        <w:tblLook w:val="04A0"/>
      </w:tblPr>
      <w:tblGrid>
        <w:gridCol w:w="3652"/>
        <w:gridCol w:w="1133"/>
        <w:gridCol w:w="1276"/>
        <w:gridCol w:w="1304"/>
        <w:gridCol w:w="1179"/>
        <w:gridCol w:w="1194"/>
      </w:tblGrid>
      <w:tr w:rsidR="00B81AEA" w:rsidRPr="00C971A7" w:rsidTr="000117BC">
        <w:trPr>
          <w:trHeight w:val="276"/>
        </w:trPr>
        <w:tc>
          <w:tcPr>
            <w:tcW w:w="3652" w:type="dxa"/>
            <w:vMerge w:val="restart"/>
          </w:tcPr>
          <w:p w:rsidR="00B81AEA" w:rsidRPr="00C971A7" w:rsidRDefault="00B81AEA" w:rsidP="00826C85">
            <w:pPr>
              <w:tabs>
                <w:tab w:val="right" w:pos="3611"/>
              </w:tabs>
              <w:rPr>
                <w:b/>
                <w:sz w:val="24"/>
                <w:szCs w:val="24"/>
              </w:rPr>
            </w:pPr>
            <w:r w:rsidRPr="00C971A7">
              <w:rPr>
                <w:b/>
                <w:sz w:val="24"/>
                <w:szCs w:val="24"/>
              </w:rPr>
              <w:t>Наименование ведомства</w:t>
            </w:r>
            <w:r w:rsidRPr="00C971A7">
              <w:rPr>
                <w:b/>
                <w:sz w:val="24"/>
                <w:szCs w:val="24"/>
              </w:rPr>
              <w:tab/>
            </w:r>
          </w:p>
        </w:tc>
        <w:tc>
          <w:tcPr>
            <w:tcW w:w="6086" w:type="dxa"/>
            <w:gridSpan w:val="5"/>
          </w:tcPr>
          <w:p w:rsidR="00B81AEA" w:rsidRPr="00C971A7" w:rsidRDefault="00B81AEA" w:rsidP="00826C85">
            <w:pPr>
              <w:rPr>
                <w:b/>
                <w:sz w:val="24"/>
                <w:szCs w:val="24"/>
              </w:rPr>
            </w:pPr>
            <w:r w:rsidRPr="00C971A7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</w:tr>
      <w:tr w:rsidR="00B81AEA" w:rsidRPr="00C971A7" w:rsidTr="000117BC">
        <w:tc>
          <w:tcPr>
            <w:tcW w:w="3652" w:type="dxa"/>
            <w:vMerge/>
            <w:tcBorders>
              <w:bottom w:val="single" w:sz="4" w:space="0" w:color="auto"/>
            </w:tcBorders>
          </w:tcPr>
          <w:p w:rsidR="00B81AEA" w:rsidRPr="00C971A7" w:rsidRDefault="00B81AEA" w:rsidP="00826C85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B81AEA" w:rsidRPr="00C971A7" w:rsidRDefault="00B81AEA" w:rsidP="00C971A7">
            <w:pPr>
              <w:rPr>
                <w:b/>
              </w:rPr>
            </w:pPr>
            <w:r w:rsidRPr="00C971A7">
              <w:rPr>
                <w:b/>
              </w:rPr>
              <w:t>20</w:t>
            </w:r>
            <w:r w:rsidR="00E01177" w:rsidRPr="00C971A7">
              <w:rPr>
                <w:b/>
              </w:rPr>
              <w:t>2</w:t>
            </w:r>
            <w:r w:rsidR="00C971A7" w:rsidRPr="00C971A7">
              <w:rPr>
                <w:b/>
              </w:rPr>
              <w:t>5</w:t>
            </w:r>
            <w:r w:rsidRPr="00C971A7">
              <w:rPr>
                <w:b/>
              </w:rPr>
              <w:t xml:space="preserve"> год</w:t>
            </w:r>
          </w:p>
        </w:tc>
        <w:tc>
          <w:tcPr>
            <w:tcW w:w="1276" w:type="dxa"/>
          </w:tcPr>
          <w:p w:rsidR="00B81AEA" w:rsidRPr="00C971A7" w:rsidRDefault="00B81AEA" w:rsidP="00C971A7">
            <w:pPr>
              <w:rPr>
                <w:b/>
              </w:rPr>
            </w:pPr>
            <w:r w:rsidRPr="00C971A7">
              <w:rPr>
                <w:b/>
              </w:rPr>
              <w:t>20</w:t>
            </w:r>
            <w:r w:rsidR="00884A72" w:rsidRPr="00C971A7">
              <w:rPr>
                <w:b/>
              </w:rPr>
              <w:t>2</w:t>
            </w:r>
            <w:r w:rsidR="00C971A7" w:rsidRPr="00C971A7">
              <w:rPr>
                <w:b/>
              </w:rPr>
              <w:t>6</w:t>
            </w:r>
            <w:r w:rsidRPr="00C971A7">
              <w:rPr>
                <w:b/>
              </w:rPr>
              <w:t xml:space="preserve"> год</w:t>
            </w:r>
          </w:p>
        </w:tc>
        <w:tc>
          <w:tcPr>
            <w:tcW w:w="1304" w:type="dxa"/>
          </w:tcPr>
          <w:p w:rsidR="00B81AEA" w:rsidRPr="00C971A7" w:rsidRDefault="00B81AEA" w:rsidP="00826C85">
            <w:pPr>
              <w:rPr>
                <w:b/>
              </w:rPr>
            </w:pPr>
            <w:r w:rsidRPr="00C971A7">
              <w:rPr>
                <w:b/>
              </w:rPr>
              <w:t>20</w:t>
            </w:r>
            <w:r w:rsidR="00884A72" w:rsidRPr="00C971A7">
              <w:rPr>
                <w:b/>
              </w:rPr>
              <w:t>2</w:t>
            </w:r>
            <w:r w:rsidR="00C971A7" w:rsidRPr="00C971A7">
              <w:rPr>
                <w:b/>
              </w:rPr>
              <w:t>6</w:t>
            </w:r>
            <w:r w:rsidRPr="00C971A7">
              <w:rPr>
                <w:b/>
              </w:rPr>
              <w:t>г/20</w:t>
            </w:r>
            <w:r w:rsidR="00E01177" w:rsidRPr="00C971A7">
              <w:rPr>
                <w:b/>
              </w:rPr>
              <w:t>2</w:t>
            </w:r>
            <w:r w:rsidR="00C971A7" w:rsidRPr="00C971A7">
              <w:rPr>
                <w:b/>
              </w:rPr>
              <w:t>5</w:t>
            </w:r>
            <w:r w:rsidRPr="00C971A7">
              <w:rPr>
                <w:b/>
              </w:rPr>
              <w:t>г.</w:t>
            </w:r>
          </w:p>
          <w:p w:rsidR="00B81AEA" w:rsidRPr="00C971A7" w:rsidRDefault="00B81AEA" w:rsidP="00826C85">
            <w:pPr>
              <w:rPr>
                <w:b/>
              </w:rPr>
            </w:pPr>
            <w:r w:rsidRPr="00C971A7">
              <w:rPr>
                <w:b/>
              </w:rPr>
              <w:t>(%)</w:t>
            </w:r>
          </w:p>
        </w:tc>
        <w:tc>
          <w:tcPr>
            <w:tcW w:w="1179" w:type="dxa"/>
          </w:tcPr>
          <w:p w:rsidR="00B81AEA" w:rsidRPr="00C971A7" w:rsidRDefault="00B81AEA" w:rsidP="00C971A7">
            <w:pPr>
              <w:rPr>
                <w:b/>
              </w:rPr>
            </w:pPr>
            <w:r w:rsidRPr="00C971A7">
              <w:rPr>
                <w:b/>
              </w:rPr>
              <w:t>20</w:t>
            </w:r>
            <w:r w:rsidR="00C77D34" w:rsidRPr="00C971A7">
              <w:rPr>
                <w:b/>
              </w:rPr>
              <w:t>2</w:t>
            </w:r>
            <w:r w:rsidR="00C971A7" w:rsidRPr="00C971A7">
              <w:rPr>
                <w:b/>
              </w:rPr>
              <w:t>7</w:t>
            </w:r>
            <w:r w:rsidRPr="00C971A7">
              <w:rPr>
                <w:b/>
              </w:rPr>
              <w:t>год</w:t>
            </w:r>
          </w:p>
        </w:tc>
        <w:tc>
          <w:tcPr>
            <w:tcW w:w="1194" w:type="dxa"/>
          </w:tcPr>
          <w:p w:rsidR="00B81AEA" w:rsidRPr="00C971A7" w:rsidRDefault="00B81AEA" w:rsidP="00C971A7">
            <w:pPr>
              <w:rPr>
                <w:b/>
              </w:rPr>
            </w:pPr>
            <w:r w:rsidRPr="00C971A7">
              <w:rPr>
                <w:b/>
              </w:rPr>
              <w:t>20</w:t>
            </w:r>
            <w:r w:rsidR="00884A72" w:rsidRPr="00C971A7">
              <w:rPr>
                <w:b/>
              </w:rPr>
              <w:t>2</w:t>
            </w:r>
            <w:r w:rsidR="00C971A7" w:rsidRPr="00C971A7">
              <w:rPr>
                <w:b/>
              </w:rPr>
              <w:t>8</w:t>
            </w:r>
            <w:r w:rsidRPr="00C971A7">
              <w:rPr>
                <w:b/>
              </w:rPr>
              <w:t>год</w:t>
            </w:r>
          </w:p>
        </w:tc>
      </w:tr>
      <w:tr w:rsidR="00B81AEA" w:rsidRPr="00C971A7" w:rsidTr="000117BC">
        <w:tc>
          <w:tcPr>
            <w:tcW w:w="3652" w:type="dxa"/>
            <w:tcBorders>
              <w:top w:val="single" w:sz="4" w:space="0" w:color="auto"/>
            </w:tcBorders>
          </w:tcPr>
          <w:p w:rsidR="00B81AEA" w:rsidRPr="00C971A7" w:rsidRDefault="00B81AEA" w:rsidP="00826C85">
            <w:pPr>
              <w:tabs>
                <w:tab w:val="left" w:pos="-284"/>
                <w:tab w:val="right" w:pos="3611"/>
              </w:tabs>
              <w:rPr>
                <w:i/>
                <w:sz w:val="22"/>
                <w:szCs w:val="22"/>
              </w:rPr>
            </w:pPr>
            <w:r w:rsidRPr="00C971A7">
              <w:rPr>
                <w:i/>
                <w:sz w:val="22"/>
                <w:szCs w:val="22"/>
              </w:rPr>
              <w:t>Ольховская районная  Дума</w:t>
            </w:r>
            <w:r w:rsidRPr="00C971A7">
              <w:rPr>
                <w:i/>
                <w:sz w:val="22"/>
                <w:szCs w:val="22"/>
              </w:rPr>
              <w:tab/>
            </w:r>
          </w:p>
        </w:tc>
        <w:tc>
          <w:tcPr>
            <w:tcW w:w="1133" w:type="dxa"/>
          </w:tcPr>
          <w:p w:rsidR="00B81AEA" w:rsidRPr="00C971A7" w:rsidRDefault="00C971A7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632,0</w:t>
            </w:r>
          </w:p>
        </w:tc>
        <w:tc>
          <w:tcPr>
            <w:tcW w:w="1276" w:type="dxa"/>
          </w:tcPr>
          <w:p w:rsidR="00B81AEA" w:rsidRPr="00C971A7" w:rsidRDefault="00C971A7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416,7</w:t>
            </w:r>
          </w:p>
        </w:tc>
        <w:tc>
          <w:tcPr>
            <w:tcW w:w="1304" w:type="dxa"/>
          </w:tcPr>
          <w:p w:rsidR="00B81AEA" w:rsidRPr="00C971A7" w:rsidRDefault="00C971A7" w:rsidP="00826C85">
            <w:pPr>
              <w:jc w:val="center"/>
              <w:rPr>
                <w:i/>
              </w:rPr>
            </w:pPr>
            <w:r>
              <w:rPr>
                <w:i/>
              </w:rPr>
              <w:t>65,9</w:t>
            </w:r>
          </w:p>
        </w:tc>
        <w:tc>
          <w:tcPr>
            <w:tcW w:w="1179" w:type="dxa"/>
          </w:tcPr>
          <w:p w:rsidR="00B81AEA" w:rsidRPr="00C971A7" w:rsidRDefault="00C971A7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416,7</w:t>
            </w:r>
          </w:p>
        </w:tc>
        <w:tc>
          <w:tcPr>
            <w:tcW w:w="1194" w:type="dxa"/>
          </w:tcPr>
          <w:p w:rsidR="00B81AEA" w:rsidRPr="00C971A7" w:rsidRDefault="00C971A7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416,7</w:t>
            </w:r>
          </w:p>
        </w:tc>
      </w:tr>
      <w:tr w:rsidR="00B81AEA" w:rsidRPr="00C971A7" w:rsidTr="000117BC">
        <w:tc>
          <w:tcPr>
            <w:tcW w:w="3652" w:type="dxa"/>
          </w:tcPr>
          <w:p w:rsidR="00B81AEA" w:rsidRPr="00C971A7" w:rsidRDefault="00B81AEA" w:rsidP="00826C85">
            <w:pPr>
              <w:rPr>
                <w:i/>
                <w:sz w:val="22"/>
                <w:szCs w:val="22"/>
              </w:rPr>
            </w:pPr>
            <w:r w:rsidRPr="00C971A7">
              <w:rPr>
                <w:i/>
                <w:sz w:val="22"/>
                <w:szCs w:val="22"/>
              </w:rPr>
              <w:t>Администрация Ольховского муниципального района</w:t>
            </w:r>
          </w:p>
        </w:tc>
        <w:tc>
          <w:tcPr>
            <w:tcW w:w="1133" w:type="dxa"/>
          </w:tcPr>
          <w:p w:rsidR="00B81AEA" w:rsidRPr="00C971A7" w:rsidRDefault="00C971A7" w:rsidP="00CF559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64535,0</w:t>
            </w:r>
          </w:p>
        </w:tc>
        <w:tc>
          <w:tcPr>
            <w:tcW w:w="1276" w:type="dxa"/>
          </w:tcPr>
          <w:p w:rsidR="00B81AEA" w:rsidRPr="00C971A7" w:rsidRDefault="00C971A7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53345,0</w:t>
            </w:r>
          </w:p>
        </w:tc>
        <w:tc>
          <w:tcPr>
            <w:tcW w:w="1304" w:type="dxa"/>
          </w:tcPr>
          <w:p w:rsidR="00B81AEA" w:rsidRPr="00C971A7" w:rsidRDefault="00C971A7" w:rsidP="00826C85">
            <w:pPr>
              <w:jc w:val="center"/>
              <w:rPr>
                <w:i/>
              </w:rPr>
            </w:pPr>
            <w:r>
              <w:rPr>
                <w:i/>
              </w:rPr>
              <w:t>82,7</w:t>
            </w:r>
          </w:p>
        </w:tc>
        <w:tc>
          <w:tcPr>
            <w:tcW w:w="1179" w:type="dxa"/>
          </w:tcPr>
          <w:p w:rsidR="00B81AEA" w:rsidRPr="00C971A7" w:rsidRDefault="00C971A7" w:rsidP="00826C8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51660,0</w:t>
            </w:r>
          </w:p>
        </w:tc>
        <w:tc>
          <w:tcPr>
            <w:tcW w:w="1194" w:type="dxa"/>
          </w:tcPr>
          <w:p w:rsidR="00B81AEA" w:rsidRPr="00C971A7" w:rsidRDefault="00C971A7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51709,9</w:t>
            </w:r>
          </w:p>
        </w:tc>
      </w:tr>
      <w:tr w:rsidR="00B81AEA" w:rsidRPr="00C971A7" w:rsidTr="000117BC">
        <w:tc>
          <w:tcPr>
            <w:tcW w:w="3652" w:type="dxa"/>
          </w:tcPr>
          <w:p w:rsidR="00B81AEA" w:rsidRPr="00C971A7" w:rsidRDefault="00B81AEA" w:rsidP="00826C85">
            <w:pPr>
              <w:rPr>
                <w:i/>
                <w:sz w:val="22"/>
                <w:szCs w:val="22"/>
              </w:rPr>
            </w:pPr>
            <w:r w:rsidRPr="00C971A7">
              <w:rPr>
                <w:i/>
                <w:sz w:val="22"/>
                <w:szCs w:val="22"/>
              </w:rPr>
              <w:t>Отдел финансового обеспечения администрация Ольховского муниципального района</w:t>
            </w:r>
          </w:p>
        </w:tc>
        <w:tc>
          <w:tcPr>
            <w:tcW w:w="1133" w:type="dxa"/>
          </w:tcPr>
          <w:p w:rsidR="00B81AEA" w:rsidRPr="00C971A7" w:rsidRDefault="00C971A7" w:rsidP="00826C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7063,8</w:t>
            </w:r>
          </w:p>
        </w:tc>
        <w:tc>
          <w:tcPr>
            <w:tcW w:w="1276" w:type="dxa"/>
          </w:tcPr>
          <w:p w:rsidR="00B81AEA" w:rsidRPr="00C971A7" w:rsidRDefault="00C971A7" w:rsidP="00826C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7847,2</w:t>
            </w:r>
          </w:p>
        </w:tc>
        <w:tc>
          <w:tcPr>
            <w:tcW w:w="1304" w:type="dxa"/>
          </w:tcPr>
          <w:p w:rsidR="00B81AEA" w:rsidRPr="00C971A7" w:rsidRDefault="00C971A7" w:rsidP="00826C85">
            <w:pPr>
              <w:tabs>
                <w:tab w:val="left" w:pos="360"/>
                <w:tab w:val="center" w:pos="848"/>
              </w:tabs>
              <w:rPr>
                <w:i/>
              </w:rPr>
            </w:pPr>
            <w:r>
              <w:rPr>
                <w:i/>
              </w:rPr>
              <w:t>111,1</w:t>
            </w:r>
          </w:p>
        </w:tc>
        <w:tc>
          <w:tcPr>
            <w:tcW w:w="1179" w:type="dxa"/>
          </w:tcPr>
          <w:p w:rsidR="00B81AEA" w:rsidRPr="00C971A7" w:rsidRDefault="00C971A7" w:rsidP="00826C85">
            <w:pPr>
              <w:tabs>
                <w:tab w:val="left" w:pos="360"/>
                <w:tab w:val="center" w:pos="848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24347,2</w:t>
            </w:r>
          </w:p>
        </w:tc>
        <w:tc>
          <w:tcPr>
            <w:tcW w:w="1194" w:type="dxa"/>
          </w:tcPr>
          <w:p w:rsidR="00B81AEA" w:rsidRPr="00C971A7" w:rsidRDefault="00C971A7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40347,2</w:t>
            </w:r>
          </w:p>
        </w:tc>
      </w:tr>
      <w:tr w:rsidR="00B81AEA" w:rsidRPr="00C971A7" w:rsidTr="000117BC">
        <w:tc>
          <w:tcPr>
            <w:tcW w:w="3652" w:type="dxa"/>
          </w:tcPr>
          <w:p w:rsidR="00B81AEA" w:rsidRPr="00C971A7" w:rsidRDefault="00B81AEA" w:rsidP="00826C85">
            <w:pPr>
              <w:rPr>
                <w:i/>
                <w:sz w:val="22"/>
                <w:szCs w:val="22"/>
              </w:rPr>
            </w:pPr>
            <w:r w:rsidRPr="00C971A7">
              <w:rPr>
                <w:i/>
                <w:sz w:val="22"/>
                <w:szCs w:val="22"/>
              </w:rPr>
              <w:t>Контрольно-счетный орган Ольховского муниципального района</w:t>
            </w:r>
          </w:p>
        </w:tc>
        <w:tc>
          <w:tcPr>
            <w:tcW w:w="1133" w:type="dxa"/>
          </w:tcPr>
          <w:p w:rsidR="00B81AEA" w:rsidRPr="00C971A7" w:rsidRDefault="00C971A7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2015,3</w:t>
            </w:r>
          </w:p>
        </w:tc>
        <w:tc>
          <w:tcPr>
            <w:tcW w:w="1276" w:type="dxa"/>
          </w:tcPr>
          <w:p w:rsidR="00B81AEA" w:rsidRPr="00C971A7" w:rsidRDefault="00C971A7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1980,6</w:t>
            </w:r>
          </w:p>
        </w:tc>
        <w:tc>
          <w:tcPr>
            <w:tcW w:w="1304" w:type="dxa"/>
          </w:tcPr>
          <w:p w:rsidR="00B81AEA" w:rsidRPr="00C971A7" w:rsidRDefault="00C971A7" w:rsidP="00826C85">
            <w:pPr>
              <w:jc w:val="center"/>
              <w:rPr>
                <w:i/>
              </w:rPr>
            </w:pPr>
            <w:r>
              <w:rPr>
                <w:i/>
              </w:rPr>
              <w:t>98,3</w:t>
            </w:r>
          </w:p>
        </w:tc>
        <w:tc>
          <w:tcPr>
            <w:tcW w:w="1179" w:type="dxa"/>
          </w:tcPr>
          <w:p w:rsidR="00B81AEA" w:rsidRPr="00C971A7" w:rsidRDefault="00C971A7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1637,2</w:t>
            </w:r>
          </w:p>
        </w:tc>
        <w:tc>
          <w:tcPr>
            <w:tcW w:w="1194" w:type="dxa"/>
          </w:tcPr>
          <w:p w:rsidR="00B81AEA" w:rsidRPr="00C971A7" w:rsidRDefault="00C971A7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1637,2</w:t>
            </w:r>
          </w:p>
        </w:tc>
      </w:tr>
      <w:tr w:rsidR="00B81AEA" w:rsidRPr="00786B45" w:rsidTr="000117BC">
        <w:tc>
          <w:tcPr>
            <w:tcW w:w="3652" w:type="dxa"/>
            <w:tcBorders>
              <w:bottom w:val="single" w:sz="4" w:space="0" w:color="auto"/>
            </w:tcBorders>
          </w:tcPr>
          <w:p w:rsidR="00B81AEA" w:rsidRPr="00C971A7" w:rsidRDefault="00B81AEA" w:rsidP="00826C85">
            <w:pPr>
              <w:tabs>
                <w:tab w:val="left" w:pos="2535"/>
              </w:tabs>
              <w:rPr>
                <w:b/>
                <w:sz w:val="22"/>
                <w:szCs w:val="22"/>
              </w:rPr>
            </w:pPr>
            <w:r w:rsidRPr="00C971A7">
              <w:rPr>
                <w:b/>
                <w:sz w:val="22"/>
                <w:szCs w:val="22"/>
              </w:rPr>
              <w:tab/>
              <w:t>Итого</w:t>
            </w:r>
          </w:p>
        </w:tc>
        <w:tc>
          <w:tcPr>
            <w:tcW w:w="1133" w:type="dxa"/>
          </w:tcPr>
          <w:p w:rsidR="00B81AEA" w:rsidRPr="00C971A7" w:rsidRDefault="00C971A7" w:rsidP="00F962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74246,1</w:t>
            </w:r>
          </w:p>
        </w:tc>
        <w:tc>
          <w:tcPr>
            <w:tcW w:w="1276" w:type="dxa"/>
          </w:tcPr>
          <w:p w:rsidR="00B81AEA" w:rsidRPr="00C971A7" w:rsidRDefault="00C971A7" w:rsidP="00826C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63589,5</w:t>
            </w:r>
          </w:p>
        </w:tc>
        <w:tc>
          <w:tcPr>
            <w:tcW w:w="1304" w:type="dxa"/>
          </w:tcPr>
          <w:p w:rsidR="00B81AEA" w:rsidRPr="00C971A7" w:rsidRDefault="00C971A7" w:rsidP="00826C85">
            <w:pPr>
              <w:jc w:val="center"/>
              <w:rPr>
                <w:b/>
              </w:rPr>
            </w:pPr>
            <w:r>
              <w:rPr>
                <w:b/>
              </w:rPr>
              <w:t>85,6</w:t>
            </w:r>
          </w:p>
        </w:tc>
        <w:tc>
          <w:tcPr>
            <w:tcW w:w="1179" w:type="dxa"/>
          </w:tcPr>
          <w:p w:rsidR="00B81AEA" w:rsidRPr="00C971A7" w:rsidRDefault="00C971A7" w:rsidP="00826C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78061,1</w:t>
            </w:r>
          </w:p>
        </w:tc>
        <w:tc>
          <w:tcPr>
            <w:tcW w:w="1194" w:type="dxa"/>
          </w:tcPr>
          <w:p w:rsidR="00B81AEA" w:rsidRPr="00C971A7" w:rsidRDefault="00C971A7" w:rsidP="00826C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94111,0</w:t>
            </w:r>
          </w:p>
        </w:tc>
      </w:tr>
    </w:tbl>
    <w:p w:rsidR="002F70C0" w:rsidRPr="00C971A7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6D457E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71A7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планируется </w:t>
      </w:r>
      <w:r w:rsidR="00AC6794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бюджетных  ассигнований по</w:t>
      </w:r>
      <w:r w:rsidR="00B93D75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ведомствам</w:t>
      </w:r>
      <w:r w:rsidR="002F70C0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C6794" w:rsidRPr="00C971A7" w:rsidRDefault="00AC6794" w:rsidP="00AC6794">
      <w:pPr>
        <w:tabs>
          <w:tab w:val="left" w:pos="123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отделу финансового обеспечения администрация Ольховского муниципального района на </w:t>
      </w:r>
      <w:r w:rsidR="00C971A7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783,4  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 или на </w:t>
      </w:r>
      <w:r w:rsidR="00C971A7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11,1</w:t>
      </w:r>
      <w:r w:rsidR="00803D98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C971A7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D86" w:rsidRPr="00C971A7" w:rsidRDefault="00B66D86" w:rsidP="00B66D8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C971A7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планируется </w:t>
      </w:r>
      <w:r w:rsidR="00912BD9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бюджетных  ассигнований по ведомств</w:t>
      </w:r>
      <w:r w:rsidR="006B361B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312B1" w:rsidRPr="00C971A7" w:rsidRDefault="008312B1" w:rsidP="008312B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Ольховской районной Думе на </w:t>
      </w:r>
      <w:r w:rsidR="00C971A7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215,3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 или на </w:t>
      </w:r>
      <w:r w:rsidR="00C971A7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34,1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в основном, за счет расходов на выплату персоналу. </w:t>
      </w:r>
    </w:p>
    <w:p w:rsidR="00C971A7" w:rsidRPr="00C971A7" w:rsidRDefault="00C971A7" w:rsidP="00C971A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-Администрации Ольховского муниципального района на 11190,0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 или на 17,3%;</w:t>
      </w:r>
    </w:p>
    <w:p w:rsidR="00C971A7" w:rsidRPr="00C971A7" w:rsidRDefault="00C971A7" w:rsidP="00C971A7">
      <w:pPr>
        <w:tabs>
          <w:tab w:val="left" w:pos="123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контрольно-счетному органу Ольховского муниципального района  прогнозируются сокращение расходов на 34,7 тыс.руб.  или на 1,7%.</w:t>
      </w:r>
    </w:p>
    <w:p w:rsidR="00C971A7" w:rsidRPr="00C971A7" w:rsidRDefault="00C971A7" w:rsidP="008312B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AEA" w:rsidRPr="00C971A7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расходов в 202</w:t>
      </w:r>
      <w:r w:rsidR="00C971A7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27CE8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202</w:t>
      </w:r>
      <w:r w:rsidR="00C971A7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27CE8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20</w:t>
      </w:r>
      <w:r w:rsidR="000C4D0E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71A7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</w:t>
      </w:r>
      <w:r w:rsidR="00827CE8"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планируется  в основном за счет условно утвержденных расходов в расходах отдела финансового обеспечения Администрации  Ольховского муниципального района.</w:t>
      </w:r>
    </w:p>
    <w:p w:rsidR="00F22202" w:rsidRPr="00C971A7" w:rsidRDefault="00F22202" w:rsidP="00F22202">
      <w:pPr>
        <w:pStyle w:val="af6"/>
        <w:spacing w:line="240" w:lineRule="auto"/>
        <w:ind w:left="0" w:firstLine="709"/>
        <w:rPr>
          <w:szCs w:val="28"/>
        </w:rPr>
      </w:pPr>
      <w:r w:rsidRPr="00C971A7">
        <w:rPr>
          <w:szCs w:val="28"/>
        </w:rPr>
        <w:t xml:space="preserve">Доля программных мероприятий по данному разделу составляет </w:t>
      </w:r>
      <w:r w:rsidR="00C971A7" w:rsidRPr="00C971A7">
        <w:rPr>
          <w:szCs w:val="28"/>
        </w:rPr>
        <w:t>0,08</w:t>
      </w:r>
      <w:r w:rsidRPr="00C971A7">
        <w:rPr>
          <w:szCs w:val="28"/>
        </w:rPr>
        <w:t>% от общего объема расходов бюджета на 202</w:t>
      </w:r>
      <w:r w:rsidR="00C971A7" w:rsidRPr="00C971A7">
        <w:rPr>
          <w:szCs w:val="28"/>
        </w:rPr>
        <w:t>6</w:t>
      </w:r>
      <w:r w:rsidRPr="00C971A7">
        <w:rPr>
          <w:szCs w:val="28"/>
        </w:rPr>
        <w:t xml:space="preserve"> год.</w:t>
      </w:r>
    </w:p>
    <w:p w:rsidR="00B81AEA" w:rsidRPr="00786B45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81AEA" w:rsidRPr="00C971A7" w:rsidRDefault="00B81AEA" w:rsidP="00B81AE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971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Расходы по разделу 0300 «Национальная безопасность и правоохранительная деятельность »</w:t>
      </w:r>
    </w:p>
    <w:p w:rsidR="00B81AEA" w:rsidRPr="00B6272A" w:rsidRDefault="00B81AEA" w:rsidP="00D1675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Отражаемые по указанному разделу расходы запланированы на 20</w:t>
      </w:r>
      <w:r w:rsidR="0062726F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объеме 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4021,3</w:t>
      </w: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 ( с</w:t>
      </w:r>
      <w:r w:rsidR="000465DE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F68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ростом</w:t>
      </w:r>
      <w:r w:rsidR="000465DE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финансирования на 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16,5%</w:t>
      </w: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уровню 20</w:t>
      </w:r>
      <w:r w:rsidR="003B16D7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или на 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570,3 </w:t>
      </w: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тыс.руб.);</w:t>
      </w:r>
    </w:p>
    <w:p w:rsidR="00B81AEA" w:rsidRPr="00B6272A" w:rsidRDefault="00D16755" w:rsidP="00D1675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0465DE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CE8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81AE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0465DE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961,8</w:t>
      </w:r>
      <w:r w:rsidR="00B81AE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</w:t>
      </w:r>
      <w:r w:rsidR="00E96F68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="00B81AE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% к  уровню 20</w:t>
      </w:r>
      <w:r w:rsidR="000973D8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1AE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или на </w:t>
      </w:r>
      <w:r w:rsidR="001A0CFB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(- 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59,5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AE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1A0CFB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81AE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81AEA" w:rsidRPr="00B6272A" w:rsidRDefault="00B81AEA" w:rsidP="00D1675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 на 202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объеме 2027 года.</w:t>
      </w:r>
    </w:p>
    <w:p w:rsidR="00B81AEA" w:rsidRPr="00B6272A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0300 «Национальная безопасность и правоохранительная деятельность » главный распорядителей бюджетных средств на  20</w:t>
      </w:r>
      <w:r w:rsidR="002501AF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и плановый период  20</w:t>
      </w:r>
      <w:r w:rsidR="00827CE8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B6272A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является </w:t>
      </w:r>
      <w:r w:rsidR="00E96F68"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Ольховского муниципального района.</w:t>
      </w:r>
    </w:p>
    <w:p w:rsidR="00B81AEA" w:rsidRPr="00B6272A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раздела представлена следующими подразделами: </w:t>
      </w:r>
    </w:p>
    <w:p w:rsidR="00B81AEA" w:rsidRPr="00C93D54" w:rsidRDefault="00B81AEA" w:rsidP="00B81AEA">
      <w:pPr>
        <w:pStyle w:val="af6"/>
        <w:numPr>
          <w:ilvl w:val="0"/>
          <w:numId w:val="26"/>
        </w:numPr>
        <w:spacing w:line="240" w:lineRule="auto"/>
        <w:ind w:left="0" w:firstLine="1110"/>
        <w:rPr>
          <w:szCs w:val="28"/>
        </w:rPr>
      </w:pPr>
      <w:r w:rsidRPr="00C93D54">
        <w:rPr>
          <w:b/>
          <w:szCs w:val="28"/>
        </w:rPr>
        <w:t>0309 «</w:t>
      </w:r>
      <w:r w:rsidR="00E96F68" w:rsidRPr="00C93D54">
        <w:rPr>
          <w:b/>
          <w:szCs w:val="28"/>
        </w:rPr>
        <w:t>Г</w:t>
      </w:r>
      <w:r w:rsidRPr="00C93D54">
        <w:rPr>
          <w:b/>
          <w:szCs w:val="28"/>
        </w:rPr>
        <w:t>ражданская оборона»</w:t>
      </w:r>
      <w:r w:rsidRPr="00C93D54">
        <w:rPr>
          <w:szCs w:val="28"/>
        </w:rPr>
        <w:t xml:space="preserve"> на 20</w:t>
      </w:r>
      <w:r w:rsidR="002501AF" w:rsidRPr="00C93D54">
        <w:rPr>
          <w:szCs w:val="28"/>
        </w:rPr>
        <w:t>2</w:t>
      </w:r>
      <w:r w:rsidR="00C93D54" w:rsidRPr="00C93D54">
        <w:rPr>
          <w:szCs w:val="28"/>
        </w:rPr>
        <w:t>6</w:t>
      </w:r>
      <w:r w:rsidRPr="00C93D54">
        <w:rPr>
          <w:szCs w:val="28"/>
        </w:rPr>
        <w:t xml:space="preserve"> год предусмотрено </w:t>
      </w:r>
      <w:r w:rsidR="002A20FE" w:rsidRPr="00C93D54">
        <w:rPr>
          <w:szCs w:val="28"/>
        </w:rPr>
        <w:t>1</w:t>
      </w:r>
      <w:r w:rsidR="00C93D54" w:rsidRPr="00C93D54">
        <w:rPr>
          <w:szCs w:val="28"/>
        </w:rPr>
        <w:t>04,5</w:t>
      </w:r>
      <w:r w:rsidRPr="00C93D54">
        <w:rPr>
          <w:szCs w:val="28"/>
        </w:rPr>
        <w:t xml:space="preserve"> тыс. руб. (</w:t>
      </w:r>
      <w:r w:rsidR="001A0CFB" w:rsidRPr="00C93D54">
        <w:rPr>
          <w:szCs w:val="28"/>
        </w:rPr>
        <w:t>снижение</w:t>
      </w:r>
      <w:r w:rsidRPr="00C93D54">
        <w:rPr>
          <w:szCs w:val="28"/>
        </w:rPr>
        <w:t xml:space="preserve">  к уровню 20</w:t>
      </w:r>
      <w:r w:rsidR="003B16D7" w:rsidRPr="00C93D54">
        <w:rPr>
          <w:szCs w:val="28"/>
        </w:rPr>
        <w:t>2</w:t>
      </w:r>
      <w:r w:rsidR="00C93D54" w:rsidRPr="00C93D54">
        <w:rPr>
          <w:szCs w:val="28"/>
        </w:rPr>
        <w:t>5</w:t>
      </w:r>
      <w:r w:rsidRPr="00C93D54">
        <w:rPr>
          <w:szCs w:val="28"/>
        </w:rPr>
        <w:t xml:space="preserve"> года </w:t>
      </w:r>
      <w:r w:rsidR="001A0CFB" w:rsidRPr="00C93D54">
        <w:rPr>
          <w:szCs w:val="28"/>
        </w:rPr>
        <w:t xml:space="preserve">на </w:t>
      </w:r>
      <w:r w:rsidR="00C93D54" w:rsidRPr="00C93D54">
        <w:rPr>
          <w:szCs w:val="28"/>
        </w:rPr>
        <w:t>63,6</w:t>
      </w:r>
      <w:r w:rsidR="001A0CFB" w:rsidRPr="00C93D54">
        <w:rPr>
          <w:szCs w:val="28"/>
        </w:rPr>
        <w:t>%</w:t>
      </w:r>
      <w:r w:rsidR="00E96F68" w:rsidRPr="00C93D54">
        <w:rPr>
          <w:szCs w:val="28"/>
        </w:rPr>
        <w:t xml:space="preserve"> ил</w:t>
      </w:r>
      <w:r w:rsidRPr="00C93D54">
        <w:rPr>
          <w:szCs w:val="28"/>
        </w:rPr>
        <w:t xml:space="preserve">и на </w:t>
      </w:r>
      <w:r w:rsidR="00C93D54" w:rsidRPr="00C93D54">
        <w:rPr>
          <w:szCs w:val="28"/>
        </w:rPr>
        <w:t>182,5</w:t>
      </w:r>
      <w:r w:rsidR="008C31C7">
        <w:rPr>
          <w:szCs w:val="28"/>
        </w:rPr>
        <w:t xml:space="preserve"> </w:t>
      </w:r>
      <w:r w:rsidRPr="00C93D54">
        <w:rPr>
          <w:szCs w:val="28"/>
        </w:rPr>
        <w:t>тыс.руб.), на 20</w:t>
      </w:r>
      <w:r w:rsidR="003E50F5" w:rsidRPr="00C93D54">
        <w:rPr>
          <w:szCs w:val="28"/>
        </w:rPr>
        <w:t>2</w:t>
      </w:r>
      <w:r w:rsidR="00C93D54" w:rsidRPr="00C93D54">
        <w:rPr>
          <w:szCs w:val="28"/>
        </w:rPr>
        <w:t>7</w:t>
      </w:r>
      <w:r w:rsidR="008C31C7">
        <w:rPr>
          <w:szCs w:val="28"/>
        </w:rPr>
        <w:t xml:space="preserve"> </w:t>
      </w:r>
      <w:r w:rsidRPr="00C93D54">
        <w:rPr>
          <w:szCs w:val="28"/>
        </w:rPr>
        <w:t xml:space="preserve">год – </w:t>
      </w:r>
      <w:r w:rsidR="00C93D54" w:rsidRPr="00C93D54">
        <w:rPr>
          <w:szCs w:val="28"/>
        </w:rPr>
        <w:t>45,0</w:t>
      </w:r>
      <w:r w:rsidRPr="00C93D54">
        <w:rPr>
          <w:szCs w:val="28"/>
        </w:rPr>
        <w:t xml:space="preserve"> тыс. руб</w:t>
      </w:r>
      <w:r w:rsidR="003E50F5" w:rsidRPr="00C93D54">
        <w:rPr>
          <w:szCs w:val="28"/>
        </w:rPr>
        <w:t xml:space="preserve">. ( </w:t>
      </w:r>
      <w:r w:rsidR="00E96F68" w:rsidRPr="00C93D54">
        <w:rPr>
          <w:szCs w:val="28"/>
        </w:rPr>
        <w:t>-</w:t>
      </w:r>
      <w:r w:rsidR="00C93D54" w:rsidRPr="00C93D54">
        <w:rPr>
          <w:szCs w:val="28"/>
        </w:rPr>
        <w:t>56,9</w:t>
      </w:r>
      <w:r w:rsidRPr="00C93D54">
        <w:rPr>
          <w:szCs w:val="28"/>
        </w:rPr>
        <w:t xml:space="preserve">%  или на </w:t>
      </w:r>
      <w:r w:rsidR="00C93D54" w:rsidRPr="00C93D54">
        <w:rPr>
          <w:szCs w:val="28"/>
        </w:rPr>
        <w:t>59,5</w:t>
      </w:r>
      <w:r w:rsidR="008C31C7">
        <w:rPr>
          <w:szCs w:val="28"/>
        </w:rPr>
        <w:t xml:space="preserve"> </w:t>
      </w:r>
      <w:r w:rsidRPr="00C93D54">
        <w:rPr>
          <w:szCs w:val="28"/>
        </w:rPr>
        <w:t>тыс.руб. к  уровню  20</w:t>
      </w:r>
      <w:r w:rsidR="002501AF" w:rsidRPr="00C93D54">
        <w:rPr>
          <w:szCs w:val="28"/>
        </w:rPr>
        <w:t>2</w:t>
      </w:r>
      <w:r w:rsidR="00C93D54" w:rsidRPr="00C93D54">
        <w:rPr>
          <w:szCs w:val="28"/>
        </w:rPr>
        <w:t>6</w:t>
      </w:r>
      <w:r w:rsidRPr="00C93D54">
        <w:rPr>
          <w:szCs w:val="28"/>
        </w:rPr>
        <w:t xml:space="preserve"> года), на 202</w:t>
      </w:r>
      <w:r w:rsidR="00C93D54" w:rsidRPr="00C93D54">
        <w:rPr>
          <w:szCs w:val="28"/>
        </w:rPr>
        <w:t>8</w:t>
      </w:r>
      <w:r w:rsidRPr="00C93D54">
        <w:rPr>
          <w:szCs w:val="28"/>
        </w:rPr>
        <w:t xml:space="preserve"> год  </w:t>
      </w:r>
      <w:r w:rsidR="00C93D54" w:rsidRPr="00C93D54">
        <w:rPr>
          <w:szCs w:val="28"/>
        </w:rPr>
        <w:t xml:space="preserve"> в объеме 2027</w:t>
      </w:r>
      <w:r w:rsidR="001A0CFB" w:rsidRPr="00C93D54">
        <w:rPr>
          <w:szCs w:val="28"/>
        </w:rPr>
        <w:t xml:space="preserve"> года).</w:t>
      </w:r>
    </w:p>
    <w:p w:rsidR="00B81AEA" w:rsidRPr="00C93D54" w:rsidRDefault="00B81AEA" w:rsidP="00B81AEA">
      <w:pPr>
        <w:pStyle w:val="af6"/>
        <w:spacing w:line="240" w:lineRule="auto"/>
        <w:ind w:left="0" w:firstLine="1110"/>
        <w:rPr>
          <w:szCs w:val="28"/>
        </w:rPr>
      </w:pPr>
      <w:r w:rsidRPr="00C93D54">
        <w:rPr>
          <w:szCs w:val="28"/>
        </w:rPr>
        <w:t>В 20</w:t>
      </w:r>
      <w:r w:rsidR="001C0FD7" w:rsidRPr="00C93D54">
        <w:rPr>
          <w:szCs w:val="28"/>
        </w:rPr>
        <w:t>2</w:t>
      </w:r>
      <w:r w:rsidR="00C93D54" w:rsidRPr="00C93D54">
        <w:rPr>
          <w:szCs w:val="28"/>
        </w:rPr>
        <w:t>6</w:t>
      </w:r>
      <w:r w:rsidRPr="00C93D54">
        <w:rPr>
          <w:szCs w:val="28"/>
        </w:rPr>
        <w:t xml:space="preserve"> году  программные расходы составят </w:t>
      </w:r>
      <w:r w:rsidR="00C93D54" w:rsidRPr="00C93D54">
        <w:rPr>
          <w:szCs w:val="28"/>
        </w:rPr>
        <w:t>50,0</w:t>
      </w:r>
      <w:r w:rsidR="008C31C7">
        <w:rPr>
          <w:szCs w:val="28"/>
        </w:rPr>
        <w:t xml:space="preserve"> </w:t>
      </w:r>
      <w:r w:rsidRPr="00C93D54">
        <w:rPr>
          <w:szCs w:val="28"/>
        </w:rPr>
        <w:t xml:space="preserve">тыс.руб. </w:t>
      </w:r>
      <w:r w:rsidR="003B16D7" w:rsidRPr="00C93D54">
        <w:rPr>
          <w:szCs w:val="28"/>
        </w:rPr>
        <w:t xml:space="preserve"> или </w:t>
      </w:r>
      <w:r w:rsidR="00C93D54" w:rsidRPr="00C93D54">
        <w:rPr>
          <w:szCs w:val="28"/>
        </w:rPr>
        <w:t>47,8</w:t>
      </w:r>
      <w:r w:rsidR="003B16D7" w:rsidRPr="00C93D54">
        <w:rPr>
          <w:szCs w:val="28"/>
        </w:rPr>
        <w:t xml:space="preserve">% расходов по подразделу, </w:t>
      </w:r>
      <w:r w:rsidRPr="00C93D54">
        <w:rPr>
          <w:szCs w:val="28"/>
        </w:rPr>
        <w:t>по муниципальной   программе «Развитие и совершенствование системы гражданской обороны, защиты населения от чрезвычайных ситуаций природного и техногенного характера и снижения рисков из возникновения на территории Ольховского муниципального района на 20</w:t>
      </w:r>
      <w:r w:rsidR="003B16D7" w:rsidRPr="00C93D54">
        <w:rPr>
          <w:szCs w:val="28"/>
        </w:rPr>
        <w:t>2</w:t>
      </w:r>
      <w:r w:rsidR="00176627" w:rsidRPr="00C93D54">
        <w:rPr>
          <w:szCs w:val="28"/>
        </w:rPr>
        <w:t>4</w:t>
      </w:r>
      <w:r w:rsidR="003B16D7" w:rsidRPr="00C93D54">
        <w:rPr>
          <w:szCs w:val="28"/>
        </w:rPr>
        <w:t>-</w:t>
      </w:r>
      <w:r w:rsidRPr="00C93D54">
        <w:rPr>
          <w:szCs w:val="28"/>
        </w:rPr>
        <w:t>202</w:t>
      </w:r>
      <w:r w:rsidR="00176627" w:rsidRPr="00C93D54">
        <w:rPr>
          <w:szCs w:val="28"/>
        </w:rPr>
        <w:t>6</w:t>
      </w:r>
      <w:r w:rsidR="008C31C7">
        <w:rPr>
          <w:szCs w:val="28"/>
        </w:rPr>
        <w:t xml:space="preserve"> </w:t>
      </w:r>
      <w:r w:rsidRPr="00C93D54">
        <w:rPr>
          <w:szCs w:val="28"/>
        </w:rPr>
        <w:t>г.г.»  Расходование денежных средств  предусмотрено на закупку товаров, работ и услуг.</w:t>
      </w:r>
    </w:p>
    <w:p w:rsidR="00B81AEA" w:rsidRPr="00C93D54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C93D54">
        <w:rPr>
          <w:szCs w:val="28"/>
        </w:rPr>
        <w:t>Доля от общей суммы расходов по разделу составляет в 20</w:t>
      </w:r>
      <w:r w:rsidR="003B16D7" w:rsidRPr="00C93D54">
        <w:rPr>
          <w:szCs w:val="28"/>
        </w:rPr>
        <w:t>2</w:t>
      </w:r>
      <w:r w:rsidR="00C93D54" w:rsidRPr="00C93D54">
        <w:rPr>
          <w:szCs w:val="28"/>
        </w:rPr>
        <w:t>5</w:t>
      </w:r>
      <w:r w:rsidRPr="00C93D54">
        <w:rPr>
          <w:szCs w:val="28"/>
        </w:rPr>
        <w:t xml:space="preserve"> году –</w:t>
      </w:r>
      <w:r w:rsidR="00C93D54" w:rsidRPr="00C93D54">
        <w:rPr>
          <w:szCs w:val="28"/>
        </w:rPr>
        <w:t>8,3</w:t>
      </w:r>
      <w:r w:rsidRPr="00C93D54">
        <w:rPr>
          <w:szCs w:val="28"/>
        </w:rPr>
        <w:t>%, в 20</w:t>
      </w:r>
      <w:r w:rsidR="001C0FD7" w:rsidRPr="00C93D54">
        <w:rPr>
          <w:szCs w:val="28"/>
        </w:rPr>
        <w:t>2</w:t>
      </w:r>
      <w:r w:rsidR="00C93D54" w:rsidRPr="00C93D54">
        <w:rPr>
          <w:szCs w:val="28"/>
        </w:rPr>
        <w:t>6</w:t>
      </w:r>
      <w:r w:rsidRPr="00C93D54">
        <w:rPr>
          <w:szCs w:val="28"/>
        </w:rPr>
        <w:t xml:space="preserve"> году –</w:t>
      </w:r>
      <w:r w:rsidR="00C93D54" w:rsidRPr="00C93D54">
        <w:rPr>
          <w:szCs w:val="28"/>
        </w:rPr>
        <w:t>2,</w:t>
      </w:r>
      <w:r w:rsidR="00176627" w:rsidRPr="00C93D54">
        <w:rPr>
          <w:szCs w:val="28"/>
        </w:rPr>
        <w:t>3</w:t>
      </w:r>
      <w:r w:rsidRPr="00C93D54">
        <w:rPr>
          <w:szCs w:val="28"/>
        </w:rPr>
        <w:t>%, в 20</w:t>
      </w:r>
      <w:r w:rsidR="003E50F5" w:rsidRPr="00C93D54">
        <w:rPr>
          <w:szCs w:val="28"/>
        </w:rPr>
        <w:t>2</w:t>
      </w:r>
      <w:r w:rsidR="00C93D54" w:rsidRPr="00C93D54">
        <w:rPr>
          <w:szCs w:val="28"/>
        </w:rPr>
        <w:t>7</w:t>
      </w:r>
      <w:r w:rsidRPr="00C93D54">
        <w:rPr>
          <w:szCs w:val="28"/>
        </w:rPr>
        <w:t xml:space="preserve"> году –</w:t>
      </w:r>
      <w:r w:rsidR="00C93D54" w:rsidRPr="00C93D54">
        <w:rPr>
          <w:szCs w:val="28"/>
        </w:rPr>
        <w:t>1,1</w:t>
      </w:r>
      <w:r w:rsidRPr="00C93D54">
        <w:rPr>
          <w:szCs w:val="28"/>
        </w:rPr>
        <w:t>%, в 202</w:t>
      </w:r>
      <w:r w:rsidR="00C93D54" w:rsidRPr="00C93D54">
        <w:rPr>
          <w:szCs w:val="28"/>
        </w:rPr>
        <w:t>8</w:t>
      </w:r>
      <w:r w:rsidR="008C31C7">
        <w:rPr>
          <w:szCs w:val="28"/>
        </w:rPr>
        <w:t xml:space="preserve"> </w:t>
      </w:r>
      <w:r w:rsidRPr="00C93D54">
        <w:rPr>
          <w:szCs w:val="28"/>
        </w:rPr>
        <w:t xml:space="preserve">году – </w:t>
      </w:r>
      <w:r w:rsidR="001A0CFB" w:rsidRPr="00C93D54">
        <w:rPr>
          <w:szCs w:val="28"/>
        </w:rPr>
        <w:t>1,1</w:t>
      </w:r>
      <w:r w:rsidRPr="00C93D54">
        <w:rPr>
          <w:szCs w:val="28"/>
        </w:rPr>
        <w:t>%.</w:t>
      </w:r>
    </w:p>
    <w:p w:rsidR="00A3570F" w:rsidRPr="00C93D54" w:rsidRDefault="00B81AEA" w:rsidP="00A62799">
      <w:pPr>
        <w:pStyle w:val="af6"/>
        <w:numPr>
          <w:ilvl w:val="0"/>
          <w:numId w:val="17"/>
        </w:numPr>
        <w:spacing w:line="240" w:lineRule="auto"/>
        <w:ind w:left="0" w:firstLine="1068"/>
        <w:rPr>
          <w:szCs w:val="28"/>
        </w:rPr>
      </w:pPr>
      <w:r w:rsidRPr="00C93D54">
        <w:rPr>
          <w:b/>
          <w:szCs w:val="28"/>
        </w:rPr>
        <w:t>0314</w:t>
      </w:r>
      <w:r w:rsidR="00E13E91" w:rsidRPr="00C93D54">
        <w:rPr>
          <w:b/>
          <w:szCs w:val="28"/>
        </w:rPr>
        <w:t xml:space="preserve"> </w:t>
      </w:r>
      <w:r w:rsidRPr="00C93D54">
        <w:rPr>
          <w:b/>
          <w:szCs w:val="28"/>
        </w:rPr>
        <w:t>«Другие вопросы в области национальной безопасности и правоохранительной деятельности»</w:t>
      </w:r>
      <w:r w:rsidRPr="00C93D54">
        <w:rPr>
          <w:szCs w:val="28"/>
        </w:rPr>
        <w:t xml:space="preserve"> на 20</w:t>
      </w:r>
      <w:r w:rsidR="00022D01" w:rsidRPr="00C93D54">
        <w:rPr>
          <w:szCs w:val="28"/>
        </w:rPr>
        <w:t>2</w:t>
      </w:r>
      <w:r w:rsidR="00C93D54" w:rsidRPr="00C93D54">
        <w:rPr>
          <w:szCs w:val="28"/>
        </w:rPr>
        <w:t>6</w:t>
      </w:r>
      <w:r w:rsidRPr="00C93D54">
        <w:rPr>
          <w:szCs w:val="28"/>
        </w:rPr>
        <w:t xml:space="preserve"> год   предусмотрено в сумме </w:t>
      </w:r>
      <w:r w:rsidR="00C93D54" w:rsidRPr="00C93D54">
        <w:rPr>
          <w:szCs w:val="28"/>
        </w:rPr>
        <w:t>3916,8</w:t>
      </w:r>
      <w:r w:rsidR="008C31C7">
        <w:rPr>
          <w:szCs w:val="28"/>
        </w:rPr>
        <w:t xml:space="preserve"> </w:t>
      </w:r>
      <w:r w:rsidRPr="00C93D54">
        <w:rPr>
          <w:szCs w:val="28"/>
        </w:rPr>
        <w:t>тыс.руб.</w:t>
      </w:r>
      <w:r w:rsidR="009139CA" w:rsidRPr="00C93D54">
        <w:rPr>
          <w:szCs w:val="28"/>
        </w:rPr>
        <w:t xml:space="preserve"> </w:t>
      </w:r>
      <w:r w:rsidRPr="00C93D54">
        <w:rPr>
          <w:szCs w:val="28"/>
        </w:rPr>
        <w:t xml:space="preserve">( </w:t>
      </w:r>
      <w:r w:rsidR="00A3570F" w:rsidRPr="00C93D54">
        <w:rPr>
          <w:szCs w:val="28"/>
        </w:rPr>
        <w:t>с</w:t>
      </w:r>
      <w:r w:rsidR="00A62799" w:rsidRPr="00C93D54">
        <w:rPr>
          <w:szCs w:val="28"/>
        </w:rPr>
        <w:t xml:space="preserve"> ростом </w:t>
      </w:r>
      <w:r w:rsidR="00A3570F" w:rsidRPr="00C93D54">
        <w:rPr>
          <w:szCs w:val="28"/>
        </w:rPr>
        <w:t xml:space="preserve">на </w:t>
      </w:r>
      <w:r w:rsidR="00C93D54" w:rsidRPr="00C93D54">
        <w:rPr>
          <w:szCs w:val="28"/>
        </w:rPr>
        <w:t>23,8</w:t>
      </w:r>
      <w:r w:rsidR="00A3570F" w:rsidRPr="00C93D54">
        <w:rPr>
          <w:szCs w:val="28"/>
        </w:rPr>
        <w:t>%</w:t>
      </w:r>
      <w:r w:rsidRPr="00C93D54">
        <w:rPr>
          <w:szCs w:val="28"/>
        </w:rPr>
        <w:t xml:space="preserve">  к уровню 20</w:t>
      </w:r>
      <w:r w:rsidR="00A3570F" w:rsidRPr="00C93D54">
        <w:rPr>
          <w:szCs w:val="28"/>
        </w:rPr>
        <w:t>2</w:t>
      </w:r>
      <w:r w:rsidR="00C93D54" w:rsidRPr="00C93D54">
        <w:rPr>
          <w:szCs w:val="28"/>
        </w:rPr>
        <w:t>5</w:t>
      </w:r>
      <w:r w:rsidR="008C31C7">
        <w:rPr>
          <w:szCs w:val="28"/>
        </w:rPr>
        <w:t xml:space="preserve"> </w:t>
      </w:r>
      <w:r w:rsidRPr="00C93D54">
        <w:rPr>
          <w:szCs w:val="28"/>
        </w:rPr>
        <w:t xml:space="preserve">года или на </w:t>
      </w:r>
      <w:r w:rsidR="00C93D54" w:rsidRPr="00C93D54">
        <w:rPr>
          <w:szCs w:val="28"/>
        </w:rPr>
        <w:t>752,8</w:t>
      </w:r>
      <w:r w:rsidR="008C31C7">
        <w:rPr>
          <w:szCs w:val="28"/>
        </w:rPr>
        <w:t xml:space="preserve"> </w:t>
      </w:r>
      <w:r w:rsidRPr="00C93D54">
        <w:rPr>
          <w:szCs w:val="28"/>
        </w:rPr>
        <w:t>тыс.руб.),  на 20</w:t>
      </w:r>
      <w:r w:rsidR="00502978" w:rsidRPr="00C93D54">
        <w:rPr>
          <w:szCs w:val="28"/>
        </w:rPr>
        <w:t>2</w:t>
      </w:r>
      <w:r w:rsidR="00C93D54" w:rsidRPr="00C93D54">
        <w:rPr>
          <w:szCs w:val="28"/>
        </w:rPr>
        <w:t xml:space="preserve">7 и 2028 годы </w:t>
      </w:r>
      <w:r w:rsidR="007146BE" w:rsidRPr="00C93D54">
        <w:rPr>
          <w:szCs w:val="28"/>
        </w:rPr>
        <w:t>в объеме 2026 года</w:t>
      </w:r>
      <w:r w:rsidR="00A3570F" w:rsidRPr="00C93D54">
        <w:rPr>
          <w:szCs w:val="28"/>
        </w:rPr>
        <w:t xml:space="preserve">. </w:t>
      </w:r>
    </w:p>
    <w:p w:rsidR="00B81AEA" w:rsidRPr="00C93D54" w:rsidRDefault="00B81AEA" w:rsidP="00502978">
      <w:pPr>
        <w:pStyle w:val="af6"/>
        <w:tabs>
          <w:tab w:val="left" w:pos="142"/>
        </w:tabs>
        <w:spacing w:line="240" w:lineRule="auto"/>
        <w:ind w:left="0" w:firstLine="1068"/>
        <w:rPr>
          <w:szCs w:val="28"/>
        </w:rPr>
      </w:pPr>
      <w:r w:rsidRPr="00C93D54">
        <w:rPr>
          <w:szCs w:val="28"/>
        </w:rPr>
        <w:t>По данному подразделу в 20</w:t>
      </w:r>
      <w:r w:rsidR="00022D01" w:rsidRPr="00C93D54">
        <w:rPr>
          <w:szCs w:val="28"/>
        </w:rPr>
        <w:t>2</w:t>
      </w:r>
      <w:r w:rsidR="00C93D54">
        <w:rPr>
          <w:szCs w:val="28"/>
        </w:rPr>
        <w:t>6</w:t>
      </w:r>
      <w:r w:rsidRPr="00C93D54">
        <w:rPr>
          <w:szCs w:val="28"/>
        </w:rPr>
        <w:t xml:space="preserve"> году </w:t>
      </w:r>
      <w:r w:rsidR="00A163A7" w:rsidRPr="00C93D54">
        <w:rPr>
          <w:szCs w:val="28"/>
        </w:rPr>
        <w:t xml:space="preserve">программные расходы составят </w:t>
      </w:r>
      <w:r w:rsidR="00F86077" w:rsidRPr="00C93D54">
        <w:rPr>
          <w:szCs w:val="28"/>
        </w:rPr>
        <w:t>2</w:t>
      </w:r>
      <w:r w:rsidR="00C93D54" w:rsidRPr="00C93D54">
        <w:rPr>
          <w:szCs w:val="28"/>
        </w:rPr>
        <w:t>5</w:t>
      </w:r>
      <w:r w:rsidR="00F86077" w:rsidRPr="00C93D54">
        <w:rPr>
          <w:szCs w:val="28"/>
        </w:rPr>
        <w:t>,0</w:t>
      </w:r>
      <w:r w:rsidR="008C31C7">
        <w:rPr>
          <w:szCs w:val="28"/>
        </w:rPr>
        <w:t xml:space="preserve"> </w:t>
      </w:r>
      <w:r w:rsidR="00A163A7" w:rsidRPr="00C93D54">
        <w:rPr>
          <w:szCs w:val="28"/>
        </w:rPr>
        <w:t xml:space="preserve">тыс.руб., по  </w:t>
      </w:r>
      <w:r w:rsidR="003164D4" w:rsidRPr="00C93D54">
        <w:rPr>
          <w:szCs w:val="28"/>
        </w:rPr>
        <w:t>МП</w:t>
      </w:r>
      <w:r w:rsidRPr="00C93D54">
        <w:rPr>
          <w:szCs w:val="28"/>
        </w:rPr>
        <w:t xml:space="preserve">  «Профилактика правонарушений </w:t>
      </w:r>
      <w:r w:rsidR="00A3570F" w:rsidRPr="00C93D54">
        <w:rPr>
          <w:szCs w:val="28"/>
        </w:rPr>
        <w:t xml:space="preserve">, терроризма и экстремизма </w:t>
      </w:r>
      <w:r w:rsidRPr="00C93D54">
        <w:rPr>
          <w:szCs w:val="28"/>
        </w:rPr>
        <w:t>на территории Ольховского муниципального района  на 20</w:t>
      </w:r>
      <w:r w:rsidR="00022D01" w:rsidRPr="00C93D54">
        <w:rPr>
          <w:szCs w:val="28"/>
        </w:rPr>
        <w:t>2</w:t>
      </w:r>
      <w:r w:rsidR="00C93D54" w:rsidRPr="00C93D54">
        <w:rPr>
          <w:szCs w:val="28"/>
        </w:rPr>
        <w:t>6</w:t>
      </w:r>
      <w:r w:rsidRPr="00C93D54">
        <w:rPr>
          <w:szCs w:val="28"/>
        </w:rPr>
        <w:t>-20</w:t>
      </w:r>
      <w:r w:rsidR="00022D01" w:rsidRPr="00C93D54">
        <w:rPr>
          <w:szCs w:val="28"/>
        </w:rPr>
        <w:t>2</w:t>
      </w:r>
      <w:r w:rsidR="00C93D54" w:rsidRPr="00C93D54">
        <w:rPr>
          <w:szCs w:val="28"/>
        </w:rPr>
        <w:t>8</w:t>
      </w:r>
      <w:r w:rsidRPr="00C93D54">
        <w:rPr>
          <w:szCs w:val="28"/>
        </w:rPr>
        <w:t xml:space="preserve"> годы» в сумме </w:t>
      </w:r>
      <w:r w:rsidR="00A3570F" w:rsidRPr="00C93D54">
        <w:rPr>
          <w:szCs w:val="28"/>
        </w:rPr>
        <w:t>1</w:t>
      </w:r>
      <w:r w:rsidR="00C93D54" w:rsidRPr="00C93D54">
        <w:rPr>
          <w:szCs w:val="28"/>
        </w:rPr>
        <w:t>0</w:t>
      </w:r>
      <w:r w:rsidRPr="00C93D54">
        <w:rPr>
          <w:szCs w:val="28"/>
        </w:rPr>
        <w:t>,0</w:t>
      </w:r>
      <w:r w:rsidR="008C31C7">
        <w:rPr>
          <w:szCs w:val="28"/>
        </w:rPr>
        <w:t xml:space="preserve"> </w:t>
      </w:r>
      <w:r w:rsidRPr="00C93D54">
        <w:rPr>
          <w:szCs w:val="28"/>
        </w:rPr>
        <w:t>тыс.руб.</w:t>
      </w:r>
      <w:r w:rsidR="00E13E91" w:rsidRPr="00C93D54">
        <w:rPr>
          <w:szCs w:val="28"/>
        </w:rPr>
        <w:t xml:space="preserve">, по </w:t>
      </w:r>
      <w:r w:rsidRPr="00C93D54">
        <w:rPr>
          <w:szCs w:val="28"/>
        </w:rPr>
        <w:t xml:space="preserve"> МП « Противодействие коррупции в Ольховском муниципальном районе на 2</w:t>
      </w:r>
      <w:r w:rsidR="00696F52" w:rsidRPr="00C93D54">
        <w:rPr>
          <w:szCs w:val="28"/>
        </w:rPr>
        <w:t>02</w:t>
      </w:r>
      <w:r w:rsidR="00C93D54" w:rsidRPr="00C93D54">
        <w:rPr>
          <w:szCs w:val="28"/>
        </w:rPr>
        <w:t>6</w:t>
      </w:r>
      <w:r w:rsidRPr="00C93D54">
        <w:rPr>
          <w:szCs w:val="28"/>
        </w:rPr>
        <w:t>-20</w:t>
      </w:r>
      <w:r w:rsidR="00696F52" w:rsidRPr="00C93D54">
        <w:rPr>
          <w:szCs w:val="28"/>
        </w:rPr>
        <w:t>2</w:t>
      </w:r>
      <w:r w:rsidR="00C93D54" w:rsidRPr="00C93D54">
        <w:rPr>
          <w:szCs w:val="28"/>
        </w:rPr>
        <w:t>8</w:t>
      </w:r>
      <w:r w:rsidR="008C31C7">
        <w:rPr>
          <w:szCs w:val="28"/>
        </w:rPr>
        <w:t xml:space="preserve"> </w:t>
      </w:r>
      <w:r w:rsidRPr="00C93D54">
        <w:rPr>
          <w:szCs w:val="28"/>
        </w:rPr>
        <w:t xml:space="preserve">годы» в сумме </w:t>
      </w:r>
      <w:r w:rsidR="00F86077" w:rsidRPr="00C93D54">
        <w:rPr>
          <w:szCs w:val="28"/>
        </w:rPr>
        <w:t>5</w:t>
      </w:r>
      <w:r w:rsidRPr="00C93D54">
        <w:rPr>
          <w:szCs w:val="28"/>
        </w:rPr>
        <w:t>,0</w:t>
      </w:r>
      <w:r w:rsidR="008C31C7">
        <w:rPr>
          <w:szCs w:val="28"/>
        </w:rPr>
        <w:t xml:space="preserve"> </w:t>
      </w:r>
      <w:r w:rsidRPr="00C93D54">
        <w:rPr>
          <w:szCs w:val="28"/>
        </w:rPr>
        <w:t xml:space="preserve">тыс.руб. </w:t>
      </w:r>
      <w:r w:rsidR="00502978" w:rsidRPr="00C93D54">
        <w:rPr>
          <w:szCs w:val="28"/>
        </w:rPr>
        <w:t xml:space="preserve"> и по МП «Обеспечение безопасности дорожного движения в Ольховском  муниципальном районе </w:t>
      </w:r>
      <w:r w:rsidR="00941E30" w:rsidRPr="00C93D54">
        <w:rPr>
          <w:szCs w:val="28"/>
        </w:rPr>
        <w:t xml:space="preserve">Волгоградской области </w:t>
      </w:r>
      <w:r w:rsidR="00502978" w:rsidRPr="00C93D54">
        <w:rPr>
          <w:szCs w:val="28"/>
        </w:rPr>
        <w:t>на 20</w:t>
      </w:r>
      <w:r w:rsidR="00696F52" w:rsidRPr="00C93D54">
        <w:rPr>
          <w:szCs w:val="28"/>
        </w:rPr>
        <w:t>2</w:t>
      </w:r>
      <w:r w:rsidR="00C93D54" w:rsidRPr="00C93D54">
        <w:rPr>
          <w:szCs w:val="28"/>
        </w:rPr>
        <w:t>6</w:t>
      </w:r>
      <w:r w:rsidR="00696F52" w:rsidRPr="00C93D54">
        <w:rPr>
          <w:szCs w:val="28"/>
        </w:rPr>
        <w:t>-202</w:t>
      </w:r>
      <w:r w:rsidR="00C93D54" w:rsidRPr="00C93D54">
        <w:rPr>
          <w:szCs w:val="28"/>
        </w:rPr>
        <w:t>8</w:t>
      </w:r>
      <w:r w:rsidR="008C31C7">
        <w:rPr>
          <w:szCs w:val="28"/>
        </w:rPr>
        <w:t xml:space="preserve"> </w:t>
      </w:r>
      <w:r w:rsidR="00502978" w:rsidRPr="00C93D54">
        <w:rPr>
          <w:szCs w:val="28"/>
        </w:rPr>
        <w:t xml:space="preserve">годы» в сумме </w:t>
      </w:r>
      <w:r w:rsidR="00114FE2" w:rsidRPr="00C93D54">
        <w:rPr>
          <w:szCs w:val="28"/>
        </w:rPr>
        <w:t>10</w:t>
      </w:r>
      <w:r w:rsidR="00A3570F" w:rsidRPr="00C93D54">
        <w:rPr>
          <w:szCs w:val="28"/>
        </w:rPr>
        <w:t>,</w:t>
      </w:r>
      <w:r w:rsidR="00502978" w:rsidRPr="00C93D54">
        <w:rPr>
          <w:szCs w:val="28"/>
        </w:rPr>
        <w:t>0</w:t>
      </w:r>
      <w:r w:rsidR="008C31C7">
        <w:rPr>
          <w:szCs w:val="28"/>
        </w:rPr>
        <w:t xml:space="preserve"> </w:t>
      </w:r>
      <w:r w:rsidR="00502978" w:rsidRPr="00C93D54">
        <w:rPr>
          <w:szCs w:val="28"/>
        </w:rPr>
        <w:t xml:space="preserve">тыс.руб. </w:t>
      </w:r>
      <w:r w:rsidRPr="00C93D54">
        <w:rPr>
          <w:szCs w:val="28"/>
        </w:rPr>
        <w:t xml:space="preserve">Расходование денежных средств  предусмотрено на закупку товаров, работ и услуг. </w:t>
      </w:r>
    </w:p>
    <w:p w:rsidR="006F6BAD" w:rsidRPr="00C93D54" w:rsidRDefault="006F6BAD" w:rsidP="006F6B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расходы 202</w:t>
      </w:r>
      <w:r w:rsidR="00C93D54"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подразделу приходятся на следующие виды расходов для М</w:t>
      </w:r>
      <w:r w:rsidR="00E13E91"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>У «ЕДДС»:</w:t>
      </w:r>
    </w:p>
    <w:p w:rsidR="006F6BAD" w:rsidRPr="00C93D54" w:rsidRDefault="006F6BAD" w:rsidP="006F6B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-расходы на выплату персоналу -</w:t>
      </w:r>
      <w:r w:rsidR="00C93D54"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>3736,8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</w:t>
      </w:r>
    </w:p>
    <w:p w:rsidR="006F6BAD" w:rsidRPr="00C93D54" w:rsidRDefault="006F6BAD" w:rsidP="006F6B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закупки товаров, работ и услуг -</w:t>
      </w:r>
      <w:r w:rsidR="00C93D54"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>150,0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F86077"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86077" w:rsidRPr="00C93D54" w:rsidRDefault="00F86077" w:rsidP="006F6B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бюджетные ассигнования – 5,0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3D5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</w:p>
    <w:p w:rsidR="00B81AEA" w:rsidRPr="00C93D54" w:rsidRDefault="00B81AEA" w:rsidP="00B81AEA">
      <w:pPr>
        <w:pStyle w:val="af6"/>
        <w:spacing w:line="240" w:lineRule="auto"/>
        <w:ind w:left="0" w:firstLine="1134"/>
        <w:rPr>
          <w:szCs w:val="28"/>
        </w:rPr>
      </w:pPr>
      <w:r w:rsidRPr="00C93D54">
        <w:rPr>
          <w:szCs w:val="28"/>
        </w:rPr>
        <w:lastRenderedPageBreak/>
        <w:t xml:space="preserve">Доля </w:t>
      </w:r>
      <w:r w:rsidR="00742C2F" w:rsidRPr="00C93D54">
        <w:rPr>
          <w:szCs w:val="28"/>
        </w:rPr>
        <w:t xml:space="preserve">подраздела </w:t>
      </w:r>
      <w:r w:rsidRPr="00C93D54">
        <w:rPr>
          <w:szCs w:val="28"/>
        </w:rPr>
        <w:t>от общей суммы расходов по разделу составляет в 20</w:t>
      </w:r>
      <w:r w:rsidR="00A3570F" w:rsidRPr="00C93D54">
        <w:rPr>
          <w:szCs w:val="28"/>
        </w:rPr>
        <w:t>2</w:t>
      </w:r>
      <w:r w:rsidR="00C93D54" w:rsidRPr="00C93D54">
        <w:rPr>
          <w:szCs w:val="28"/>
        </w:rPr>
        <w:t>5</w:t>
      </w:r>
      <w:r w:rsidRPr="00C93D54">
        <w:rPr>
          <w:szCs w:val="28"/>
        </w:rPr>
        <w:t xml:space="preserve"> году – </w:t>
      </w:r>
      <w:r w:rsidR="00F86077" w:rsidRPr="00C93D54">
        <w:rPr>
          <w:szCs w:val="28"/>
        </w:rPr>
        <w:t>9</w:t>
      </w:r>
      <w:r w:rsidR="00C93D54" w:rsidRPr="00C93D54">
        <w:rPr>
          <w:szCs w:val="28"/>
        </w:rPr>
        <w:t>1,7</w:t>
      </w:r>
      <w:r w:rsidRPr="00C93D54">
        <w:rPr>
          <w:szCs w:val="28"/>
        </w:rPr>
        <w:t>%, в 20</w:t>
      </w:r>
      <w:r w:rsidR="00696F52" w:rsidRPr="00C93D54">
        <w:rPr>
          <w:szCs w:val="28"/>
        </w:rPr>
        <w:t>2</w:t>
      </w:r>
      <w:r w:rsidR="00C93D54" w:rsidRPr="00C93D54">
        <w:rPr>
          <w:szCs w:val="28"/>
        </w:rPr>
        <w:t>6</w:t>
      </w:r>
      <w:r w:rsidRPr="00C93D54">
        <w:rPr>
          <w:szCs w:val="28"/>
        </w:rPr>
        <w:t xml:space="preserve"> году – </w:t>
      </w:r>
      <w:r w:rsidR="00530503" w:rsidRPr="00C93D54">
        <w:rPr>
          <w:szCs w:val="28"/>
        </w:rPr>
        <w:t>9</w:t>
      </w:r>
      <w:r w:rsidR="00C93D54" w:rsidRPr="00C93D54">
        <w:rPr>
          <w:szCs w:val="28"/>
        </w:rPr>
        <w:t>7,4</w:t>
      </w:r>
      <w:r w:rsidRPr="00C93D54">
        <w:rPr>
          <w:szCs w:val="28"/>
        </w:rPr>
        <w:t>%, в 20</w:t>
      </w:r>
      <w:r w:rsidR="000F647E" w:rsidRPr="00C93D54">
        <w:rPr>
          <w:szCs w:val="28"/>
        </w:rPr>
        <w:t>2</w:t>
      </w:r>
      <w:r w:rsidR="00C93D54" w:rsidRPr="00C93D54">
        <w:rPr>
          <w:szCs w:val="28"/>
        </w:rPr>
        <w:t>7</w:t>
      </w:r>
      <w:r w:rsidRPr="00C93D54">
        <w:rPr>
          <w:szCs w:val="28"/>
        </w:rPr>
        <w:t xml:space="preserve"> году -</w:t>
      </w:r>
      <w:r w:rsidR="00530503" w:rsidRPr="00C93D54">
        <w:rPr>
          <w:szCs w:val="28"/>
        </w:rPr>
        <w:t>9</w:t>
      </w:r>
      <w:r w:rsidR="00C93D54" w:rsidRPr="00C93D54">
        <w:rPr>
          <w:szCs w:val="28"/>
        </w:rPr>
        <w:t>8,9</w:t>
      </w:r>
      <w:r w:rsidRPr="00C93D54">
        <w:rPr>
          <w:szCs w:val="28"/>
        </w:rPr>
        <w:t>%, в 202</w:t>
      </w:r>
      <w:r w:rsidR="00C93D54" w:rsidRPr="00C93D54">
        <w:rPr>
          <w:szCs w:val="28"/>
        </w:rPr>
        <w:t>8</w:t>
      </w:r>
      <w:r w:rsidR="008C31C7">
        <w:rPr>
          <w:szCs w:val="28"/>
        </w:rPr>
        <w:t xml:space="preserve"> </w:t>
      </w:r>
      <w:r w:rsidRPr="00C93D54">
        <w:rPr>
          <w:szCs w:val="28"/>
        </w:rPr>
        <w:t>году –</w:t>
      </w:r>
      <w:r w:rsidR="007146BE" w:rsidRPr="00C93D54">
        <w:rPr>
          <w:szCs w:val="28"/>
        </w:rPr>
        <w:t>98,9</w:t>
      </w:r>
      <w:r w:rsidR="000F647E" w:rsidRPr="00C93D54">
        <w:rPr>
          <w:szCs w:val="28"/>
        </w:rPr>
        <w:t>%</w:t>
      </w:r>
      <w:r w:rsidRPr="00C93D54">
        <w:rPr>
          <w:szCs w:val="28"/>
        </w:rPr>
        <w:t>.</w:t>
      </w:r>
    </w:p>
    <w:p w:rsidR="00B81AEA" w:rsidRPr="00C93D54" w:rsidRDefault="00B81AEA" w:rsidP="00B81AEA">
      <w:pPr>
        <w:pStyle w:val="af6"/>
        <w:spacing w:line="240" w:lineRule="auto"/>
        <w:ind w:left="0" w:firstLine="709"/>
        <w:rPr>
          <w:szCs w:val="28"/>
        </w:rPr>
      </w:pPr>
      <w:r w:rsidRPr="00C93D54">
        <w:rPr>
          <w:szCs w:val="28"/>
        </w:rPr>
        <w:t xml:space="preserve">Доля программных мероприятий по данному разделу составляет </w:t>
      </w:r>
      <w:r w:rsidR="007146BE" w:rsidRPr="00C93D54">
        <w:rPr>
          <w:szCs w:val="28"/>
        </w:rPr>
        <w:t>0,004</w:t>
      </w:r>
      <w:r w:rsidRPr="00C93D54">
        <w:rPr>
          <w:szCs w:val="28"/>
        </w:rPr>
        <w:t>% от общего объема расходов бюджета на 20</w:t>
      </w:r>
      <w:r w:rsidR="00696F52" w:rsidRPr="00C93D54">
        <w:rPr>
          <w:szCs w:val="28"/>
        </w:rPr>
        <w:t>2</w:t>
      </w:r>
      <w:r w:rsidR="00C93D54" w:rsidRPr="00C93D54">
        <w:rPr>
          <w:szCs w:val="28"/>
        </w:rPr>
        <w:t>6</w:t>
      </w:r>
      <w:r w:rsidRPr="00C93D54">
        <w:rPr>
          <w:szCs w:val="28"/>
        </w:rPr>
        <w:t xml:space="preserve"> год.</w:t>
      </w:r>
    </w:p>
    <w:p w:rsidR="00453C6B" w:rsidRPr="00786B45" w:rsidRDefault="00453C6B" w:rsidP="00B81AEA">
      <w:pPr>
        <w:pStyle w:val="af6"/>
        <w:spacing w:line="240" w:lineRule="auto"/>
        <w:ind w:left="0" w:firstLine="709"/>
        <w:rPr>
          <w:sz w:val="27"/>
          <w:szCs w:val="27"/>
          <w:highlight w:val="yellow"/>
        </w:rPr>
      </w:pPr>
    </w:p>
    <w:p w:rsidR="00B81AEA" w:rsidRPr="008346ED" w:rsidRDefault="00B81AEA" w:rsidP="00B81AEA">
      <w:pPr>
        <w:pStyle w:val="af6"/>
        <w:spacing w:line="240" w:lineRule="auto"/>
        <w:ind w:left="709" w:firstLine="0"/>
        <w:rPr>
          <w:b/>
          <w:i/>
          <w:szCs w:val="28"/>
        </w:rPr>
      </w:pPr>
      <w:r w:rsidRPr="008346ED">
        <w:rPr>
          <w:b/>
          <w:i/>
          <w:szCs w:val="28"/>
        </w:rPr>
        <w:t>Расходы по разделу 0400 «Национальная экономика»</w:t>
      </w:r>
    </w:p>
    <w:p w:rsidR="00B81AEA" w:rsidRPr="008346ED" w:rsidRDefault="00B81AEA" w:rsidP="00B81AEA">
      <w:pPr>
        <w:pStyle w:val="af6"/>
        <w:spacing w:line="240" w:lineRule="auto"/>
        <w:ind w:left="0"/>
        <w:rPr>
          <w:szCs w:val="28"/>
        </w:rPr>
      </w:pPr>
      <w:r w:rsidRPr="008346ED">
        <w:rPr>
          <w:szCs w:val="28"/>
        </w:rPr>
        <w:t>Общий объем ассигнований по данному разделу на 20</w:t>
      </w:r>
      <w:r w:rsidR="0022761B" w:rsidRPr="008346ED">
        <w:rPr>
          <w:szCs w:val="28"/>
        </w:rPr>
        <w:t>2</w:t>
      </w:r>
      <w:r w:rsidR="00C93D54" w:rsidRPr="008346ED">
        <w:rPr>
          <w:szCs w:val="28"/>
        </w:rPr>
        <w:t>6</w:t>
      </w:r>
      <w:r w:rsidRPr="008346ED">
        <w:rPr>
          <w:szCs w:val="28"/>
        </w:rPr>
        <w:t xml:space="preserve"> год предусмотрен в размере </w:t>
      </w:r>
      <w:r w:rsidR="008346ED" w:rsidRPr="008346ED">
        <w:rPr>
          <w:szCs w:val="28"/>
        </w:rPr>
        <w:t xml:space="preserve">44797,3 </w:t>
      </w:r>
      <w:r w:rsidRPr="008346ED">
        <w:rPr>
          <w:szCs w:val="28"/>
        </w:rPr>
        <w:t xml:space="preserve">тыс. руб., что </w:t>
      </w:r>
      <w:r w:rsidR="007853A3" w:rsidRPr="008346ED">
        <w:rPr>
          <w:szCs w:val="28"/>
        </w:rPr>
        <w:t>ниже</w:t>
      </w:r>
      <w:r w:rsidR="00C4794F" w:rsidRPr="008346ED">
        <w:rPr>
          <w:szCs w:val="28"/>
        </w:rPr>
        <w:t xml:space="preserve"> </w:t>
      </w:r>
      <w:r w:rsidRPr="008346ED">
        <w:rPr>
          <w:szCs w:val="28"/>
        </w:rPr>
        <w:t xml:space="preserve"> уровня 2</w:t>
      </w:r>
      <w:r w:rsidR="00E13AA1" w:rsidRPr="008346ED">
        <w:rPr>
          <w:szCs w:val="28"/>
        </w:rPr>
        <w:t>02</w:t>
      </w:r>
      <w:r w:rsidR="008346ED" w:rsidRPr="008346ED">
        <w:rPr>
          <w:szCs w:val="28"/>
        </w:rPr>
        <w:t>5</w:t>
      </w:r>
      <w:r w:rsidRPr="008346ED">
        <w:rPr>
          <w:szCs w:val="28"/>
        </w:rPr>
        <w:t xml:space="preserve"> года на </w:t>
      </w:r>
      <w:r w:rsidR="008346ED" w:rsidRPr="008346ED">
        <w:rPr>
          <w:szCs w:val="28"/>
        </w:rPr>
        <w:t>23</w:t>
      </w:r>
      <w:r w:rsidRPr="008346ED">
        <w:rPr>
          <w:szCs w:val="28"/>
        </w:rPr>
        <w:t xml:space="preserve">% или на </w:t>
      </w:r>
      <w:r w:rsidR="008346ED" w:rsidRPr="008346ED">
        <w:rPr>
          <w:szCs w:val="28"/>
        </w:rPr>
        <w:t xml:space="preserve">13368,6 </w:t>
      </w:r>
      <w:r w:rsidRPr="008346ED">
        <w:rPr>
          <w:szCs w:val="28"/>
        </w:rPr>
        <w:t>тыс.руб., на 20</w:t>
      </w:r>
      <w:r w:rsidR="00692CCE" w:rsidRPr="008346ED">
        <w:rPr>
          <w:szCs w:val="28"/>
        </w:rPr>
        <w:t>2</w:t>
      </w:r>
      <w:r w:rsidR="008346ED" w:rsidRPr="008346ED">
        <w:rPr>
          <w:szCs w:val="28"/>
        </w:rPr>
        <w:t>7</w:t>
      </w:r>
      <w:r w:rsidRPr="008346ED">
        <w:rPr>
          <w:szCs w:val="28"/>
        </w:rPr>
        <w:t xml:space="preserve"> год в размере </w:t>
      </w:r>
      <w:r w:rsidR="007853A3" w:rsidRPr="008346ED">
        <w:rPr>
          <w:szCs w:val="28"/>
        </w:rPr>
        <w:t>4</w:t>
      </w:r>
      <w:r w:rsidR="008346ED" w:rsidRPr="008346ED">
        <w:rPr>
          <w:szCs w:val="28"/>
        </w:rPr>
        <w:t xml:space="preserve">1192,0 </w:t>
      </w:r>
      <w:r w:rsidRPr="008346ED">
        <w:rPr>
          <w:szCs w:val="28"/>
        </w:rPr>
        <w:t xml:space="preserve">тыс.руб., что  ниже на </w:t>
      </w:r>
      <w:r w:rsidR="008346ED" w:rsidRPr="008346ED">
        <w:rPr>
          <w:szCs w:val="28"/>
        </w:rPr>
        <w:t>8</w:t>
      </w:r>
      <w:r w:rsidRPr="008346ED">
        <w:rPr>
          <w:szCs w:val="28"/>
        </w:rPr>
        <w:t>%  к уровню  20</w:t>
      </w:r>
      <w:r w:rsidR="0022761B" w:rsidRPr="008346ED">
        <w:rPr>
          <w:szCs w:val="28"/>
        </w:rPr>
        <w:t>2</w:t>
      </w:r>
      <w:r w:rsidR="008346ED" w:rsidRPr="008346ED">
        <w:rPr>
          <w:szCs w:val="28"/>
        </w:rPr>
        <w:t>6</w:t>
      </w:r>
      <w:r w:rsidRPr="008346ED">
        <w:rPr>
          <w:szCs w:val="28"/>
        </w:rPr>
        <w:t xml:space="preserve"> года или на </w:t>
      </w:r>
      <w:r w:rsidR="008346ED" w:rsidRPr="008346ED">
        <w:rPr>
          <w:szCs w:val="28"/>
        </w:rPr>
        <w:t>3605,3</w:t>
      </w:r>
      <w:r w:rsidR="008C31C7">
        <w:rPr>
          <w:szCs w:val="28"/>
        </w:rPr>
        <w:t xml:space="preserve"> </w:t>
      </w:r>
      <w:r w:rsidRPr="008346ED">
        <w:rPr>
          <w:szCs w:val="28"/>
        </w:rPr>
        <w:t>тыс.руб.  и  на 202</w:t>
      </w:r>
      <w:r w:rsidR="008346ED" w:rsidRPr="008346ED">
        <w:rPr>
          <w:szCs w:val="28"/>
        </w:rPr>
        <w:t>8</w:t>
      </w:r>
      <w:r w:rsidRPr="008346ED">
        <w:rPr>
          <w:szCs w:val="28"/>
        </w:rPr>
        <w:t xml:space="preserve"> год </w:t>
      </w:r>
      <w:r w:rsidR="008346ED" w:rsidRPr="008346ED">
        <w:rPr>
          <w:szCs w:val="28"/>
        </w:rPr>
        <w:t xml:space="preserve">в объеме </w:t>
      </w:r>
      <w:r w:rsidRPr="008346ED">
        <w:rPr>
          <w:szCs w:val="28"/>
        </w:rPr>
        <w:t xml:space="preserve"> 20</w:t>
      </w:r>
      <w:r w:rsidR="00692CCE" w:rsidRPr="008346ED">
        <w:rPr>
          <w:szCs w:val="28"/>
        </w:rPr>
        <w:t>2</w:t>
      </w:r>
      <w:r w:rsidR="008346ED" w:rsidRPr="008346ED">
        <w:rPr>
          <w:szCs w:val="28"/>
        </w:rPr>
        <w:t>7</w:t>
      </w:r>
      <w:r w:rsidR="00692CCE" w:rsidRPr="008346ED">
        <w:rPr>
          <w:szCs w:val="28"/>
        </w:rPr>
        <w:t xml:space="preserve"> года</w:t>
      </w:r>
      <w:r w:rsidR="008346ED" w:rsidRPr="008346ED">
        <w:rPr>
          <w:szCs w:val="28"/>
        </w:rPr>
        <w:t>.</w:t>
      </w:r>
    </w:p>
    <w:p w:rsidR="00B81AEA" w:rsidRPr="008346ED" w:rsidRDefault="00B81AEA" w:rsidP="00B81AEA">
      <w:pPr>
        <w:pStyle w:val="af6"/>
        <w:spacing w:line="240" w:lineRule="auto"/>
        <w:ind w:left="0" w:firstLine="709"/>
        <w:rPr>
          <w:szCs w:val="28"/>
        </w:rPr>
      </w:pPr>
      <w:r w:rsidRPr="008346ED">
        <w:rPr>
          <w:szCs w:val="28"/>
        </w:rPr>
        <w:t>По разделу 0400 «Национальная экономика » главный распорядителей бюджетных средств на  20</w:t>
      </w:r>
      <w:r w:rsidR="0022761B" w:rsidRPr="008346ED">
        <w:rPr>
          <w:szCs w:val="28"/>
        </w:rPr>
        <w:t>2</w:t>
      </w:r>
      <w:r w:rsidR="008346ED" w:rsidRPr="008346ED">
        <w:rPr>
          <w:szCs w:val="28"/>
        </w:rPr>
        <w:t>6</w:t>
      </w:r>
      <w:r w:rsidRPr="008346ED">
        <w:rPr>
          <w:szCs w:val="28"/>
        </w:rPr>
        <w:t xml:space="preserve"> годы и плановый период  является </w:t>
      </w:r>
      <w:r w:rsidR="00FA0F8B" w:rsidRPr="008346ED">
        <w:rPr>
          <w:szCs w:val="28"/>
        </w:rPr>
        <w:t>А</w:t>
      </w:r>
      <w:r w:rsidRPr="008346ED">
        <w:rPr>
          <w:szCs w:val="28"/>
        </w:rPr>
        <w:t>дминистрация Ольховского муниципального района.</w:t>
      </w:r>
    </w:p>
    <w:p w:rsidR="00B81AEA" w:rsidRPr="008346ED" w:rsidRDefault="00B81AEA" w:rsidP="00B81AEA">
      <w:pPr>
        <w:pStyle w:val="af6"/>
        <w:spacing w:line="240" w:lineRule="auto"/>
        <w:ind w:left="0" w:firstLine="709"/>
        <w:rPr>
          <w:szCs w:val="28"/>
        </w:rPr>
      </w:pPr>
      <w:r w:rsidRPr="008346ED">
        <w:rPr>
          <w:szCs w:val="28"/>
        </w:rPr>
        <w:t>Структура раздела представлена следующим подразделом:</w:t>
      </w:r>
    </w:p>
    <w:p w:rsidR="00B81AEA" w:rsidRPr="008346ED" w:rsidRDefault="00B81AEA" w:rsidP="00B81AEA">
      <w:pPr>
        <w:pStyle w:val="af6"/>
        <w:numPr>
          <w:ilvl w:val="0"/>
          <w:numId w:val="31"/>
        </w:numPr>
        <w:spacing w:line="240" w:lineRule="auto"/>
        <w:ind w:left="0" w:firstLine="1068"/>
        <w:rPr>
          <w:szCs w:val="28"/>
        </w:rPr>
      </w:pPr>
      <w:r w:rsidRPr="008346ED">
        <w:rPr>
          <w:b/>
          <w:szCs w:val="28"/>
        </w:rPr>
        <w:t>0405 «Сельское хозяйство и рыболовство»</w:t>
      </w:r>
      <w:r w:rsidRPr="008346ED">
        <w:rPr>
          <w:szCs w:val="28"/>
        </w:rPr>
        <w:t xml:space="preserve"> на  20</w:t>
      </w:r>
      <w:r w:rsidR="001E1746" w:rsidRPr="008346ED">
        <w:rPr>
          <w:szCs w:val="28"/>
        </w:rPr>
        <w:t>2</w:t>
      </w:r>
      <w:r w:rsidR="008346ED" w:rsidRPr="008346ED">
        <w:rPr>
          <w:szCs w:val="28"/>
        </w:rPr>
        <w:t>6</w:t>
      </w:r>
      <w:r w:rsidRPr="008346ED">
        <w:rPr>
          <w:szCs w:val="28"/>
        </w:rPr>
        <w:t xml:space="preserve"> год   предусмотрено в сумме</w:t>
      </w:r>
      <w:r w:rsidR="00FA0F8B" w:rsidRPr="008346ED">
        <w:rPr>
          <w:szCs w:val="28"/>
        </w:rPr>
        <w:t xml:space="preserve"> </w:t>
      </w:r>
      <w:r w:rsidR="008346ED" w:rsidRPr="008346ED">
        <w:rPr>
          <w:szCs w:val="28"/>
        </w:rPr>
        <w:t>330,5</w:t>
      </w:r>
      <w:r w:rsidR="008C31C7">
        <w:rPr>
          <w:szCs w:val="28"/>
        </w:rPr>
        <w:t xml:space="preserve"> </w:t>
      </w:r>
      <w:r w:rsidRPr="008346ED">
        <w:rPr>
          <w:szCs w:val="28"/>
        </w:rPr>
        <w:t>тыс.руб.</w:t>
      </w:r>
      <w:r w:rsidR="005E3192" w:rsidRPr="008346ED">
        <w:rPr>
          <w:szCs w:val="28"/>
        </w:rPr>
        <w:t>,</w:t>
      </w:r>
      <w:r w:rsidRPr="008346ED">
        <w:rPr>
          <w:szCs w:val="28"/>
        </w:rPr>
        <w:t xml:space="preserve"> </w:t>
      </w:r>
      <w:r w:rsidR="005E3192" w:rsidRPr="008346ED">
        <w:rPr>
          <w:szCs w:val="28"/>
        </w:rPr>
        <w:t xml:space="preserve">что </w:t>
      </w:r>
      <w:r w:rsidR="0042417D" w:rsidRPr="008346ED">
        <w:rPr>
          <w:szCs w:val="28"/>
        </w:rPr>
        <w:t>ниже</w:t>
      </w:r>
      <w:r w:rsidR="005E3192" w:rsidRPr="008346ED">
        <w:rPr>
          <w:szCs w:val="28"/>
        </w:rPr>
        <w:t xml:space="preserve"> уровня 202</w:t>
      </w:r>
      <w:r w:rsidR="008346ED" w:rsidRPr="008346ED">
        <w:rPr>
          <w:szCs w:val="28"/>
        </w:rPr>
        <w:t>5</w:t>
      </w:r>
      <w:r w:rsidR="005E3192" w:rsidRPr="008346ED">
        <w:rPr>
          <w:szCs w:val="28"/>
        </w:rPr>
        <w:t xml:space="preserve"> года на </w:t>
      </w:r>
      <w:r w:rsidR="008346ED" w:rsidRPr="008346ED">
        <w:rPr>
          <w:szCs w:val="28"/>
        </w:rPr>
        <w:t>71,4</w:t>
      </w:r>
      <w:r w:rsidR="005E3192" w:rsidRPr="008346ED">
        <w:rPr>
          <w:szCs w:val="28"/>
        </w:rPr>
        <w:t xml:space="preserve">% или на </w:t>
      </w:r>
      <w:r w:rsidR="008346ED" w:rsidRPr="008346ED">
        <w:rPr>
          <w:szCs w:val="28"/>
        </w:rPr>
        <w:t>825,3</w:t>
      </w:r>
      <w:r w:rsidR="008C31C7">
        <w:rPr>
          <w:szCs w:val="28"/>
        </w:rPr>
        <w:t xml:space="preserve"> </w:t>
      </w:r>
      <w:r w:rsidR="005E3192" w:rsidRPr="008346ED">
        <w:rPr>
          <w:szCs w:val="28"/>
        </w:rPr>
        <w:t>тыс.руб.</w:t>
      </w:r>
      <w:r w:rsidRPr="008346ED">
        <w:rPr>
          <w:szCs w:val="28"/>
        </w:rPr>
        <w:t xml:space="preserve">,  </w:t>
      </w:r>
      <w:r w:rsidR="005E3192" w:rsidRPr="008346ED">
        <w:rPr>
          <w:szCs w:val="28"/>
        </w:rPr>
        <w:t>на 202</w:t>
      </w:r>
      <w:r w:rsidR="008346ED" w:rsidRPr="008346ED">
        <w:rPr>
          <w:szCs w:val="28"/>
        </w:rPr>
        <w:t>7</w:t>
      </w:r>
      <w:r w:rsidR="005E3192" w:rsidRPr="008346ED">
        <w:rPr>
          <w:szCs w:val="28"/>
        </w:rPr>
        <w:t xml:space="preserve"> год в размере </w:t>
      </w:r>
      <w:r w:rsidR="008346ED" w:rsidRPr="008346ED">
        <w:rPr>
          <w:szCs w:val="28"/>
        </w:rPr>
        <w:t xml:space="preserve">75,2 </w:t>
      </w:r>
      <w:r w:rsidR="005E3192" w:rsidRPr="008346ED">
        <w:rPr>
          <w:szCs w:val="28"/>
        </w:rPr>
        <w:t xml:space="preserve">тыс.руб., </w:t>
      </w:r>
      <w:r w:rsidR="008346ED" w:rsidRPr="008346ED">
        <w:rPr>
          <w:szCs w:val="28"/>
        </w:rPr>
        <w:t>что ниже</w:t>
      </w:r>
      <w:r w:rsidR="005E3192" w:rsidRPr="008346ED">
        <w:rPr>
          <w:szCs w:val="28"/>
        </w:rPr>
        <w:t xml:space="preserve">  </w:t>
      </w:r>
      <w:r w:rsidR="0042417D" w:rsidRPr="008346ED">
        <w:rPr>
          <w:szCs w:val="28"/>
        </w:rPr>
        <w:t xml:space="preserve">на </w:t>
      </w:r>
      <w:r w:rsidR="008346ED" w:rsidRPr="008346ED">
        <w:rPr>
          <w:szCs w:val="28"/>
        </w:rPr>
        <w:t>77,2</w:t>
      </w:r>
      <w:r w:rsidR="0042417D" w:rsidRPr="008346ED">
        <w:rPr>
          <w:szCs w:val="28"/>
        </w:rPr>
        <w:t>%</w:t>
      </w:r>
      <w:r w:rsidR="005E3192" w:rsidRPr="008346ED">
        <w:rPr>
          <w:szCs w:val="28"/>
        </w:rPr>
        <w:t xml:space="preserve">  к уровню  202</w:t>
      </w:r>
      <w:r w:rsidR="008346ED" w:rsidRPr="008346ED">
        <w:rPr>
          <w:szCs w:val="28"/>
        </w:rPr>
        <w:t>6</w:t>
      </w:r>
      <w:r w:rsidR="005E3192" w:rsidRPr="008346ED">
        <w:rPr>
          <w:szCs w:val="28"/>
        </w:rPr>
        <w:t xml:space="preserve"> года или на </w:t>
      </w:r>
      <w:r w:rsidR="008346ED" w:rsidRPr="008346ED">
        <w:rPr>
          <w:szCs w:val="28"/>
        </w:rPr>
        <w:t>255,3</w:t>
      </w:r>
      <w:r w:rsidR="008C31C7">
        <w:rPr>
          <w:szCs w:val="28"/>
        </w:rPr>
        <w:t xml:space="preserve"> </w:t>
      </w:r>
      <w:r w:rsidR="005E3192" w:rsidRPr="008346ED">
        <w:rPr>
          <w:szCs w:val="28"/>
        </w:rPr>
        <w:t xml:space="preserve">тыс.руб , в </w:t>
      </w:r>
      <w:r w:rsidRPr="008346ED">
        <w:rPr>
          <w:szCs w:val="28"/>
        </w:rPr>
        <w:t>202</w:t>
      </w:r>
      <w:r w:rsidR="008346ED" w:rsidRPr="008346ED">
        <w:rPr>
          <w:szCs w:val="28"/>
        </w:rPr>
        <w:t>8</w:t>
      </w:r>
      <w:r w:rsidR="001E1746" w:rsidRPr="008346ED">
        <w:rPr>
          <w:szCs w:val="28"/>
        </w:rPr>
        <w:t xml:space="preserve">  год</w:t>
      </w:r>
      <w:r w:rsidR="008C31C7">
        <w:rPr>
          <w:szCs w:val="28"/>
        </w:rPr>
        <w:t>у</w:t>
      </w:r>
      <w:r w:rsidR="001E1746" w:rsidRPr="008346ED">
        <w:rPr>
          <w:szCs w:val="28"/>
        </w:rPr>
        <w:t xml:space="preserve">  в объеме 202</w:t>
      </w:r>
      <w:r w:rsidR="008346ED" w:rsidRPr="008346ED">
        <w:rPr>
          <w:szCs w:val="28"/>
        </w:rPr>
        <w:t>7</w:t>
      </w:r>
      <w:r w:rsidR="008C31C7">
        <w:rPr>
          <w:szCs w:val="28"/>
        </w:rPr>
        <w:t xml:space="preserve"> </w:t>
      </w:r>
      <w:r w:rsidRPr="008346ED">
        <w:rPr>
          <w:szCs w:val="28"/>
        </w:rPr>
        <w:t>года.</w:t>
      </w:r>
    </w:p>
    <w:p w:rsidR="008346ED" w:rsidRPr="008346ED" w:rsidRDefault="008346ED" w:rsidP="008346ED">
      <w:pPr>
        <w:pStyle w:val="af6"/>
        <w:tabs>
          <w:tab w:val="left" w:pos="142"/>
        </w:tabs>
        <w:spacing w:line="240" w:lineRule="auto"/>
        <w:ind w:left="0" w:firstLine="1068"/>
        <w:rPr>
          <w:szCs w:val="28"/>
        </w:rPr>
      </w:pPr>
      <w:r w:rsidRPr="008346ED">
        <w:rPr>
          <w:szCs w:val="28"/>
        </w:rPr>
        <w:t>По данному подразделу в 2026 году программные расходы составят 255,3</w:t>
      </w:r>
      <w:r w:rsidR="008C31C7">
        <w:rPr>
          <w:szCs w:val="28"/>
        </w:rPr>
        <w:t xml:space="preserve"> </w:t>
      </w:r>
      <w:r w:rsidRPr="008346ED">
        <w:rPr>
          <w:szCs w:val="28"/>
        </w:rPr>
        <w:t xml:space="preserve">тыс.руб., по  МП «Развитие сельского хозяйства и регулирования рынка сельскохозяйственной продукции, сырья и продовольствия Ольховского муниципального  района Волгоградской области». Расходование денежных средств  </w:t>
      </w:r>
      <w:r w:rsidR="00E20B56">
        <w:rPr>
          <w:szCs w:val="28"/>
        </w:rPr>
        <w:t>запланировано</w:t>
      </w:r>
      <w:r w:rsidRPr="008346ED">
        <w:rPr>
          <w:szCs w:val="28"/>
        </w:rPr>
        <w:t xml:space="preserve"> на закупку товаров, работ и услуг. </w:t>
      </w:r>
    </w:p>
    <w:p w:rsidR="00B81AEA" w:rsidRPr="008346ED" w:rsidRDefault="00B81AEA" w:rsidP="00B81AEA">
      <w:pPr>
        <w:pStyle w:val="af6"/>
        <w:spacing w:line="240" w:lineRule="auto"/>
        <w:ind w:left="0" w:firstLine="1068"/>
        <w:rPr>
          <w:szCs w:val="28"/>
        </w:rPr>
      </w:pPr>
      <w:r w:rsidRPr="008346ED">
        <w:rPr>
          <w:szCs w:val="28"/>
        </w:rPr>
        <w:t xml:space="preserve">  По данному подразделу в 20</w:t>
      </w:r>
      <w:r w:rsidR="001E1746" w:rsidRPr="008346ED">
        <w:rPr>
          <w:szCs w:val="28"/>
        </w:rPr>
        <w:t>2</w:t>
      </w:r>
      <w:r w:rsidR="008346ED" w:rsidRPr="008346ED">
        <w:rPr>
          <w:szCs w:val="28"/>
        </w:rPr>
        <w:t>6</w:t>
      </w:r>
      <w:r w:rsidRPr="008346ED">
        <w:rPr>
          <w:szCs w:val="28"/>
        </w:rPr>
        <w:t>-202</w:t>
      </w:r>
      <w:r w:rsidR="008346ED" w:rsidRPr="008346ED">
        <w:rPr>
          <w:szCs w:val="28"/>
        </w:rPr>
        <w:t>8</w:t>
      </w:r>
      <w:r w:rsidRPr="008346ED">
        <w:rPr>
          <w:szCs w:val="28"/>
        </w:rPr>
        <w:t xml:space="preserve"> годы запланировано расходование средств областного бюджета на ликвидацию болезней животных, их лечение, защита населения от болезней, общих для человека и животных, в части организации и проведения мероприятий по отлову, содержанию и уничтожению безнадежных животных</w:t>
      </w:r>
      <w:r w:rsidR="008C09E5" w:rsidRPr="008346ED">
        <w:rPr>
          <w:szCs w:val="28"/>
        </w:rPr>
        <w:t xml:space="preserve"> в сумме 75,2</w:t>
      </w:r>
      <w:r w:rsidR="008C31C7">
        <w:rPr>
          <w:szCs w:val="28"/>
        </w:rPr>
        <w:t xml:space="preserve"> </w:t>
      </w:r>
      <w:r w:rsidR="008C09E5" w:rsidRPr="008346ED">
        <w:rPr>
          <w:szCs w:val="28"/>
        </w:rPr>
        <w:t>тыс.руб.</w:t>
      </w:r>
    </w:p>
    <w:p w:rsidR="00B81AEA" w:rsidRPr="008346ED" w:rsidRDefault="00B81AEA" w:rsidP="00B81AEA">
      <w:pPr>
        <w:pStyle w:val="af6"/>
        <w:spacing w:line="240" w:lineRule="auto"/>
        <w:ind w:left="0" w:firstLine="1068"/>
        <w:rPr>
          <w:szCs w:val="28"/>
        </w:rPr>
      </w:pPr>
      <w:r w:rsidRPr="008346ED">
        <w:rPr>
          <w:szCs w:val="28"/>
        </w:rPr>
        <w:t xml:space="preserve">Доля </w:t>
      </w:r>
      <w:r w:rsidR="0037038F" w:rsidRPr="008346ED">
        <w:rPr>
          <w:szCs w:val="28"/>
        </w:rPr>
        <w:t xml:space="preserve">подраздела </w:t>
      </w:r>
      <w:r w:rsidRPr="008346ED">
        <w:rPr>
          <w:szCs w:val="28"/>
        </w:rPr>
        <w:t>от общей суммы расходов по разделу составляет в  20</w:t>
      </w:r>
      <w:r w:rsidR="00E13AA1" w:rsidRPr="008346ED">
        <w:rPr>
          <w:szCs w:val="28"/>
        </w:rPr>
        <w:t>2</w:t>
      </w:r>
      <w:r w:rsidR="008346ED" w:rsidRPr="008346ED">
        <w:rPr>
          <w:szCs w:val="28"/>
        </w:rPr>
        <w:t>5</w:t>
      </w:r>
      <w:r w:rsidRPr="008346ED">
        <w:rPr>
          <w:szCs w:val="28"/>
        </w:rPr>
        <w:t xml:space="preserve"> году – </w:t>
      </w:r>
      <w:r w:rsidR="008346ED" w:rsidRPr="008346ED">
        <w:rPr>
          <w:szCs w:val="28"/>
        </w:rPr>
        <w:t>2</w:t>
      </w:r>
      <w:r w:rsidRPr="008346ED">
        <w:rPr>
          <w:szCs w:val="28"/>
        </w:rPr>
        <w:t>%, в 20</w:t>
      </w:r>
      <w:r w:rsidR="001E1746" w:rsidRPr="008346ED">
        <w:rPr>
          <w:szCs w:val="28"/>
        </w:rPr>
        <w:t>2</w:t>
      </w:r>
      <w:r w:rsidR="008346ED" w:rsidRPr="008346ED">
        <w:rPr>
          <w:szCs w:val="28"/>
        </w:rPr>
        <w:t>6</w:t>
      </w:r>
      <w:r w:rsidR="00DB3D6A" w:rsidRPr="008346ED">
        <w:rPr>
          <w:szCs w:val="28"/>
        </w:rPr>
        <w:t xml:space="preserve"> году – </w:t>
      </w:r>
      <w:r w:rsidR="00E13AA1" w:rsidRPr="008346ED">
        <w:rPr>
          <w:szCs w:val="28"/>
        </w:rPr>
        <w:t>0,</w:t>
      </w:r>
      <w:r w:rsidR="008346ED" w:rsidRPr="008346ED">
        <w:rPr>
          <w:szCs w:val="28"/>
        </w:rPr>
        <w:t>7</w:t>
      </w:r>
      <w:r w:rsidR="00DB3D6A" w:rsidRPr="008346ED">
        <w:rPr>
          <w:szCs w:val="28"/>
        </w:rPr>
        <w:t>%, в 202</w:t>
      </w:r>
      <w:r w:rsidR="008346ED" w:rsidRPr="008346ED">
        <w:rPr>
          <w:szCs w:val="28"/>
        </w:rPr>
        <w:t>7</w:t>
      </w:r>
      <w:r w:rsidR="008C31C7">
        <w:rPr>
          <w:szCs w:val="28"/>
        </w:rPr>
        <w:t xml:space="preserve"> </w:t>
      </w:r>
      <w:r w:rsidRPr="008346ED">
        <w:rPr>
          <w:szCs w:val="28"/>
        </w:rPr>
        <w:t xml:space="preserve">году – </w:t>
      </w:r>
      <w:r w:rsidR="0042417D" w:rsidRPr="008346ED">
        <w:rPr>
          <w:szCs w:val="28"/>
        </w:rPr>
        <w:t>0,</w:t>
      </w:r>
      <w:r w:rsidR="008346ED" w:rsidRPr="008346ED">
        <w:rPr>
          <w:szCs w:val="28"/>
        </w:rPr>
        <w:t>2</w:t>
      </w:r>
      <w:r w:rsidRPr="008346ED">
        <w:rPr>
          <w:szCs w:val="28"/>
        </w:rPr>
        <w:t>%, в 202</w:t>
      </w:r>
      <w:r w:rsidR="008346ED" w:rsidRPr="008346ED">
        <w:rPr>
          <w:szCs w:val="28"/>
        </w:rPr>
        <w:t>8</w:t>
      </w:r>
      <w:r w:rsidR="008C31C7">
        <w:rPr>
          <w:szCs w:val="28"/>
        </w:rPr>
        <w:t xml:space="preserve"> </w:t>
      </w:r>
      <w:r w:rsidR="00DB3D6A" w:rsidRPr="008346ED">
        <w:rPr>
          <w:szCs w:val="28"/>
        </w:rPr>
        <w:t>году-</w:t>
      </w:r>
      <w:r w:rsidR="0042417D" w:rsidRPr="008346ED">
        <w:rPr>
          <w:szCs w:val="28"/>
        </w:rPr>
        <w:t>0,</w:t>
      </w:r>
      <w:r w:rsidR="008346ED" w:rsidRPr="008346ED">
        <w:rPr>
          <w:szCs w:val="28"/>
        </w:rPr>
        <w:t>2</w:t>
      </w:r>
      <w:r w:rsidRPr="008346ED">
        <w:rPr>
          <w:szCs w:val="28"/>
        </w:rPr>
        <w:t>%.</w:t>
      </w:r>
    </w:p>
    <w:p w:rsidR="0074042D" w:rsidRPr="008346ED" w:rsidRDefault="00B81AEA" w:rsidP="00B81AEA">
      <w:pPr>
        <w:pStyle w:val="af6"/>
        <w:numPr>
          <w:ilvl w:val="0"/>
          <w:numId w:val="31"/>
        </w:numPr>
        <w:spacing w:line="240" w:lineRule="auto"/>
        <w:ind w:left="0" w:firstLine="1069"/>
        <w:rPr>
          <w:szCs w:val="28"/>
        </w:rPr>
      </w:pPr>
      <w:r w:rsidRPr="008346ED">
        <w:rPr>
          <w:b/>
          <w:szCs w:val="28"/>
        </w:rPr>
        <w:t>0408 «Транспорт»</w:t>
      </w:r>
      <w:r w:rsidRPr="008346ED">
        <w:rPr>
          <w:szCs w:val="28"/>
        </w:rPr>
        <w:t xml:space="preserve"> на 20</w:t>
      </w:r>
      <w:r w:rsidR="008120E9" w:rsidRPr="008346ED">
        <w:rPr>
          <w:szCs w:val="28"/>
        </w:rPr>
        <w:t>2</w:t>
      </w:r>
      <w:r w:rsidR="008346ED" w:rsidRPr="008346ED">
        <w:rPr>
          <w:szCs w:val="28"/>
        </w:rPr>
        <w:t>6</w:t>
      </w:r>
      <w:r w:rsidRPr="008346ED">
        <w:rPr>
          <w:szCs w:val="28"/>
        </w:rPr>
        <w:t xml:space="preserve"> год   предусмотрено в сумме </w:t>
      </w:r>
      <w:r w:rsidR="0074042D" w:rsidRPr="008346ED">
        <w:rPr>
          <w:szCs w:val="28"/>
        </w:rPr>
        <w:t>3</w:t>
      </w:r>
      <w:r w:rsidR="008346ED" w:rsidRPr="008346ED">
        <w:rPr>
          <w:szCs w:val="28"/>
        </w:rPr>
        <w:t>382,4</w:t>
      </w:r>
      <w:r w:rsidR="008C31C7">
        <w:rPr>
          <w:szCs w:val="28"/>
        </w:rPr>
        <w:t xml:space="preserve"> </w:t>
      </w:r>
      <w:r w:rsidRPr="008346ED">
        <w:rPr>
          <w:szCs w:val="28"/>
        </w:rPr>
        <w:t>тыс.руб.</w:t>
      </w:r>
      <w:r w:rsidR="003A7258" w:rsidRPr="008346ED">
        <w:rPr>
          <w:szCs w:val="28"/>
        </w:rPr>
        <w:t xml:space="preserve">, </w:t>
      </w:r>
      <w:r w:rsidR="00391F4B" w:rsidRPr="008346ED">
        <w:rPr>
          <w:szCs w:val="28"/>
        </w:rPr>
        <w:t xml:space="preserve">что </w:t>
      </w:r>
      <w:r w:rsidR="00D469A5" w:rsidRPr="008346ED">
        <w:rPr>
          <w:szCs w:val="28"/>
        </w:rPr>
        <w:t>выше</w:t>
      </w:r>
      <w:r w:rsidR="00391F4B" w:rsidRPr="008346ED">
        <w:rPr>
          <w:szCs w:val="28"/>
        </w:rPr>
        <w:t xml:space="preserve">  уровня 202</w:t>
      </w:r>
      <w:r w:rsidR="008346ED" w:rsidRPr="008346ED">
        <w:rPr>
          <w:szCs w:val="28"/>
        </w:rPr>
        <w:t>5</w:t>
      </w:r>
      <w:r w:rsidR="00391F4B" w:rsidRPr="008346ED">
        <w:rPr>
          <w:szCs w:val="28"/>
        </w:rPr>
        <w:t xml:space="preserve"> года на </w:t>
      </w:r>
      <w:r w:rsidR="008346ED" w:rsidRPr="008346ED">
        <w:rPr>
          <w:szCs w:val="28"/>
        </w:rPr>
        <w:t>8,1</w:t>
      </w:r>
      <w:r w:rsidR="00391F4B" w:rsidRPr="008346ED">
        <w:rPr>
          <w:szCs w:val="28"/>
        </w:rPr>
        <w:t xml:space="preserve">% или на </w:t>
      </w:r>
      <w:r w:rsidR="008346ED" w:rsidRPr="008346ED">
        <w:rPr>
          <w:szCs w:val="28"/>
        </w:rPr>
        <w:t>300</w:t>
      </w:r>
      <w:r w:rsidR="0074042D" w:rsidRPr="008346ED">
        <w:rPr>
          <w:szCs w:val="28"/>
        </w:rPr>
        <w:t>,0</w:t>
      </w:r>
      <w:r w:rsidR="008C31C7">
        <w:rPr>
          <w:szCs w:val="28"/>
        </w:rPr>
        <w:t xml:space="preserve"> </w:t>
      </w:r>
      <w:r w:rsidR="00391F4B" w:rsidRPr="008346ED">
        <w:rPr>
          <w:szCs w:val="28"/>
        </w:rPr>
        <w:t>тыс.руб., на 202</w:t>
      </w:r>
      <w:r w:rsidR="008346ED" w:rsidRPr="008346ED">
        <w:rPr>
          <w:szCs w:val="28"/>
        </w:rPr>
        <w:t>7</w:t>
      </w:r>
      <w:r w:rsidR="00D469A5" w:rsidRPr="008346ED">
        <w:rPr>
          <w:szCs w:val="28"/>
        </w:rPr>
        <w:t xml:space="preserve"> </w:t>
      </w:r>
      <w:r w:rsidR="008C31C7">
        <w:rPr>
          <w:szCs w:val="28"/>
        </w:rPr>
        <w:t xml:space="preserve">год </w:t>
      </w:r>
      <w:r w:rsidR="003A7258" w:rsidRPr="008346ED">
        <w:rPr>
          <w:szCs w:val="28"/>
        </w:rPr>
        <w:t xml:space="preserve"> в сумме 82,4</w:t>
      </w:r>
      <w:r w:rsidR="008C31C7">
        <w:rPr>
          <w:szCs w:val="28"/>
        </w:rPr>
        <w:t xml:space="preserve"> </w:t>
      </w:r>
      <w:r w:rsidR="003A7258" w:rsidRPr="008346ED">
        <w:rPr>
          <w:szCs w:val="28"/>
        </w:rPr>
        <w:t>тыс.руб., что ниже  уровня 202</w:t>
      </w:r>
      <w:r w:rsidR="008346ED" w:rsidRPr="008346ED">
        <w:rPr>
          <w:szCs w:val="28"/>
        </w:rPr>
        <w:t>6 года на 97,6</w:t>
      </w:r>
      <w:r w:rsidR="003A7258" w:rsidRPr="008346ED">
        <w:rPr>
          <w:szCs w:val="28"/>
        </w:rPr>
        <w:t>% или на 3</w:t>
      </w:r>
      <w:r w:rsidR="008346ED" w:rsidRPr="008346ED">
        <w:rPr>
          <w:szCs w:val="28"/>
        </w:rPr>
        <w:t>3</w:t>
      </w:r>
      <w:r w:rsidR="003A7258" w:rsidRPr="008346ED">
        <w:rPr>
          <w:szCs w:val="28"/>
        </w:rPr>
        <w:t>00,0</w:t>
      </w:r>
      <w:r w:rsidR="008C31C7">
        <w:rPr>
          <w:szCs w:val="28"/>
        </w:rPr>
        <w:t xml:space="preserve"> </w:t>
      </w:r>
      <w:r w:rsidR="003A7258" w:rsidRPr="008346ED">
        <w:rPr>
          <w:szCs w:val="28"/>
        </w:rPr>
        <w:t>тыс.руб</w:t>
      </w:r>
      <w:r w:rsidR="0074042D" w:rsidRPr="008346ED">
        <w:rPr>
          <w:szCs w:val="28"/>
        </w:rPr>
        <w:t>.</w:t>
      </w:r>
      <w:r w:rsidR="00D469A5" w:rsidRPr="008346ED">
        <w:rPr>
          <w:szCs w:val="28"/>
        </w:rPr>
        <w:t xml:space="preserve"> </w:t>
      </w:r>
      <w:r w:rsidR="003A7258" w:rsidRPr="008346ED">
        <w:rPr>
          <w:szCs w:val="28"/>
        </w:rPr>
        <w:t xml:space="preserve">на </w:t>
      </w:r>
      <w:r w:rsidR="00D469A5" w:rsidRPr="008346ED">
        <w:rPr>
          <w:szCs w:val="28"/>
        </w:rPr>
        <w:t>202</w:t>
      </w:r>
      <w:r w:rsidR="008346ED" w:rsidRPr="008346ED">
        <w:rPr>
          <w:szCs w:val="28"/>
        </w:rPr>
        <w:t>8</w:t>
      </w:r>
      <w:r w:rsidR="00391F4B" w:rsidRPr="008346ED">
        <w:rPr>
          <w:szCs w:val="28"/>
        </w:rPr>
        <w:t xml:space="preserve"> год</w:t>
      </w:r>
      <w:r w:rsidR="00D469A5" w:rsidRPr="008346ED">
        <w:rPr>
          <w:szCs w:val="28"/>
        </w:rPr>
        <w:t xml:space="preserve"> </w:t>
      </w:r>
      <w:r w:rsidR="00391F4B" w:rsidRPr="008346ED">
        <w:rPr>
          <w:szCs w:val="28"/>
        </w:rPr>
        <w:t xml:space="preserve"> </w:t>
      </w:r>
      <w:r w:rsidR="0074042D" w:rsidRPr="008346ED">
        <w:rPr>
          <w:szCs w:val="28"/>
        </w:rPr>
        <w:t xml:space="preserve">в </w:t>
      </w:r>
      <w:r w:rsidR="008346ED" w:rsidRPr="008346ED">
        <w:rPr>
          <w:szCs w:val="28"/>
        </w:rPr>
        <w:t>объеме</w:t>
      </w:r>
      <w:r w:rsidR="0074042D" w:rsidRPr="008346ED">
        <w:rPr>
          <w:szCs w:val="28"/>
        </w:rPr>
        <w:t xml:space="preserve"> 202</w:t>
      </w:r>
      <w:r w:rsidR="008346ED" w:rsidRPr="008346ED">
        <w:rPr>
          <w:szCs w:val="28"/>
        </w:rPr>
        <w:t>7</w:t>
      </w:r>
      <w:r w:rsidR="0074042D" w:rsidRPr="008346ED">
        <w:rPr>
          <w:szCs w:val="28"/>
        </w:rPr>
        <w:t xml:space="preserve"> года. </w:t>
      </w:r>
    </w:p>
    <w:p w:rsidR="00B81AEA" w:rsidRPr="008346ED" w:rsidRDefault="00B81AEA" w:rsidP="00B81AEA">
      <w:pPr>
        <w:pStyle w:val="af6"/>
        <w:numPr>
          <w:ilvl w:val="0"/>
          <w:numId w:val="31"/>
        </w:numPr>
        <w:spacing w:line="240" w:lineRule="auto"/>
        <w:ind w:left="0" w:firstLine="1069"/>
        <w:rPr>
          <w:szCs w:val="28"/>
        </w:rPr>
      </w:pPr>
      <w:r w:rsidRPr="008346ED">
        <w:rPr>
          <w:szCs w:val="28"/>
        </w:rPr>
        <w:t xml:space="preserve">  По данному подразделу в 20</w:t>
      </w:r>
      <w:r w:rsidR="003E1AA3" w:rsidRPr="008346ED">
        <w:rPr>
          <w:szCs w:val="28"/>
        </w:rPr>
        <w:t>2</w:t>
      </w:r>
      <w:r w:rsidR="008346ED" w:rsidRPr="008346ED">
        <w:rPr>
          <w:szCs w:val="28"/>
        </w:rPr>
        <w:t>6</w:t>
      </w:r>
      <w:r w:rsidRPr="008346ED">
        <w:rPr>
          <w:szCs w:val="28"/>
        </w:rPr>
        <w:t xml:space="preserve"> год</w:t>
      </w:r>
      <w:r w:rsidR="003E1AA3" w:rsidRPr="008346ED">
        <w:rPr>
          <w:szCs w:val="28"/>
        </w:rPr>
        <w:t>у</w:t>
      </w:r>
      <w:r w:rsidRPr="008346ED">
        <w:rPr>
          <w:szCs w:val="28"/>
        </w:rPr>
        <w:t xml:space="preserve"> запланировано действие МП «Создание условий для предоставления транспортных услуг населения и организация транспортного обслуживания населения </w:t>
      </w:r>
      <w:r w:rsidR="003164D4" w:rsidRPr="008346ED">
        <w:rPr>
          <w:szCs w:val="28"/>
        </w:rPr>
        <w:t>на</w:t>
      </w:r>
      <w:r w:rsidRPr="008346ED">
        <w:rPr>
          <w:szCs w:val="28"/>
        </w:rPr>
        <w:t xml:space="preserve"> муниципальных маршрутах регулярных перевозок по регулярным тарифам автомобильным транспортом на территории  О</w:t>
      </w:r>
      <w:r w:rsidR="00391F4B" w:rsidRPr="008346ED">
        <w:rPr>
          <w:szCs w:val="28"/>
        </w:rPr>
        <w:t>льховского муниципального района</w:t>
      </w:r>
      <w:r w:rsidRPr="008346ED">
        <w:rPr>
          <w:szCs w:val="28"/>
        </w:rPr>
        <w:t xml:space="preserve"> на 20</w:t>
      </w:r>
      <w:r w:rsidR="00391F4B" w:rsidRPr="008346ED">
        <w:rPr>
          <w:szCs w:val="28"/>
        </w:rPr>
        <w:t>2</w:t>
      </w:r>
      <w:r w:rsidR="003A7258" w:rsidRPr="008346ED">
        <w:rPr>
          <w:szCs w:val="28"/>
        </w:rPr>
        <w:t>4</w:t>
      </w:r>
      <w:r w:rsidRPr="008346ED">
        <w:rPr>
          <w:szCs w:val="28"/>
        </w:rPr>
        <w:t>-202</w:t>
      </w:r>
      <w:r w:rsidR="003A7258" w:rsidRPr="008346ED">
        <w:rPr>
          <w:szCs w:val="28"/>
        </w:rPr>
        <w:t>6</w:t>
      </w:r>
      <w:r w:rsidR="008C31C7">
        <w:rPr>
          <w:szCs w:val="28"/>
        </w:rPr>
        <w:t xml:space="preserve"> </w:t>
      </w:r>
      <w:r w:rsidRPr="008346ED">
        <w:rPr>
          <w:szCs w:val="28"/>
        </w:rPr>
        <w:t xml:space="preserve">гг.» в сумме </w:t>
      </w:r>
      <w:r w:rsidR="003A7258" w:rsidRPr="008346ED">
        <w:rPr>
          <w:szCs w:val="28"/>
        </w:rPr>
        <w:t>3</w:t>
      </w:r>
      <w:r w:rsidR="008346ED" w:rsidRPr="008346ED">
        <w:rPr>
          <w:szCs w:val="28"/>
        </w:rPr>
        <w:t>3</w:t>
      </w:r>
      <w:r w:rsidR="00D469A5" w:rsidRPr="008346ED">
        <w:rPr>
          <w:szCs w:val="28"/>
        </w:rPr>
        <w:t>00,0</w:t>
      </w:r>
      <w:r w:rsidR="008C31C7">
        <w:rPr>
          <w:szCs w:val="28"/>
        </w:rPr>
        <w:t xml:space="preserve"> </w:t>
      </w:r>
      <w:r w:rsidRPr="008346ED">
        <w:rPr>
          <w:szCs w:val="28"/>
        </w:rPr>
        <w:t xml:space="preserve">тыс.руб. </w:t>
      </w:r>
    </w:p>
    <w:p w:rsidR="006F6311" w:rsidRPr="008346ED" w:rsidRDefault="006F6311" w:rsidP="006F631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E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расходы 202</w:t>
      </w:r>
      <w:r w:rsidR="008346ED" w:rsidRPr="008346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34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подразделу приходятся на следующие виды расходов:</w:t>
      </w:r>
    </w:p>
    <w:p w:rsidR="006F6311" w:rsidRPr="008346ED" w:rsidRDefault="006F6311" w:rsidP="006F631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ED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-расходы на выплату персоналу -</w:t>
      </w:r>
      <w:r w:rsidR="008346ED" w:rsidRPr="008346ED">
        <w:rPr>
          <w:rFonts w:ascii="Times New Roman" w:eastAsia="Times New Roman" w:hAnsi="Times New Roman" w:cs="Times New Roman"/>
          <w:sz w:val="28"/>
          <w:szCs w:val="28"/>
          <w:lang w:eastAsia="ru-RU"/>
        </w:rPr>
        <w:t>82,4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6E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</w:t>
      </w:r>
    </w:p>
    <w:p w:rsidR="006F6311" w:rsidRPr="008346ED" w:rsidRDefault="006F6311" w:rsidP="006F6311">
      <w:pPr>
        <w:spacing w:after="0" w:line="240" w:lineRule="auto"/>
        <w:ind w:firstLine="708"/>
        <w:rPr>
          <w:szCs w:val="28"/>
        </w:rPr>
      </w:pPr>
      <w:r w:rsidRPr="008346E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закупки товаров, работ и услуг -3</w:t>
      </w:r>
      <w:r w:rsidR="008346ED" w:rsidRPr="008346ED">
        <w:rPr>
          <w:rFonts w:ascii="Times New Roman" w:eastAsia="Times New Roman" w:hAnsi="Times New Roman" w:cs="Times New Roman"/>
          <w:sz w:val="28"/>
          <w:szCs w:val="28"/>
          <w:lang w:eastAsia="ru-RU"/>
        </w:rPr>
        <w:t>300,0</w:t>
      </w:r>
      <w:r w:rsidR="00B057CB" w:rsidRPr="00834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Pr="008346ED">
        <w:rPr>
          <w:rFonts w:ascii="Times New Roman" w:eastAsia="Times New Roman" w:hAnsi="Times New Roman" w:cs="Times New Roman"/>
          <w:sz w:val="28"/>
          <w:szCs w:val="28"/>
          <w:lang w:eastAsia="ru-RU"/>
        </w:rPr>
        <w:t>.руб.</w:t>
      </w:r>
    </w:p>
    <w:p w:rsidR="00B81AEA" w:rsidRPr="00177AF2" w:rsidRDefault="00B81AEA" w:rsidP="00B81AEA">
      <w:pPr>
        <w:pStyle w:val="af6"/>
        <w:spacing w:line="240" w:lineRule="auto"/>
        <w:ind w:left="0" w:firstLine="1069"/>
        <w:rPr>
          <w:szCs w:val="28"/>
        </w:rPr>
      </w:pPr>
      <w:r w:rsidRPr="008346ED">
        <w:rPr>
          <w:szCs w:val="28"/>
        </w:rPr>
        <w:lastRenderedPageBreak/>
        <w:t xml:space="preserve">Доля </w:t>
      </w:r>
      <w:r w:rsidR="0037038F" w:rsidRPr="008346ED">
        <w:rPr>
          <w:szCs w:val="28"/>
        </w:rPr>
        <w:t xml:space="preserve">подраздела </w:t>
      </w:r>
      <w:r w:rsidRPr="008346ED">
        <w:rPr>
          <w:szCs w:val="28"/>
        </w:rPr>
        <w:t>от общей суммы расходов по разделу составляет в  20</w:t>
      </w:r>
      <w:r w:rsidR="00391F4B" w:rsidRPr="008346ED">
        <w:rPr>
          <w:szCs w:val="28"/>
        </w:rPr>
        <w:t>2</w:t>
      </w:r>
      <w:r w:rsidR="008346ED" w:rsidRPr="008346ED">
        <w:rPr>
          <w:szCs w:val="28"/>
        </w:rPr>
        <w:t>5</w:t>
      </w:r>
      <w:r w:rsidRPr="008346ED">
        <w:rPr>
          <w:szCs w:val="28"/>
        </w:rPr>
        <w:t xml:space="preserve"> году – </w:t>
      </w:r>
      <w:r w:rsidR="008346ED" w:rsidRPr="008346ED">
        <w:rPr>
          <w:szCs w:val="28"/>
        </w:rPr>
        <w:t>6,3</w:t>
      </w:r>
      <w:r w:rsidRPr="00177AF2">
        <w:rPr>
          <w:szCs w:val="28"/>
        </w:rPr>
        <w:t>%, в 20</w:t>
      </w:r>
      <w:r w:rsidR="003E1AA3" w:rsidRPr="00177AF2">
        <w:rPr>
          <w:szCs w:val="28"/>
        </w:rPr>
        <w:t>2</w:t>
      </w:r>
      <w:r w:rsidR="008346ED" w:rsidRPr="00177AF2">
        <w:rPr>
          <w:szCs w:val="28"/>
        </w:rPr>
        <w:t>6</w:t>
      </w:r>
      <w:r w:rsidRPr="00177AF2">
        <w:rPr>
          <w:szCs w:val="28"/>
        </w:rPr>
        <w:t xml:space="preserve"> году –</w:t>
      </w:r>
      <w:r w:rsidR="008346ED" w:rsidRPr="00177AF2">
        <w:rPr>
          <w:szCs w:val="28"/>
        </w:rPr>
        <w:t>7,6</w:t>
      </w:r>
      <w:r w:rsidR="00DB3D6A" w:rsidRPr="00177AF2">
        <w:rPr>
          <w:szCs w:val="28"/>
        </w:rPr>
        <w:t>%, в 202</w:t>
      </w:r>
      <w:r w:rsidR="008346ED" w:rsidRPr="00177AF2">
        <w:rPr>
          <w:szCs w:val="28"/>
        </w:rPr>
        <w:t>7</w:t>
      </w:r>
      <w:r w:rsidR="008C31C7">
        <w:rPr>
          <w:szCs w:val="28"/>
        </w:rPr>
        <w:t xml:space="preserve"> </w:t>
      </w:r>
      <w:r w:rsidRPr="00177AF2">
        <w:rPr>
          <w:szCs w:val="28"/>
        </w:rPr>
        <w:t xml:space="preserve">году – </w:t>
      </w:r>
      <w:r w:rsidR="008346ED" w:rsidRPr="00177AF2">
        <w:rPr>
          <w:szCs w:val="28"/>
        </w:rPr>
        <w:t>0,2</w:t>
      </w:r>
      <w:r w:rsidRPr="00177AF2">
        <w:rPr>
          <w:szCs w:val="28"/>
        </w:rPr>
        <w:t>%, в 202</w:t>
      </w:r>
      <w:r w:rsidR="008346ED" w:rsidRPr="00177AF2">
        <w:rPr>
          <w:szCs w:val="28"/>
        </w:rPr>
        <w:t>8</w:t>
      </w:r>
      <w:r w:rsidR="008C31C7">
        <w:rPr>
          <w:szCs w:val="28"/>
        </w:rPr>
        <w:t xml:space="preserve"> </w:t>
      </w:r>
      <w:r w:rsidRPr="00177AF2">
        <w:rPr>
          <w:szCs w:val="28"/>
        </w:rPr>
        <w:t>году –</w:t>
      </w:r>
      <w:r w:rsidR="0074042D" w:rsidRPr="00177AF2">
        <w:rPr>
          <w:szCs w:val="28"/>
        </w:rPr>
        <w:t>0,2</w:t>
      </w:r>
      <w:r w:rsidRPr="00177AF2">
        <w:rPr>
          <w:szCs w:val="28"/>
        </w:rPr>
        <w:t>%.</w:t>
      </w:r>
    </w:p>
    <w:p w:rsidR="003E1AA3" w:rsidRPr="00177AF2" w:rsidRDefault="003E1AA3" w:rsidP="00D469A5">
      <w:pPr>
        <w:pStyle w:val="af6"/>
        <w:numPr>
          <w:ilvl w:val="0"/>
          <w:numId w:val="29"/>
        </w:numPr>
        <w:spacing w:line="240" w:lineRule="auto"/>
        <w:ind w:left="0" w:firstLine="993"/>
        <w:rPr>
          <w:szCs w:val="28"/>
        </w:rPr>
      </w:pPr>
      <w:r w:rsidRPr="00177AF2">
        <w:rPr>
          <w:b/>
          <w:szCs w:val="28"/>
        </w:rPr>
        <w:t>0409 «Дорожное хозяйство (дорожн</w:t>
      </w:r>
      <w:r w:rsidR="006F296E" w:rsidRPr="00177AF2">
        <w:rPr>
          <w:b/>
          <w:szCs w:val="28"/>
        </w:rPr>
        <w:t>ые фонды</w:t>
      </w:r>
      <w:r w:rsidRPr="00177AF2">
        <w:rPr>
          <w:b/>
          <w:szCs w:val="28"/>
        </w:rPr>
        <w:t>)»</w:t>
      </w:r>
      <w:r w:rsidRPr="00177AF2">
        <w:rPr>
          <w:szCs w:val="28"/>
        </w:rPr>
        <w:t xml:space="preserve"> на 20</w:t>
      </w:r>
      <w:r w:rsidR="00383559" w:rsidRPr="00177AF2">
        <w:rPr>
          <w:szCs w:val="28"/>
        </w:rPr>
        <w:t>2</w:t>
      </w:r>
      <w:r w:rsidR="008346ED" w:rsidRPr="00177AF2">
        <w:rPr>
          <w:szCs w:val="28"/>
        </w:rPr>
        <w:t>6</w:t>
      </w:r>
      <w:r w:rsidRPr="00177AF2">
        <w:rPr>
          <w:szCs w:val="28"/>
        </w:rPr>
        <w:t xml:space="preserve"> год   предусмотрено в сумме </w:t>
      </w:r>
      <w:r w:rsidR="00177AF2" w:rsidRPr="00177AF2">
        <w:rPr>
          <w:szCs w:val="28"/>
        </w:rPr>
        <w:t>40083,5</w:t>
      </w:r>
      <w:r w:rsidR="008C31C7">
        <w:rPr>
          <w:szCs w:val="28"/>
        </w:rPr>
        <w:t xml:space="preserve"> </w:t>
      </w:r>
      <w:r w:rsidRPr="00177AF2">
        <w:rPr>
          <w:szCs w:val="28"/>
        </w:rPr>
        <w:t xml:space="preserve">тыс.руб.( </w:t>
      </w:r>
      <w:r w:rsidR="0074042D" w:rsidRPr="00177AF2">
        <w:rPr>
          <w:szCs w:val="28"/>
        </w:rPr>
        <w:t>-</w:t>
      </w:r>
      <w:r w:rsidR="00177AF2" w:rsidRPr="00177AF2">
        <w:rPr>
          <w:szCs w:val="28"/>
        </w:rPr>
        <w:t>22,4</w:t>
      </w:r>
      <w:r w:rsidRPr="00177AF2">
        <w:rPr>
          <w:szCs w:val="28"/>
        </w:rPr>
        <w:t>%  к уровню 20</w:t>
      </w:r>
      <w:r w:rsidR="00383559" w:rsidRPr="00177AF2">
        <w:rPr>
          <w:szCs w:val="28"/>
        </w:rPr>
        <w:t>2</w:t>
      </w:r>
      <w:r w:rsidR="00177AF2" w:rsidRPr="00177AF2">
        <w:rPr>
          <w:szCs w:val="28"/>
        </w:rPr>
        <w:t>5</w:t>
      </w:r>
      <w:r w:rsidRPr="00177AF2">
        <w:rPr>
          <w:szCs w:val="28"/>
        </w:rPr>
        <w:t xml:space="preserve"> года или на </w:t>
      </w:r>
      <w:r w:rsidR="00177AF2" w:rsidRPr="00177AF2">
        <w:rPr>
          <w:szCs w:val="28"/>
        </w:rPr>
        <w:t>11601,8</w:t>
      </w:r>
      <w:r w:rsidR="0074042D" w:rsidRPr="00177AF2">
        <w:rPr>
          <w:szCs w:val="28"/>
        </w:rPr>
        <w:t xml:space="preserve"> </w:t>
      </w:r>
      <w:r w:rsidRPr="00177AF2">
        <w:rPr>
          <w:szCs w:val="28"/>
        </w:rPr>
        <w:t>тыс.руб.),  на 202</w:t>
      </w:r>
      <w:r w:rsidR="00177AF2" w:rsidRPr="00177AF2">
        <w:rPr>
          <w:szCs w:val="28"/>
        </w:rPr>
        <w:t>7 -</w:t>
      </w:r>
      <w:r w:rsidR="00E20B56">
        <w:rPr>
          <w:szCs w:val="28"/>
        </w:rPr>
        <w:t xml:space="preserve"> </w:t>
      </w:r>
      <w:r w:rsidR="00177AF2" w:rsidRPr="00177AF2">
        <w:rPr>
          <w:szCs w:val="28"/>
        </w:rPr>
        <w:t xml:space="preserve">2028 годы </w:t>
      </w:r>
      <w:r w:rsidR="00D469A5" w:rsidRPr="00177AF2">
        <w:rPr>
          <w:szCs w:val="28"/>
        </w:rPr>
        <w:t xml:space="preserve">в </w:t>
      </w:r>
      <w:r w:rsidR="003F7B24" w:rsidRPr="00177AF2">
        <w:rPr>
          <w:szCs w:val="28"/>
        </w:rPr>
        <w:t>объеме 202</w:t>
      </w:r>
      <w:r w:rsidR="0074042D" w:rsidRPr="00177AF2">
        <w:rPr>
          <w:szCs w:val="28"/>
        </w:rPr>
        <w:t>6</w:t>
      </w:r>
      <w:r w:rsidR="003F7B24" w:rsidRPr="00177AF2">
        <w:rPr>
          <w:szCs w:val="28"/>
        </w:rPr>
        <w:t xml:space="preserve"> года</w:t>
      </w:r>
      <w:r w:rsidRPr="00177AF2">
        <w:rPr>
          <w:szCs w:val="28"/>
        </w:rPr>
        <w:t>.</w:t>
      </w:r>
    </w:p>
    <w:p w:rsidR="003E1AA3" w:rsidRPr="00177AF2" w:rsidRDefault="003E1AA3" w:rsidP="003E1AA3">
      <w:pPr>
        <w:pStyle w:val="af6"/>
        <w:spacing w:line="240" w:lineRule="auto"/>
        <w:ind w:left="0" w:firstLine="993"/>
        <w:rPr>
          <w:szCs w:val="28"/>
        </w:rPr>
      </w:pPr>
      <w:r w:rsidRPr="00177AF2">
        <w:rPr>
          <w:szCs w:val="28"/>
        </w:rPr>
        <w:t>Программные  мероприятия по данному подразделу в 202</w:t>
      </w:r>
      <w:r w:rsidR="00177AF2" w:rsidRPr="00177AF2">
        <w:rPr>
          <w:szCs w:val="28"/>
        </w:rPr>
        <w:t>6</w:t>
      </w:r>
      <w:r w:rsidRPr="00177AF2">
        <w:rPr>
          <w:szCs w:val="28"/>
        </w:rPr>
        <w:t>-202</w:t>
      </w:r>
      <w:r w:rsidR="00177AF2" w:rsidRPr="00177AF2">
        <w:rPr>
          <w:szCs w:val="28"/>
        </w:rPr>
        <w:t>8</w:t>
      </w:r>
      <w:r w:rsidRPr="00177AF2">
        <w:rPr>
          <w:szCs w:val="28"/>
        </w:rPr>
        <w:t xml:space="preserve"> годах  отсутствуют.</w:t>
      </w:r>
    </w:p>
    <w:p w:rsidR="003E1AA3" w:rsidRPr="00177AF2" w:rsidRDefault="003E1AA3" w:rsidP="003E1AA3">
      <w:pPr>
        <w:pStyle w:val="af6"/>
        <w:spacing w:line="240" w:lineRule="auto"/>
        <w:ind w:left="0" w:firstLine="1069"/>
        <w:rPr>
          <w:szCs w:val="28"/>
        </w:rPr>
      </w:pPr>
      <w:r w:rsidRPr="00177AF2">
        <w:rPr>
          <w:szCs w:val="28"/>
        </w:rPr>
        <w:t xml:space="preserve">  Доля подраздела от общей суммы расходов по разделу составляет в  20</w:t>
      </w:r>
      <w:r w:rsidR="00B328C3" w:rsidRPr="00177AF2">
        <w:rPr>
          <w:szCs w:val="28"/>
        </w:rPr>
        <w:t>2</w:t>
      </w:r>
      <w:r w:rsidR="00177AF2" w:rsidRPr="00177AF2">
        <w:rPr>
          <w:szCs w:val="28"/>
        </w:rPr>
        <w:t>5</w:t>
      </w:r>
      <w:r w:rsidRPr="00177AF2">
        <w:rPr>
          <w:szCs w:val="28"/>
        </w:rPr>
        <w:t xml:space="preserve"> году – </w:t>
      </w:r>
      <w:r w:rsidR="003F7B24" w:rsidRPr="00177AF2">
        <w:rPr>
          <w:szCs w:val="28"/>
        </w:rPr>
        <w:t>8</w:t>
      </w:r>
      <w:r w:rsidR="00177AF2" w:rsidRPr="00177AF2">
        <w:rPr>
          <w:szCs w:val="28"/>
        </w:rPr>
        <w:t>8,9</w:t>
      </w:r>
      <w:r w:rsidRPr="00177AF2">
        <w:rPr>
          <w:szCs w:val="28"/>
        </w:rPr>
        <w:t>%, в 202</w:t>
      </w:r>
      <w:r w:rsidR="00177AF2" w:rsidRPr="00177AF2">
        <w:rPr>
          <w:szCs w:val="28"/>
        </w:rPr>
        <w:t>6</w:t>
      </w:r>
      <w:r w:rsidRPr="00177AF2">
        <w:rPr>
          <w:szCs w:val="28"/>
        </w:rPr>
        <w:t xml:space="preserve"> году –</w:t>
      </w:r>
      <w:r w:rsidR="00177AF2" w:rsidRPr="00177AF2">
        <w:rPr>
          <w:szCs w:val="28"/>
        </w:rPr>
        <w:t>89,5</w:t>
      </w:r>
      <w:r w:rsidRPr="00177AF2">
        <w:rPr>
          <w:szCs w:val="28"/>
        </w:rPr>
        <w:t>%, в 202</w:t>
      </w:r>
      <w:r w:rsidR="00177AF2" w:rsidRPr="00177AF2">
        <w:rPr>
          <w:szCs w:val="28"/>
        </w:rPr>
        <w:t>7</w:t>
      </w:r>
      <w:r w:rsidR="008C31C7">
        <w:rPr>
          <w:szCs w:val="28"/>
        </w:rPr>
        <w:t xml:space="preserve"> </w:t>
      </w:r>
      <w:r w:rsidRPr="00177AF2">
        <w:rPr>
          <w:szCs w:val="28"/>
        </w:rPr>
        <w:t xml:space="preserve">году – </w:t>
      </w:r>
      <w:r w:rsidR="0074042D" w:rsidRPr="00177AF2">
        <w:rPr>
          <w:szCs w:val="28"/>
        </w:rPr>
        <w:t>9</w:t>
      </w:r>
      <w:r w:rsidR="00177AF2" w:rsidRPr="00177AF2">
        <w:rPr>
          <w:szCs w:val="28"/>
        </w:rPr>
        <w:t>7,3</w:t>
      </w:r>
      <w:r w:rsidRPr="00177AF2">
        <w:rPr>
          <w:szCs w:val="28"/>
        </w:rPr>
        <w:t>%, в 202</w:t>
      </w:r>
      <w:r w:rsidR="00177AF2" w:rsidRPr="00177AF2">
        <w:rPr>
          <w:szCs w:val="28"/>
        </w:rPr>
        <w:t>8</w:t>
      </w:r>
      <w:r w:rsidR="008C31C7">
        <w:rPr>
          <w:szCs w:val="28"/>
        </w:rPr>
        <w:t xml:space="preserve"> </w:t>
      </w:r>
      <w:r w:rsidRPr="00177AF2">
        <w:rPr>
          <w:szCs w:val="28"/>
        </w:rPr>
        <w:t>году –</w:t>
      </w:r>
      <w:r w:rsidR="0074042D" w:rsidRPr="00177AF2">
        <w:rPr>
          <w:szCs w:val="28"/>
        </w:rPr>
        <w:t>9</w:t>
      </w:r>
      <w:r w:rsidR="00177AF2" w:rsidRPr="00177AF2">
        <w:rPr>
          <w:szCs w:val="28"/>
        </w:rPr>
        <w:t>7,3</w:t>
      </w:r>
      <w:r w:rsidRPr="00177AF2">
        <w:rPr>
          <w:szCs w:val="28"/>
        </w:rPr>
        <w:t>%.</w:t>
      </w:r>
    </w:p>
    <w:p w:rsidR="005F4135" w:rsidRPr="00177AF2" w:rsidRDefault="00B81AEA" w:rsidP="005F4135">
      <w:pPr>
        <w:pStyle w:val="af6"/>
        <w:spacing w:line="240" w:lineRule="auto"/>
        <w:ind w:left="0"/>
        <w:rPr>
          <w:szCs w:val="28"/>
        </w:rPr>
      </w:pPr>
      <w:r w:rsidRPr="00177AF2">
        <w:rPr>
          <w:b/>
          <w:szCs w:val="28"/>
        </w:rPr>
        <w:t>0410 «Связь и информатика»</w:t>
      </w:r>
      <w:r w:rsidRPr="00177AF2">
        <w:rPr>
          <w:szCs w:val="28"/>
        </w:rPr>
        <w:t xml:space="preserve"> на 20</w:t>
      </w:r>
      <w:r w:rsidR="005A2AC4" w:rsidRPr="00177AF2">
        <w:rPr>
          <w:szCs w:val="28"/>
        </w:rPr>
        <w:t>2</w:t>
      </w:r>
      <w:r w:rsidR="00177AF2" w:rsidRPr="00177AF2">
        <w:rPr>
          <w:szCs w:val="28"/>
        </w:rPr>
        <w:t>6</w:t>
      </w:r>
      <w:r w:rsidRPr="00177AF2">
        <w:rPr>
          <w:szCs w:val="28"/>
        </w:rPr>
        <w:t xml:space="preserve"> год   предусмотрено в сумме </w:t>
      </w:r>
      <w:r w:rsidR="00177AF2" w:rsidRPr="00177AF2">
        <w:rPr>
          <w:szCs w:val="28"/>
        </w:rPr>
        <w:t>20</w:t>
      </w:r>
      <w:r w:rsidR="005A1532" w:rsidRPr="00177AF2">
        <w:rPr>
          <w:szCs w:val="28"/>
        </w:rPr>
        <w:t>0,0</w:t>
      </w:r>
      <w:r w:rsidR="008C31C7">
        <w:rPr>
          <w:szCs w:val="28"/>
        </w:rPr>
        <w:t xml:space="preserve"> </w:t>
      </w:r>
      <w:r w:rsidRPr="00177AF2">
        <w:rPr>
          <w:szCs w:val="28"/>
        </w:rPr>
        <w:t>тыс.руб.(</w:t>
      </w:r>
      <w:r w:rsidR="005F4135" w:rsidRPr="00177AF2">
        <w:rPr>
          <w:szCs w:val="28"/>
        </w:rPr>
        <w:t>-</w:t>
      </w:r>
      <w:r w:rsidR="00177AF2" w:rsidRPr="00177AF2">
        <w:rPr>
          <w:szCs w:val="28"/>
        </w:rPr>
        <w:t>57,7</w:t>
      </w:r>
      <w:r w:rsidRPr="00177AF2">
        <w:rPr>
          <w:szCs w:val="28"/>
        </w:rPr>
        <w:t>% к уровню 20</w:t>
      </w:r>
      <w:r w:rsidR="00B328C3" w:rsidRPr="00177AF2">
        <w:rPr>
          <w:szCs w:val="28"/>
        </w:rPr>
        <w:t>2</w:t>
      </w:r>
      <w:r w:rsidR="00177AF2" w:rsidRPr="00177AF2">
        <w:rPr>
          <w:szCs w:val="28"/>
        </w:rPr>
        <w:t>5</w:t>
      </w:r>
      <w:r w:rsidR="008C31C7">
        <w:rPr>
          <w:szCs w:val="28"/>
        </w:rPr>
        <w:t xml:space="preserve"> </w:t>
      </w:r>
      <w:r w:rsidRPr="00177AF2">
        <w:rPr>
          <w:szCs w:val="28"/>
        </w:rPr>
        <w:t>года</w:t>
      </w:r>
      <w:r w:rsidR="005A2AC4" w:rsidRPr="00177AF2">
        <w:rPr>
          <w:szCs w:val="28"/>
        </w:rPr>
        <w:t xml:space="preserve"> или на </w:t>
      </w:r>
      <w:r w:rsidR="00177AF2" w:rsidRPr="00177AF2">
        <w:rPr>
          <w:szCs w:val="28"/>
        </w:rPr>
        <w:t>272,5</w:t>
      </w:r>
      <w:r w:rsidR="008C31C7">
        <w:rPr>
          <w:szCs w:val="28"/>
        </w:rPr>
        <w:t xml:space="preserve"> </w:t>
      </w:r>
      <w:r w:rsidR="005A2AC4" w:rsidRPr="00177AF2">
        <w:rPr>
          <w:szCs w:val="28"/>
        </w:rPr>
        <w:t>тыс.руб.</w:t>
      </w:r>
      <w:r w:rsidRPr="00177AF2">
        <w:rPr>
          <w:szCs w:val="28"/>
        </w:rPr>
        <w:t>),  на 20</w:t>
      </w:r>
      <w:r w:rsidR="00DB3D6A" w:rsidRPr="00177AF2">
        <w:rPr>
          <w:szCs w:val="28"/>
        </w:rPr>
        <w:t>2</w:t>
      </w:r>
      <w:r w:rsidR="00177AF2" w:rsidRPr="00177AF2">
        <w:rPr>
          <w:szCs w:val="28"/>
        </w:rPr>
        <w:t>7-2028</w:t>
      </w:r>
      <w:r w:rsidR="005F4135" w:rsidRPr="00177AF2">
        <w:rPr>
          <w:szCs w:val="28"/>
        </w:rPr>
        <w:t xml:space="preserve"> год</w:t>
      </w:r>
      <w:r w:rsidR="00177AF2" w:rsidRPr="00177AF2">
        <w:rPr>
          <w:szCs w:val="28"/>
        </w:rPr>
        <w:t>ы</w:t>
      </w:r>
      <w:r w:rsidR="005A1532" w:rsidRPr="00177AF2">
        <w:rPr>
          <w:szCs w:val="28"/>
        </w:rPr>
        <w:t xml:space="preserve"> </w:t>
      </w:r>
      <w:r w:rsidR="005F4135" w:rsidRPr="00177AF2">
        <w:rPr>
          <w:szCs w:val="28"/>
        </w:rPr>
        <w:t xml:space="preserve">в </w:t>
      </w:r>
      <w:r w:rsidR="00177AF2" w:rsidRPr="00177AF2">
        <w:rPr>
          <w:szCs w:val="28"/>
        </w:rPr>
        <w:t xml:space="preserve">объеме </w:t>
      </w:r>
      <w:r w:rsidR="005F4135" w:rsidRPr="00177AF2">
        <w:rPr>
          <w:szCs w:val="28"/>
        </w:rPr>
        <w:t xml:space="preserve"> 2026</w:t>
      </w:r>
      <w:r w:rsidR="008C31C7">
        <w:rPr>
          <w:szCs w:val="28"/>
        </w:rPr>
        <w:t xml:space="preserve"> </w:t>
      </w:r>
      <w:r w:rsidR="005F4135" w:rsidRPr="00177AF2">
        <w:rPr>
          <w:szCs w:val="28"/>
        </w:rPr>
        <w:t>года</w:t>
      </w:r>
      <w:r w:rsidR="00177AF2" w:rsidRPr="00177AF2">
        <w:rPr>
          <w:szCs w:val="28"/>
        </w:rPr>
        <w:t>.</w:t>
      </w:r>
    </w:p>
    <w:p w:rsidR="00B81AEA" w:rsidRPr="00177AF2" w:rsidRDefault="00B81AEA" w:rsidP="005F4135">
      <w:pPr>
        <w:pStyle w:val="af6"/>
        <w:spacing w:line="240" w:lineRule="auto"/>
        <w:ind w:left="0"/>
        <w:rPr>
          <w:szCs w:val="28"/>
        </w:rPr>
      </w:pPr>
      <w:r w:rsidRPr="00177AF2">
        <w:rPr>
          <w:szCs w:val="28"/>
        </w:rPr>
        <w:t xml:space="preserve">  По данному подразделу в 202</w:t>
      </w:r>
      <w:r w:rsidR="00177AF2" w:rsidRPr="00177AF2">
        <w:rPr>
          <w:szCs w:val="28"/>
        </w:rPr>
        <w:t>6</w:t>
      </w:r>
      <w:r w:rsidRPr="00177AF2">
        <w:rPr>
          <w:szCs w:val="28"/>
        </w:rPr>
        <w:t xml:space="preserve"> год</w:t>
      </w:r>
      <w:r w:rsidR="005A2AC4" w:rsidRPr="00177AF2">
        <w:rPr>
          <w:szCs w:val="28"/>
        </w:rPr>
        <w:t>у</w:t>
      </w:r>
      <w:r w:rsidRPr="00177AF2">
        <w:rPr>
          <w:szCs w:val="28"/>
        </w:rPr>
        <w:t xml:space="preserve"> запланировано действие МП «Развитие информационного общества в  О</w:t>
      </w:r>
      <w:r w:rsidR="00B328C3" w:rsidRPr="00177AF2">
        <w:rPr>
          <w:szCs w:val="28"/>
        </w:rPr>
        <w:t xml:space="preserve">льховском муниципального района на </w:t>
      </w:r>
      <w:r w:rsidRPr="00177AF2">
        <w:rPr>
          <w:szCs w:val="28"/>
        </w:rPr>
        <w:t>20</w:t>
      </w:r>
      <w:r w:rsidR="00B328C3" w:rsidRPr="00177AF2">
        <w:rPr>
          <w:szCs w:val="28"/>
        </w:rPr>
        <w:t>2</w:t>
      </w:r>
      <w:r w:rsidR="005A1532" w:rsidRPr="00177AF2">
        <w:rPr>
          <w:szCs w:val="28"/>
        </w:rPr>
        <w:t>4</w:t>
      </w:r>
      <w:r w:rsidRPr="00177AF2">
        <w:rPr>
          <w:szCs w:val="28"/>
        </w:rPr>
        <w:t>-202</w:t>
      </w:r>
      <w:r w:rsidR="005A1532" w:rsidRPr="00177AF2">
        <w:rPr>
          <w:szCs w:val="28"/>
        </w:rPr>
        <w:t>6</w:t>
      </w:r>
      <w:r w:rsidR="008C31C7">
        <w:rPr>
          <w:szCs w:val="28"/>
        </w:rPr>
        <w:t xml:space="preserve"> </w:t>
      </w:r>
      <w:r w:rsidRPr="00177AF2">
        <w:rPr>
          <w:szCs w:val="28"/>
        </w:rPr>
        <w:t>гг.»</w:t>
      </w:r>
      <w:r w:rsidR="005A2AC4" w:rsidRPr="00177AF2">
        <w:rPr>
          <w:szCs w:val="28"/>
        </w:rPr>
        <w:t xml:space="preserve"> в сумме </w:t>
      </w:r>
      <w:r w:rsidR="00177AF2" w:rsidRPr="00177AF2">
        <w:rPr>
          <w:szCs w:val="28"/>
        </w:rPr>
        <w:t>20</w:t>
      </w:r>
      <w:r w:rsidR="00165C61" w:rsidRPr="00177AF2">
        <w:rPr>
          <w:szCs w:val="28"/>
        </w:rPr>
        <w:t>0,0</w:t>
      </w:r>
      <w:r w:rsidR="008C31C7">
        <w:rPr>
          <w:szCs w:val="28"/>
        </w:rPr>
        <w:t xml:space="preserve"> </w:t>
      </w:r>
      <w:r w:rsidR="005A2AC4" w:rsidRPr="00177AF2">
        <w:rPr>
          <w:szCs w:val="28"/>
        </w:rPr>
        <w:t>тыс.руб</w:t>
      </w:r>
      <w:r w:rsidRPr="00177AF2">
        <w:rPr>
          <w:szCs w:val="28"/>
        </w:rPr>
        <w:t xml:space="preserve"> .</w:t>
      </w:r>
    </w:p>
    <w:p w:rsidR="00B81AEA" w:rsidRPr="00177AF2" w:rsidRDefault="00B81AEA" w:rsidP="00B81AEA">
      <w:pPr>
        <w:pStyle w:val="af6"/>
        <w:spacing w:line="240" w:lineRule="auto"/>
        <w:ind w:left="0" w:firstLine="1069"/>
        <w:rPr>
          <w:szCs w:val="28"/>
        </w:rPr>
      </w:pPr>
      <w:r w:rsidRPr="00177AF2">
        <w:rPr>
          <w:szCs w:val="28"/>
        </w:rPr>
        <w:t xml:space="preserve">Доля </w:t>
      </w:r>
      <w:r w:rsidR="0037038F" w:rsidRPr="00177AF2">
        <w:rPr>
          <w:szCs w:val="28"/>
        </w:rPr>
        <w:t xml:space="preserve">подраздела </w:t>
      </w:r>
      <w:r w:rsidRPr="00177AF2">
        <w:rPr>
          <w:szCs w:val="28"/>
        </w:rPr>
        <w:t>от общей суммы расходов по разделу составляет в  20</w:t>
      </w:r>
      <w:r w:rsidR="00165C61" w:rsidRPr="00177AF2">
        <w:rPr>
          <w:szCs w:val="28"/>
        </w:rPr>
        <w:t>2</w:t>
      </w:r>
      <w:r w:rsidR="00177AF2" w:rsidRPr="00177AF2">
        <w:rPr>
          <w:szCs w:val="28"/>
        </w:rPr>
        <w:t>5</w:t>
      </w:r>
      <w:r w:rsidRPr="00177AF2">
        <w:rPr>
          <w:szCs w:val="28"/>
        </w:rPr>
        <w:t xml:space="preserve"> году –</w:t>
      </w:r>
      <w:r w:rsidR="005F4135" w:rsidRPr="00177AF2">
        <w:rPr>
          <w:szCs w:val="28"/>
        </w:rPr>
        <w:t>0,8</w:t>
      </w:r>
      <w:r w:rsidRPr="00177AF2">
        <w:rPr>
          <w:szCs w:val="28"/>
        </w:rPr>
        <w:t>%, в 20</w:t>
      </w:r>
      <w:r w:rsidR="005A2AC4" w:rsidRPr="00177AF2">
        <w:rPr>
          <w:szCs w:val="28"/>
        </w:rPr>
        <w:t>2</w:t>
      </w:r>
      <w:r w:rsidR="00177AF2" w:rsidRPr="00177AF2">
        <w:rPr>
          <w:szCs w:val="28"/>
        </w:rPr>
        <w:t>6</w:t>
      </w:r>
      <w:r w:rsidR="008E4705" w:rsidRPr="00177AF2">
        <w:rPr>
          <w:szCs w:val="28"/>
        </w:rPr>
        <w:t xml:space="preserve"> году –</w:t>
      </w:r>
      <w:r w:rsidR="00177AF2" w:rsidRPr="00177AF2">
        <w:rPr>
          <w:szCs w:val="28"/>
        </w:rPr>
        <w:t>0,4</w:t>
      </w:r>
      <w:r w:rsidRPr="00177AF2">
        <w:rPr>
          <w:szCs w:val="28"/>
        </w:rPr>
        <w:t>%, в 20</w:t>
      </w:r>
      <w:r w:rsidR="008E4705" w:rsidRPr="00177AF2">
        <w:rPr>
          <w:szCs w:val="28"/>
        </w:rPr>
        <w:t>2</w:t>
      </w:r>
      <w:r w:rsidR="00177AF2" w:rsidRPr="00177AF2">
        <w:rPr>
          <w:szCs w:val="28"/>
        </w:rPr>
        <w:t>7</w:t>
      </w:r>
      <w:r w:rsidR="008C31C7">
        <w:rPr>
          <w:szCs w:val="28"/>
        </w:rPr>
        <w:t xml:space="preserve"> </w:t>
      </w:r>
      <w:r w:rsidRPr="00177AF2">
        <w:rPr>
          <w:szCs w:val="28"/>
        </w:rPr>
        <w:t>году –</w:t>
      </w:r>
      <w:r w:rsidR="00177AF2" w:rsidRPr="00177AF2">
        <w:rPr>
          <w:szCs w:val="28"/>
        </w:rPr>
        <w:t>0,5</w:t>
      </w:r>
      <w:r w:rsidRPr="00177AF2">
        <w:rPr>
          <w:szCs w:val="28"/>
        </w:rPr>
        <w:t>%, в 202</w:t>
      </w:r>
      <w:r w:rsidR="00177AF2" w:rsidRPr="00177AF2">
        <w:rPr>
          <w:szCs w:val="28"/>
        </w:rPr>
        <w:t>8</w:t>
      </w:r>
      <w:r w:rsidR="008C31C7">
        <w:rPr>
          <w:szCs w:val="28"/>
        </w:rPr>
        <w:t xml:space="preserve"> </w:t>
      </w:r>
      <w:r w:rsidRPr="00177AF2">
        <w:rPr>
          <w:szCs w:val="28"/>
        </w:rPr>
        <w:t>году –</w:t>
      </w:r>
      <w:r w:rsidR="005F4135" w:rsidRPr="00177AF2">
        <w:rPr>
          <w:szCs w:val="28"/>
        </w:rPr>
        <w:t>0</w:t>
      </w:r>
      <w:r w:rsidR="00177AF2" w:rsidRPr="00177AF2">
        <w:rPr>
          <w:szCs w:val="28"/>
        </w:rPr>
        <w:t>,5</w:t>
      </w:r>
      <w:r w:rsidRPr="00177AF2">
        <w:rPr>
          <w:szCs w:val="28"/>
        </w:rPr>
        <w:t>%.</w:t>
      </w:r>
    </w:p>
    <w:p w:rsidR="002177D4" w:rsidRPr="00FE083D" w:rsidRDefault="00B81AEA" w:rsidP="002177D4">
      <w:pPr>
        <w:pStyle w:val="af6"/>
        <w:spacing w:line="240" w:lineRule="auto"/>
        <w:ind w:left="0" w:firstLine="1429"/>
        <w:rPr>
          <w:szCs w:val="28"/>
        </w:rPr>
      </w:pPr>
      <w:r w:rsidRPr="00177AF2">
        <w:rPr>
          <w:szCs w:val="28"/>
        </w:rPr>
        <w:t xml:space="preserve">•   </w:t>
      </w:r>
      <w:r w:rsidRPr="00177AF2">
        <w:rPr>
          <w:b/>
          <w:szCs w:val="28"/>
        </w:rPr>
        <w:t>0412«Другие вопросы в области национальной  экономики»</w:t>
      </w:r>
      <w:r w:rsidRPr="00177AF2">
        <w:rPr>
          <w:szCs w:val="28"/>
        </w:rPr>
        <w:t xml:space="preserve"> на 20</w:t>
      </w:r>
      <w:r w:rsidR="0067745A" w:rsidRPr="00177AF2">
        <w:rPr>
          <w:szCs w:val="28"/>
        </w:rPr>
        <w:t>2</w:t>
      </w:r>
      <w:r w:rsidR="00AE5B6C">
        <w:rPr>
          <w:szCs w:val="28"/>
        </w:rPr>
        <w:t>6</w:t>
      </w:r>
      <w:r w:rsidRPr="00177AF2">
        <w:rPr>
          <w:szCs w:val="28"/>
        </w:rPr>
        <w:t xml:space="preserve"> год   предусмотрено в сумме </w:t>
      </w:r>
      <w:r w:rsidR="00AE5B6C">
        <w:rPr>
          <w:szCs w:val="28"/>
        </w:rPr>
        <w:t>800,9</w:t>
      </w:r>
      <w:r w:rsidR="008C31C7">
        <w:rPr>
          <w:szCs w:val="28"/>
        </w:rPr>
        <w:t xml:space="preserve"> </w:t>
      </w:r>
      <w:r w:rsidRPr="00177AF2">
        <w:rPr>
          <w:szCs w:val="28"/>
        </w:rPr>
        <w:t>тыс.руб.(</w:t>
      </w:r>
      <w:r w:rsidR="002177D4" w:rsidRPr="00177AF2">
        <w:rPr>
          <w:szCs w:val="28"/>
        </w:rPr>
        <w:t>-</w:t>
      </w:r>
      <w:r w:rsidR="00AE5B6C">
        <w:rPr>
          <w:szCs w:val="28"/>
        </w:rPr>
        <w:t>31,5</w:t>
      </w:r>
      <w:r w:rsidRPr="00177AF2">
        <w:rPr>
          <w:szCs w:val="28"/>
        </w:rPr>
        <w:t>% к уровню 20</w:t>
      </w:r>
      <w:r w:rsidR="00A311F8" w:rsidRPr="00177AF2">
        <w:rPr>
          <w:szCs w:val="28"/>
        </w:rPr>
        <w:t>2</w:t>
      </w:r>
      <w:r w:rsidR="00AE5B6C">
        <w:rPr>
          <w:szCs w:val="28"/>
        </w:rPr>
        <w:t>5</w:t>
      </w:r>
      <w:r w:rsidR="008C31C7">
        <w:rPr>
          <w:szCs w:val="28"/>
        </w:rPr>
        <w:t xml:space="preserve"> </w:t>
      </w:r>
      <w:r w:rsidRPr="00177AF2">
        <w:rPr>
          <w:szCs w:val="28"/>
        </w:rPr>
        <w:t xml:space="preserve">года или на </w:t>
      </w:r>
      <w:r w:rsidR="008371F9" w:rsidRPr="00FE083D">
        <w:rPr>
          <w:szCs w:val="28"/>
        </w:rPr>
        <w:t>3</w:t>
      </w:r>
      <w:r w:rsidR="00AE5B6C" w:rsidRPr="00FE083D">
        <w:rPr>
          <w:szCs w:val="28"/>
        </w:rPr>
        <w:t>69,0</w:t>
      </w:r>
      <w:r w:rsidR="008C31C7">
        <w:rPr>
          <w:szCs w:val="28"/>
        </w:rPr>
        <w:t xml:space="preserve"> </w:t>
      </w:r>
      <w:r w:rsidRPr="00FE083D">
        <w:rPr>
          <w:szCs w:val="28"/>
        </w:rPr>
        <w:t>тыс.руб.),  на 20</w:t>
      </w:r>
      <w:r w:rsidR="008E4705" w:rsidRPr="00FE083D">
        <w:rPr>
          <w:szCs w:val="28"/>
        </w:rPr>
        <w:t>2</w:t>
      </w:r>
      <w:r w:rsidR="00AE5B6C" w:rsidRPr="00FE083D">
        <w:rPr>
          <w:szCs w:val="28"/>
        </w:rPr>
        <w:t>7</w:t>
      </w:r>
      <w:r w:rsidRPr="00FE083D">
        <w:rPr>
          <w:szCs w:val="28"/>
        </w:rPr>
        <w:t xml:space="preserve"> год в сумме </w:t>
      </w:r>
      <w:r w:rsidR="00AE5B6C" w:rsidRPr="00FE083D">
        <w:rPr>
          <w:szCs w:val="28"/>
        </w:rPr>
        <w:t>750,9</w:t>
      </w:r>
      <w:r w:rsidR="008C31C7">
        <w:rPr>
          <w:szCs w:val="28"/>
        </w:rPr>
        <w:t xml:space="preserve"> </w:t>
      </w:r>
      <w:r w:rsidRPr="00FE083D">
        <w:rPr>
          <w:szCs w:val="28"/>
        </w:rPr>
        <w:t xml:space="preserve">тыс.руб., что </w:t>
      </w:r>
      <w:r w:rsidR="00165C61" w:rsidRPr="00FE083D">
        <w:rPr>
          <w:szCs w:val="28"/>
        </w:rPr>
        <w:t>ниже</w:t>
      </w:r>
      <w:r w:rsidR="002177D4" w:rsidRPr="00FE083D">
        <w:rPr>
          <w:szCs w:val="28"/>
        </w:rPr>
        <w:t xml:space="preserve"> </w:t>
      </w:r>
      <w:r w:rsidRPr="00FE083D">
        <w:rPr>
          <w:szCs w:val="28"/>
        </w:rPr>
        <w:t>уровня 20</w:t>
      </w:r>
      <w:r w:rsidR="0067745A" w:rsidRPr="00FE083D">
        <w:rPr>
          <w:szCs w:val="28"/>
        </w:rPr>
        <w:t>2</w:t>
      </w:r>
      <w:r w:rsidR="00AE5B6C" w:rsidRPr="00FE083D">
        <w:rPr>
          <w:szCs w:val="28"/>
        </w:rPr>
        <w:t>6</w:t>
      </w:r>
      <w:r w:rsidRPr="00FE083D">
        <w:rPr>
          <w:szCs w:val="28"/>
        </w:rPr>
        <w:t xml:space="preserve"> года на </w:t>
      </w:r>
      <w:r w:rsidR="00AE5B6C" w:rsidRPr="00FE083D">
        <w:rPr>
          <w:szCs w:val="28"/>
        </w:rPr>
        <w:t>6,2</w:t>
      </w:r>
      <w:r w:rsidRPr="00FE083D">
        <w:rPr>
          <w:szCs w:val="28"/>
        </w:rPr>
        <w:t xml:space="preserve">% или на </w:t>
      </w:r>
      <w:r w:rsidR="00AE5B6C" w:rsidRPr="00FE083D">
        <w:rPr>
          <w:szCs w:val="28"/>
        </w:rPr>
        <w:t>50,0</w:t>
      </w:r>
      <w:r w:rsidR="008C31C7">
        <w:rPr>
          <w:szCs w:val="28"/>
        </w:rPr>
        <w:t xml:space="preserve"> </w:t>
      </w:r>
      <w:r w:rsidRPr="00FE083D">
        <w:rPr>
          <w:szCs w:val="28"/>
        </w:rPr>
        <w:t>тыс.руб., в 202</w:t>
      </w:r>
      <w:r w:rsidR="00AE5B6C" w:rsidRPr="00FE083D">
        <w:rPr>
          <w:szCs w:val="28"/>
        </w:rPr>
        <w:t>8</w:t>
      </w:r>
      <w:r w:rsidRPr="00FE083D">
        <w:rPr>
          <w:szCs w:val="28"/>
        </w:rPr>
        <w:t xml:space="preserve"> году </w:t>
      </w:r>
      <w:r w:rsidR="002177D4" w:rsidRPr="00FE083D">
        <w:rPr>
          <w:szCs w:val="28"/>
        </w:rPr>
        <w:t xml:space="preserve"> </w:t>
      </w:r>
      <w:r w:rsidR="00AE5B6C" w:rsidRPr="00FE083D">
        <w:rPr>
          <w:szCs w:val="28"/>
        </w:rPr>
        <w:t>в объеме 2027 года.</w:t>
      </w:r>
    </w:p>
    <w:p w:rsidR="00B81AEA" w:rsidRPr="00373A05" w:rsidRDefault="008E4705" w:rsidP="002177D4">
      <w:pPr>
        <w:pStyle w:val="af6"/>
        <w:spacing w:line="240" w:lineRule="auto"/>
        <w:ind w:left="0" w:firstLine="1429"/>
        <w:rPr>
          <w:szCs w:val="28"/>
        </w:rPr>
      </w:pPr>
      <w:r w:rsidRPr="00373A05">
        <w:rPr>
          <w:szCs w:val="28"/>
        </w:rPr>
        <w:t>По данному подразделу в 20</w:t>
      </w:r>
      <w:r w:rsidR="0041186F" w:rsidRPr="00373A05">
        <w:rPr>
          <w:szCs w:val="28"/>
        </w:rPr>
        <w:t>2</w:t>
      </w:r>
      <w:r w:rsidR="00373A05" w:rsidRPr="00373A05">
        <w:rPr>
          <w:szCs w:val="28"/>
        </w:rPr>
        <w:t>6</w:t>
      </w:r>
      <w:r w:rsidRPr="00373A05">
        <w:rPr>
          <w:szCs w:val="28"/>
        </w:rPr>
        <w:t xml:space="preserve"> году </w:t>
      </w:r>
      <w:r w:rsidR="002177D4" w:rsidRPr="00373A05">
        <w:rPr>
          <w:szCs w:val="28"/>
        </w:rPr>
        <w:t xml:space="preserve">расходование средств по </w:t>
      </w:r>
      <w:r w:rsidRPr="00373A05">
        <w:rPr>
          <w:szCs w:val="28"/>
        </w:rPr>
        <w:t>п</w:t>
      </w:r>
      <w:r w:rsidR="002177D4" w:rsidRPr="00373A05">
        <w:rPr>
          <w:szCs w:val="28"/>
        </w:rPr>
        <w:t xml:space="preserve">рограммному направлению: </w:t>
      </w:r>
      <w:r w:rsidR="00243ADC" w:rsidRPr="00373A05">
        <w:rPr>
          <w:szCs w:val="28"/>
        </w:rPr>
        <w:t xml:space="preserve"> по </w:t>
      </w:r>
      <w:r w:rsidR="003164D4" w:rsidRPr="00373A05">
        <w:rPr>
          <w:szCs w:val="28"/>
        </w:rPr>
        <w:t xml:space="preserve">МП </w:t>
      </w:r>
      <w:r w:rsidR="00B81AEA" w:rsidRPr="00373A05">
        <w:rPr>
          <w:szCs w:val="28"/>
        </w:rPr>
        <w:t>«Развитие и поддержка малого и среднего предпринимательства в Ольховском муниципальном районе на 20</w:t>
      </w:r>
      <w:r w:rsidR="0041186F" w:rsidRPr="00373A05">
        <w:rPr>
          <w:szCs w:val="28"/>
        </w:rPr>
        <w:t>2</w:t>
      </w:r>
      <w:r w:rsidR="00373A05" w:rsidRPr="00373A05">
        <w:rPr>
          <w:szCs w:val="28"/>
        </w:rPr>
        <w:t>6</w:t>
      </w:r>
      <w:r w:rsidR="0041186F" w:rsidRPr="00373A05">
        <w:rPr>
          <w:szCs w:val="28"/>
        </w:rPr>
        <w:t>-202</w:t>
      </w:r>
      <w:r w:rsidR="00373A05" w:rsidRPr="00373A05">
        <w:rPr>
          <w:szCs w:val="28"/>
        </w:rPr>
        <w:t>8</w:t>
      </w:r>
      <w:r w:rsidR="008C31C7">
        <w:rPr>
          <w:szCs w:val="28"/>
        </w:rPr>
        <w:t xml:space="preserve"> </w:t>
      </w:r>
      <w:r w:rsidR="00243ADC" w:rsidRPr="00373A05">
        <w:rPr>
          <w:szCs w:val="28"/>
        </w:rPr>
        <w:t xml:space="preserve">годы» в сумме </w:t>
      </w:r>
      <w:r w:rsidR="00373A05" w:rsidRPr="00373A05">
        <w:rPr>
          <w:szCs w:val="28"/>
        </w:rPr>
        <w:t>5,0</w:t>
      </w:r>
      <w:r w:rsidR="008C31C7">
        <w:rPr>
          <w:szCs w:val="28"/>
        </w:rPr>
        <w:t xml:space="preserve"> </w:t>
      </w:r>
      <w:r w:rsidR="00243ADC" w:rsidRPr="00373A05">
        <w:rPr>
          <w:szCs w:val="28"/>
        </w:rPr>
        <w:t>тыс.руб., по МЦП «Улучшение условий и охраны труда в Ольховском муниципальном районе на 20</w:t>
      </w:r>
      <w:r w:rsidR="0041186F" w:rsidRPr="00373A05">
        <w:rPr>
          <w:szCs w:val="28"/>
        </w:rPr>
        <w:t>2</w:t>
      </w:r>
      <w:r w:rsidR="00373A05" w:rsidRPr="00373A05">
        <w:rPr>
          <w:szCs w:val="28"/>
        </w:rPr>
        <w:t>6</w:t>
      </w:r>
      <w:r w:rsidR="0041186F" w:rsidRPr="00373A05">
        <w:rPr>
          <w:szCs w:val="28"/>
        </w:rPr>
        <w:t>-202</w:t>
      </w:r>
      <w:r w:rsidR="00373A05" w:rsidRPr="00373A05">
        <w:rPr>
          <w:szCs w:val="28"/>
        </w:rPr>
        <w:t>8</w:t>
      </w:r>
      <w:r w:rsidR="008C31C7">
        <w:rPr>
          <w:szCs w:val="28"/>
        </w:rPr>
        <w:t xml:space="preserve"> </w:t>
      </w:r>
      <w:r w:rsidR="00243ADC" w:rsidRPr="00373A05">
        <w:rPr>
          <w:szCs w:val="28"/>
        </w:rPr>
        <w:t xml:space="preserve">годы» в сумме </w:t>
      </w:r>
      <w:r w:rsidR="00373A05" w:rsidRPr="00373A05">
        <w:rPr>
          <w:szCs w:val="28"/>
        </w:rPr>
        <w:t>5</w:t>
      </w:r>
      <w:r w:rsidR="008371F9" w:rsidRPr="00373A05">
        <w:rPr>
          <w:szCs w:val="28"/>
        </w:rPr>
        <w:t>0</w:t>
      </w:r>
      <w:r w:rsidR="00165C61" w:rsidRPr="00373A05">
        <w:rPr>
          <w:szCs w:val="28"/>
        </w:rPr>
        <w:t>,0</w:t>
      </w:r>
      <w:r w:rsidR="008C31C7">
        <w:rPr>
          <w:szCs w:val="28"/>
        </w:rPr>
        <w:t xml:space="preserve"> </w:t>
      </w:r>
      <w:r w:rsidR="00243ADC" w:rsidRPr="00373A05">
        <w:rPr>
          <w:szCs w:val="28"/>
        </w:rPr>
        <w:t>тыс.руб</w:t>
      </w:r>
      <w:r w:rsidR="00B81AEA" w:rsidRPr="00373A05">
        <w:rPr>
          <w:szCs w:val="28"/>
        </w:rPr>
        <w:t>.</w:t>
      </w:r>
      <w:r w:rsidR="00F10266" w:rsidRPr="00373A05">
        <w:rPr>
          <w:szCs w:val="28"/>
        </w:rPr>
        <w:t xml:space="preserve"> и по МП «Формирование и оценка земельных участков на территории Ольховского муниципального района Волгоградской области на 202</w:t>
      </w:r>
      <w:r w:rsidR="002177D4" w:rsidRPr="00373A05">
        <w:rPr>
          <w:szCs w:val="28"/>
        </w:rPr>
        <w:t>4</w:t>
      </w:r>
      <w:r w:rsidR="00F10266" w:rsidRPr="00373A05">
        <w:rPr>
          <w:szCs w:val="28"/>
        </w:rPr>
        <w:t>-202</w:t>
      </w:r>
      <w:r w:rsidR="002177D4" w:rsidRPr="00373A05">
        <w:rPr>
          <w:szCs w:val="28"/>
        </w:rPr>
        <w:t>6</w:t>
      </w:r>
      <w:r w:rsidR="008C31C7">
        <w:rPr>
          <w:szCs w:val="28"/>
        </w:rPr>
        <w:t xml:space="preserve"> </w:t>
      </w:r>
      <w:r w:rsidR="00F10266" w:rsidRPr="00373A05">
        <w:rPr>
          <w:szCs w:val="28"/>
        </w:rPr>
        <w:t xml:space="preserve">годы» в сумме </w:t>
      </w:r>
      <w:r w:rsidR="00373A05" w:rsidRPr="00373A05">
        <w:rPr>
          <w:szCs w:val="28"/>
        </w:rPr>
        <w:t>50</w:t>
      </w:r>
      <w:r w:rsidR="00165C61" w:rsidRPr="00373A05">
        <w:rPr>
          <w:szCs w:val="28"/>
        </w:rPr>
        <w:t>,0</w:t>
      </w:r>
      <w:r w:rsidR="008C31C7">
        <w:rPr>
          <w:szCs w:val="28"/>
        </w:rPr>
        <w:t xml:space="preserve"> </w:t>
      </w:r>
      <w:r w:rsidR="00F10266" w:rsidRPr="00373A05">
        <w:rPr>
          <w:szCs w:val="28"/>
        </w:rPr>
        <w:t>тыс.руб.</w:t>
      </w:r>
      <w:r w:rsidR="00B81AEA" w:rsidRPr="00373A05">
        <w:rPr>
          <w:szCs w:val="28"/>
        </w:rPr>
        <w:t xml:space="preserve">  Расходование денежных средств  предусмотрено на закупку товаров, работ и услуг.</w:t>
      </w:r>
    </w:p>
    <w:p w:rsidR="00B81AEA" w:rsidRPr="00373A05" w:rsidRDefault="00B81AEA" w:rsidP="00B81AEA">
      <w:pPr>
        <w:pStyle w:val="af6"/>
        <w:spacing w:line="240" w:lineRule="auto"/>
        <w:ind w:left="0" w:firstLine="709"/>
        <w:rPr>
          <w:szCs w:val="28"/>
        </w:rPr>
      </w:pPr>
      <w:r w:rsidRPr="00373A05">
        <w:rPr>
          <w:szCs w:val="28"/>
        </w:rPr>
        <w:t xml:space="preserve">Доля </w:t>
      </w:r>
      <w:r w:rsidR="0037038F" w:rsidRPr="00373A05">
        <w:rPr>
          <w:szCs w:val="28"/>
        </w:rPr>
        <w:t xml:space="preserve">подраздела </w:t>
      </w:r>
      <w:r w:rsidRPr="00373A05">
        <w:rPr>
          <w:szCs w:val="28"/>
        </w:rPr>
        <w:t>от общей суммы расходов по разделу составляет в  20</w:t>
      </w:r>
      <w:r w:rsidR="00F10266" w:rsidRPr="00373A05">
        <w:rPr>
          <w:szCs w:val="28"/>
        </w:rPr>
        <w:t>2</w:t>
      </w:r>
      <w:r w:rsidR="00373A05" w:rsidRPr="00373A05">
        <w:rPr>
          <w:szCs w:val="28"/>
        </w:rPr>
        <w:t>5</w:t>
      </w:r>
      <w:r w:rsidR="008C31C7">
        <w:rPr>
          <w:szCs w:val="28"/>
        </w:rPr>
        <w:t xml:space="preserve"> </w:t>
      </w:r>
      <w:r w:rsidRPr="00373A05">
        <w:rPr>
          <w:szCs w:val="28"/>
        </w:rPr>
        <w:t xml:space="preserve">году – </w:t>
      </w:r>
      <w:r w:rsidR="00373A05" w:rsidRPr="00373A05">
        <w:rPr>
          <w:szCs w:val="28"/>
        </w:rPr>
        <w:t>2</w:t>
      </w:r>
      <w:r w:rsidRPr="00373A05">
        <w:rPr>
          <w:szCs w:val="28"/>
        </w:rPr>
        <w:t>%, в 20</w:t>
      </w:r>
      <w:r w:rsidR="0041186F" w:rsidRPr="00373A05">
        <w:rPr>
          <w:szCs w:val="28"/>
        </w:rPr>
        <w:t>2</w:t>
      </w:r>
      <w:r w:rsidR="00373A05" w:rsidRPr="00373A05">
        <w:rPr>
          <w:szCs w:val="28"/>
        </w:rPr>
        <w:t>6</w:t>
      </w:r>
      <w:r w:rsidRPr="00373A05">
        <w:rPr>
          <w:szCs w:val="28"/>
        </w:rPr>
        <w:t xml:space="preserve"> году –</w:t>
      </w:r>
      <w:r w:rsidR="00373A05" w:rsidRPr="00373A05">
        <w:rPr>
          <w:szCs w:val="28"/>
        </w:rPr>
        <w:t>1,8</w:t>
      </w:r>
      <w:r w:rsidR="00243ADC" w:rsidRPr="00373A05">
        <w:rPr>
          <w:szCs w:val="28"/>
        </w:rPr>
        <w:t>%, в 202</w:t>
      </w:r>
      <w:r w:rsidR="00373A05" w:rsidRPr="00373A05">
        <w:rPr>
          <w:szCs w:val="28"/>
        </w:rPr>
        <w:t>7</w:t>
      </w:r>
      <w:r w:rsidR="008C31C7">
        <w:rPr>
          <w:szCs w:val="28"/>
        </w:rPr>
        <w:t xml:space="preserve"> </w:t>
      </w:r>
      <w:r w:rsidRPr="00373A05">
        <w:rPr>
          <w:szCs w:val="28"/>
        </w:rPr>
        <w:t>году –</w:t>
      </w:r>
      <w:r w:rsidR="00373A05" w:rsidRPr="00373A05">
        <w:rPr>
          <w:szCs w:val="28"/>
        </w:rPr>
        <w:t>1,8</w:t>
      </w:r>
      <w:r w:rsidR="0041186F" w:rsidRPr="00373A05">
        <w:rPr>
          <w:szCs w:val="28"/>
        </w:rPr>
        <w:t>%</w:t>
      </w:r>
      <w:r w:rsidRPr="00373A05">
        <w:rPr>
          <w:szCs w:val="28"/>
        </w:rPr>
        <w:t xml:space="preserve"> , в 202</w:t>
      </w:r>
      <w:r w:rsidR="00373A05" w:rsidRPr="00373A05">
        <w:rPr>
          <w:szCs w:val="28"/>
        </w:rPr>
        <w:t>8</w:t>
      </w:r>
      <w:r w:rsidR="008C31C7">
        <w:rPr>
          <w:szCs w:val="28"/>
        </w:rPr>
        <w:t xml:space="preserve"> </w:t>
      </w:r>
      <w:r w:rsidR="00243ADC" w:rsidRPr="00373A05">
        <w:rPr>
          <w:szCs w:val="28"/>
        </w:rPr>
        <w:t xml:space="preserve">году – </w:t>
      </w:r>
      <w:r w:rsidR="00373A05" w:rsidRPr="00373A05">
        <w:rPr>
          <w:szCs w:val="28"/>
        </w:rPr>
        <w:t>1,8</w:t>
      </w:r>
      <w:r w:rsidRPr="00373A05">
        <w:rPr>
          <w:szCs w:val="28"/>
        </w:rPr>
        <w:t>%.</w:t>
      </w:r>
    </w:p>
    <w:p w:rsidR="00B81AEA" w:rsidRPr="00373A05" w:rsidRDefault="008371F9" w:rsidP="00B81AEA">
      <w:pPr>
        <w:pStyle w:val="af6"/>
        <w:spacing w:line="240" w:lineRule="auto"/>
        <w:ind w:left="0"/>
        <w:rPr>
          <w:szCs w:val="28"/>
        </w:rPr>
      </w:pPr>
      <w:r w:rsidRPr="00373A05">
        <w:rPr>
          <w:szCs w:val="28"/>
        </w:rPr>
        <w:t>Снижение</w:t>
      </w:r>
      <w:r w:rsidR="00B81AEA" w:rsidRPr="00373A05">
        <w:rPr>
          <w:szCs w:val="28"/>
        </w:rPr>
        <w:t xml:space="preserve"> финансирования раздела 0400 </w:t>
      </w:r>
      <w:r w:rsidR="00243ADC" w:rsidRPr="00373A05">
        <w:rPr>
          <w:szCs w:val="28"/>
        </w:rPr>
        <w:t>«Национальная экономика » в 20</w:t>
      </w:r>
      <w:r w:rsidR="0041186F" w:rsidRPr="00373A05">
        <w:rPr>
          <w:szCs w:val="28"/>
        </w:rPr>
        <w:t>2</w:t>
      </w:r>
      <w:r w:rsidR="00373A05" w:rsidRPr="00373A05">
        <w:rPr>
          <w:szCs w:val="28"/>
        </w:rPr>
        <w:t>6</w:t>
      </w:r>
      <w:r w:rsidR="00B81AEA" w:rsidRPr="00373A05">
        <w:rPr>
          <w:szCs w:val="28"/>
        </w:rPr>
        <w:t xml:space="preserve"> году   </w:t>
      </w:r>
      <w:r w:rsidR="00881487" w:rsidRPr="00373A05">
        <w:rPr>
          <w:szCs w:val="28"/>
        </w:rPr>
        <w:t xml:space="preserve">в основном </w:t>
      </w:r>
      <w:r w:rsidR="00B81AEA" w:rsidRPr="00373A05">
        <w:rPr>
          <w:szCs w:val="28"/>
        </w:rPr>
        <w:t xml:space="preserve">произошло за счет  </w:t>
      </w:r>
      <w:r w:rsidRPr="00373A05">
        <w:rPr>
          <w:szCs w:val="28"/>
        </w:rPr>
        <w:t>снижения</w:t>
      </w:r>
      <w:r w:rsidR="00EC527B" w:rsidRPr="00373A05">
        <w:rPr>
          <w:szCs w:val="28"/>
        </w:rPr>
        <w:t xml:space="preserve"> </w:t>
      </w:r>
      <w:r w:rsidR="00881487" w:rsidRPr="00373A05">
        <w:rPr>
          <w:szCs w:val="28"/>
        </w:rPr>
        <w:t xml:space="preserve">финансирования </w:t>
      </w:r>
      <w:r w:rsidR="00B81AEA" w:rsidRPr="00373A05">
        <w:rPr>
          <w:szCs w:val="28"/>
        </w:rPr>
        <w:t xml:space="preserve">расходов  </w:t>
      </w:r>
      <w:r w:rsidR="00881487" w:rsidRPr="00373A05">
        <w:rPr>
          <w:szCs w:val="28"/>
        </w:rPr>
        <w:t>дорожного фонда за счет районных средств</w:t>
      </w:r>
      <w:r w:rsidR="00200788" w:rsidRPr="00373A05">
        <w:rPr>
          <w:szCs w:val="28"/>
        </w:rPr>
        <w:t>.</w:t>
      </w:r>
    </w:p>
    <w:p w:rsidR="00B81AEA" w:rsidRPr="00373A05" w:rsidRDefault="00B81AEA" w:rsidP="00B81AEA">
      <w:pPr>
        <w:pStyle w:val="af6"/>
        <w:spacing w:line="240" w:lineRule="auto"/>
        <w:ind w:left="0" w:firstLine="709"/>
        <w:rPr>
          <w:szCs w:val="28"/>
        </w:rPr>
      </w:pPr>
      <w:r w:rsidRPr="00373A05">
        <w:rPr>
          <w:szCs w:val="28"/>
        </w:rPr>
        <w:t xml:space="preserve">Доля программных мероприятий по данному разделу составляет </w:t>
      </w:r>
      <w:r w:rsidR="00373A05" w:rsidRPr="00373A05">
        <w:rPr>
          <w:szCs w:val="28"/>
        </w:rPr>
        <w:t>0,6</w:t>
      </w:r>
      <w:r w:rsidRPr="00373A05">
        <w:rPr>
          <w:szCs w:val="28"/>
        </w:rPr>
        <w:t>% от общего объема расходов бюджета на 20</w:t>
      </w:r>
      <w:r w:rsidR="00014695" w:rsidRPr="00373A05">
        <w:rPr>
          <w:szCs w:val="28"/>
        </w:rPr>
        <w:t>2</w:t>
      </w:r>
      <w:r w:rsidR="00373A05" w:rsidRPr="00373A05">
        <w:rPr>
          <w:szCs w:val="28"/>
        </w:rPr>
        <w:t>6</w:t>
      </w:r>
      <w:r w:rsidRPr="00373A05">
        <w:rPr>
          <w:szCs w:val="28"/>
        </w:rPr>
        <w:t xml:space="preserve"> год.</w:t>
      </w:r>
    </w:p>
    <w:p w:rsidR="00B81AEA" w:rsidRPr="00373A05" w:rsidRDefault="00B81AEA" w:rsidP="00B81AEA">
      <w:pPr>
        <w:pStyle w:val="af6"/>
        <w:spacing w:line="240" w:lineRule="auto"/>
        <w:ind w:left="0" w:firstLine="709"/>
        <w:rPr>
          <w:szCs w:val="28"/>
        </w:rPr>
      </w:pPr>
    </w:p>
    <w:p w:rsidR="00B81AEA" w:rsidRPr="00950161" w:rsidRDefault="00B81AEA" w:rsidP="00B81AEA">
      <w:pPr>
        <w:pStyle w:val="af6"/>
        <w:tabs>
          <w:tab w:val="left" w:pos="5535"/>
        </w:tabs>
        <w:spacing w:line="240" w:lineRule="auto"/>
        <w:ind w:left="709" w:firstLine="0"/>
        <w:rPr>
          <w:b/>
          <w:i/>
          <w:szCs w:val="28"/>
        </w:rPr>
      </w:pPr>
      <w:r w:rsidRPr="00950161">
        <w:rPr>
          <w:b/>
          <w:i/>
          <w:szCs w:val="28"/>
        </w:rPr>
        <w:t>Расходы по разделу 0500 «Жилищно-коммунальное хозяйство»</w:t>
      </w:r>
    </w:p>
    <w:p w:rsidR="00DB3DD7" w:rsidRPr="00950161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по данному разделу на 20</w:t>
      </w:r>
      <w:r w:rsidR="00594FFF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3A05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 предусмотрен в сумме 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32346,8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C6E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с.руб.,  что </w:t>
      </w:r>
      <w:r w:rsidR="00D87E1B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ниже </w:t>
      </w:r>
      <w:r w:rsidR="00881487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20</w:t>
      </w:r>
      <w:r w:rsidR="00592EBC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81487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E1B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55,2</w:t>
      </w:r>
      <w:r w:rsidR="00D87E1B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39910,3 </w:t>
      </w:r>
      <w:r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 на 20</w:t>
      </w:r>
      <w:r w:rsidR="00CC5C6E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 бюджет</w:t>
      </w:r>
      <w:r w:rsidR="00CC5C6E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запланировано 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28318,0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(-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12,5</w:t>
      </w:r>
      <w:r w:rsidR="00594FFF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%  к назначениям  202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или на 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4028,8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CBB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тыс.руб.)</w:t>
      </w:r>
      <w:r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,   на 202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4FFF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592EBC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39910,3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2EBC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(-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8,1% к</w:t>
      </w:r>
      <w:r w:rsidR="00592EBC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уровню 202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FFF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592EBC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3DD7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распорядителей бюджетных </w:t>
      </w:r>
      <w:r w:rsidR="00DB3DD7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 на  20</w:t>
      </w:r>
      <w:r w:rsidR="00594FFF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0161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C3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3DD7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годы и плановый период  является </w:t>
      </w:r>
      <w:r w:rsidR="00881487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B3DD7"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Ольховского муниципального района</w:t>
      </w:r>
    </w:p>
    <w:p w:rsidR="00B81AEA" w:rsidRDefault="00DB3DD7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1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раздела представлена следующим подразделом:</w:t>
      </w:r>
    </w:p>
    <w:p w:rsidR="00950161" w:rsidRPr="00950161" w:rsidRDefault="00950161" w:rsidP="00B81AEA">
      <w:pPr>
        <w:pStyle w:val="af6"/>
        <w:numPr>
          <w:ilvl w:val="0"/>
          <w:numId w:val="18"/>
        </w:numPr>
        <w:spacing w:line="240" w:lineRule="auto"/>
        <w:ind w:left="0" w:firstLine="708"/>
        <w:rPr>
          <w:szCs w:val="28"/>
        </w:rPr>
      </w:pPr>
      <w:r w:rsidRPr="00950161">
        <w:rPr>
          <w:b/>
          <w:szCs w:val="28"/>
        </w:rPr>
        <w:t xml:space="preserve">0501 «Жилищное хозяйство» </w:t>
      </w:r>
      <w:r w:rsidRPr="00950161">
        <w:rPr>
          <w:szCs w:val="28"/>
        </w:rPr>
        <w:t xml:space="preserve">на 2026 год   финансирование не предусмотрено к уровню 2025 года  снижение на 4024,3тыс.руб. </w:t>
      </w:r>
    </w:p>
    <w:p w:rsidR="003D427D" w:rsidRPr="00950161" w:rsidRDefault="00B81AEA" w:rsidP="003D427D">
      <w:pPr>
        <w:pStyle w:val="af6"/>
        <w:numPr>
          <w:ilvl w:val="0"/>
          <w:numId w:val="18"/>
        </w:numPr>
        <w:spacing w:line="240" w:lineRule="auto"/>
        <w:ind w:left="0" w:firstLine="1068"/>
        <w:rPr>
          <w:szCs w:val="28"/>
        </w:rPr>
      </w:pPr>
      <w:r w:rsidRPr="00950161">
        <w:rPr>
          <w:b/>
          <w:szCs w:val="28"/>
        </w:rPr>
        <w:t>050</w:t>
      </w:r>
      <w:r w:rsidR="003D427D" w:rsidRPr="00950161">
        <w:rPr>
          <w:b/>
          <w:szCs w:val="28"/>
        </w:rPr>
        <w:t>2</w:t>
      </w:r>
      <w:r w:rsidR="00DB3DD7" w:rsidRPr="00950161">
        <w:rPr>
          <w:b/>
          <w:szCs w:val="28"/>
        </w:rPr>
        <w:t>«</w:t>
      </w:r>
      <w:r w:rsidR="003D427D" w:rsidRPr="00950161">
        <w:rPr>
          <w:b/>
          <w:szCs w:val="28"/>
        </w:rPr>
        <w:t>К</w:t>
      </w:r>
      <w:r w:rsidR="00DB3DD7" w:rsidRPr="00950161">
        <w:rPr>
          <w:b/>
          <w:szCs w:val="28"/>
        </w:rPr>
        <w:t>оммунальное хозяйство</w:t>
      </w:r>
      <w:r w:rsidR="003D427D" w:rsidRPr="00950161">
        <w:rPr>
          <w:b/>
          <w:szCs w:val="28"/>
        </w:rPr>
        <w:t>»</w:t>
      </w:r>
      <w:r w:rsidR="00D87E1B" w:rsidRPr="00950161">
        <w:rPr>
          <w:b/>
          <w:szCs w:val="28"/>
        </w:rPr>
        <w:t xml:space="preserve"> </w:t>
      </w:r>
      <w:r w:rsidR="003D427D" w:rsidRPr="00950161">
        <w:rPr>
          <w:szCs w:val="28"/>
        </w:rPr>
        <w:t>на 20</w:t>
      </w:r>
      <w:r w:rsidR="00594FFF" w:rsidRPr="00950161">
        <w:rPr>
          <w:szCs w:val="28"/>
        </w:rPr>
        <w:t>2</w:t>
      </w:r>
      <w:r w:rsidR="00950161" w:rsidRPr="00950161">
        <w:rPr>
          <w:szCs w:val="28"/>
        </w:rPr>
        <w:t>6</w:t>
      </w:r>
      <w:r w:rsidR="003D427D" w:rsidRPr="00950161">
        <w:rPr>
          <w:szCs w:val="28"/>
        </w:rPr>
        <w:t xml:space="preserve"> год   предусмотрено в сумме </w:t>
      </w:r>
      <w:r w:rsidR="00950161" w:rsidRPr="00950161">
        <w:rPr>
          <w:szCs w:val="28"/>
        </w:rPr>
        <w:t>7423,6</w:t>
      </w:r>
      <w:r w:rsidR="008C31C7">
        <w:rPr>
          <w:szCs w:val="28"/>
        </w:rPr>
        <w:t xml:space="preserve"> </w:t>
      </w:r>
      <w:r w:rsidR="003D427D" w:rsidRPr="00950161">
        <w:rPr>
          <w:szCs w:val="28"/>
        </w:rPr>
        <w:t>тыс.руб.</w:t>
      </w:r>
      <w:r w:rsidR="00BA074F">
        <w:rPr>
          <w:szCs w:val="28"/>
        </w:rPr>
        <w:t xml:space="preserve"> </w:t>
      </w:r>
      <w:r w:rsidR="003D427D" w:rsidRPr="00950161">
        <w:rPr>
          <w:szCs w:val="28"/>
        </w:rPr>
        <w:t>(</w:t>
      </w:r>
      <w:r w:rsidR="00D87E1B" w:rsidRPr="00950161">
        <w:rPr>
          <w:szCs w:val="28"/>
        </w:rPr>
        <w:t>-</w:t>
      </w:r>
      <w:r w:rsidR="00950161" w:rsidRPr="00950161">
        <w:rPr>
          <w:szCs w:val="28"/>
        </w:rPr>
        <w:t>79,4</w:t>
      </w:r>
      <w:r w:rsidR="003D427D" w:rsidRPr="00950161">
        <w:rPr>
          <w:szCs w:val="28"/>
        </w:rPr>
        <w:t xml:space="preserve"> % к уровню 20</w:t>
      </w:r>
      <w:r w:rsidR="002D36D8" w:rsidRPr="00950161">
        <w:rPr>
          <w:szCs w:val="28"/>
        </w:rPr>
        <w:t>2</w:t>
      </w:r>
      <w:r w:rsidR="00950161" w:rsidRPr="00950161">
        <w:rPr>
          <w:szCs w:val="28"/>
        </w:rPr>
        <w:t>5</w:t>
      </w:r>
      <w:r w:rsidR="003D427D" w:rsidRPr="00950161">
        <w:rPr>
          <w:szCs w:val="28"/>
        </w:rPr>
        <w:t xml:space="preserve"> года</w:t>
      </w:r>
      <w:r w:rsidR="00A40B1D" w:rsidRPr="00950161">
        <w:rPr>
          <w:szCs w:val="28"/>
        </w:rPr>
        <w:t xml:space="preserve"> или на </w:t>
      </w:r>
      <w:r w:rsidR="00950161" w:rsidRPr="00950161">
        <w:rPr>
          <w:szCs w:val="28"/>
        </w:rPr>
        <w:t>28645,9</w:t>
      </w:r>
      <w:r w:rsidR="008C31C7">
        <w:rPr>
          <w:szCs w:val="28"/>
        </w:rPr>
        <w:t xml:space="preserve"> </w:t>
      </w:r>
      <w:r w:rsidR="00A40B1D" w:rsidRPr="00950161">
        <w:rPr>
          <w:szCs w:val="28"/>
        </w:rPr>
        <w:t>тыс.руб.</w:t>
      </w:r>
      <w:r w:rsidR="003D427D" w:rsidRPr="00950161">
        <w:rPr>
          <w:szCs w:val="28"/>
        </w:rPr>
        <w:t xml:space="preserve"> ),  на 202</w:t>
      </w:r>
      <w:r w:rsidR="00950161" w:rsidRPr="00950161">
        <w:rPr>
          <w:szCs w:val="28"/>
        </w:rPr>
        <w:t>7</w:t>
      </w:r>
      <w:r w:rsidR="003D427D" w:rsidRPr="00950161">
        <w:rPr>
          <w:szCs w:val="28"/>
        </w:rPr>
        <w:t xml:space="preserve"> год в бюджете  запланировано </w:t>
      </w:r>
      <w:r w:rsidR="00950161" w:rsidRPr="00950161">
        <w:rPr>
          <w:szCs w:val="28"/>
        </w:rPr>
        <w:t>3758,0</w:t>
      </w:r>
      <w:r w:rsidR="008C31C7">
        <w:rPr>
          <w:szCs w:val="28"/>
        </w:rPr>
        <w:t xml:space="preserve"> </w:t>
      </w:r>
      <w:r w:rsidR="003D427D" w:rsidRPr="00950161">
        <w:rPr>
          <w:szCs w:val="28"/>
        </w:rPr>
        <w:t>тыс.руб. (</w:t>
      </w:r>
      <w:r w:rsidR="00710857" w:rsidRPr="00950161">
        <w:rPr>
          <w:szCs w:val="28"/>
        </w:rPr>
        <w:t>-</w:t>
      </w:r>
      <w:r w:rsidR="00D87E1B" w:rsidRPr="00950161">
        <w:rPr>
          <w:szCs w:val="28"/>
        </w:rPr>
        <w:t>4</w:t>
      </w:r>
      <w:r w:rsidR="00950161" w:rsidRPr="00950161">
        <w:rPr>
          <w:szCs w:val="28"/>
        </w:rPr>
        <w:t>9,4</w:t>
      </w:r>
      <w:r w:rsidR="003D427D" w:rsidRPr="00950161">
        <w:rPr>
          <w:szCs w:val="28"/>
        </w:rPr>
        <w:t>%  к назначениям  20</w:t>
      </w:r>
      <w:r w:rsidR="00710857" w:rsidRPr="00950161">
        <w:rPr>
          <w:szCs w:val="28"/>
        </w:rPr>
        <w:t>2</w:t>
      </w:r>
      <w:r w:rsidR="00950161" w:rsidRPr="00950161">
        <w:rPr>
          <w:szCs w:val="28"/>
        </w:rPr>
        <w:t>6</w:t>
      </w:r>
      <w:r w:rsidR="003D427D" w:rsidRPr="00950161">
        <w:rPr>
          <w:szCs w:val="28"/>
        </w:rPr>
        <w:t xml:space="preserve"> года или на </w:t>
      </w:r>
      <w:r w:rsidR="00950161" w:rsidRPr="00950161">
        <w:rPr>
          <w:szCs w:val="28"/>
        </w:rPr>
        <w:t>3665,6</w:t>
      </w:r>
      <w:r w:rsidR="00B1517A" w:rsidRPr="00950161">
        <w:rPr>
          <w:szCs w:val="28"/>
        </w:rPr>
        <w:t xml:space="preserve"> тыс</w:t>
      </w:r>
      <w:r w:rsidR="003D427D" w:rsidRPr="00950161">
        <w:rPr>
          <w:szCs w:val="28"/>
        </w:rPr>
        <w:t>.руб.),   на 202</w:t>
      </w:r>
      <w:r w:rsidR="00950161" w:rsidRPr="00950161">
        <w:rPr>
          <w:szCs w:val="28"/>
        </w:rPr>
        <w:t>8</w:t>
      </w:r>
      <w:r w:rsidR="003D427D" w:rsidRPr="00950161">
        <w:rPr>
          <w:szCs w:val="28"/>
        </w:rPr>
        <w:t xml:space="preserve"> год</w:t>
      </w:r>
      <w:r w:rsidR="00710857" w:rsidRPr="00950161">
        <w:rPr>
          <w:szCs w:val="28"/>
        </w:rPr>
        <w:t xml:space="preserve"> в </w:t>
      </w:r>
      <w:r w:rsidR="008D26DB" w:rsidRPr="00950161">
        <w:rPr>
          <w:szCs w:val="28"/>
        </w:rPr>
        <w:t xml:space="preserve"> сумме </w:t>
      </w:r>
      <w:r w:rsidR="00950161" w:rsidRPr="00950161">
        <w:rPr>
          <w:szCs w:val="28"/>
        </w:rPr>
        <w:t>1471,5</w:t>
      </w:r>
      <w:r w:rsidR="008C31C7">
        <w:rPr>
          <w:szCs w:val="28"/>
        </w:rPr>
        <w:t xml:space="preserve"> </w:t>
      </w:r>
      <w:r w:rsidR="008D26DB" w:rsidRPr="00950161">
        <w:rPr>
          <w:szCs w:val="28"/>
        </w:rPr>
        <w:t>тыс.руб. ( -</w:t>
      </w:r>
      <w:r w:rsidR="00950161" w:rsidRPr="00950161">
        <w:rPr>
          <w:szCs w:val="28"/>
        </w:rPr>
        <w:t>60,8</w:t>
      </w:r>
      <w:r w:rsidR="008D26DB" w:rsidRPr="00950161">
        <w:rPr>
          <w:szCs w:val="28"/>
        </w:rPr>
        <w:t>% к назначениям 202</w:t>
      </w:r>
      <w:r w:rsidR="00950161" w:rsidRPr="00950161">
        <w:rPr>
          <w:szCs w:val="28"/>
        </w:rPr>
        <w:t xml:space="preserve">7 </w:t>
      </w:r>
      <w:r w:rsidR="00710857" w:rsidRPr="00950161">
        <w:rPr>
          <w:szCs w:val="28"/>
        </w:rPr>
        <w:t>года</w:t>
      </w:r>
      <w:r w:rsidR="008D26DB" w:rsidRPr="00950161">
        <w:rPr>
          <w:szCs w:val="28"/>
        </w:rPr>
        <w:t xml:space="preserve"> или на </w:t>
      </w:r>
      <w:r w:rsidR="00950161" w:rsidRPr="00950161">
        <w:rPr>
          <w:szCs w:val="28"/>
        </w:rPr>
        <w:t>2286,5</w:t>
      </w:r>
      <w:r w:rsidR="008C31C7">
        <w:rPr>
          <w:szCs w:val="28"/>
        </w:rPr>
        <w:t xml:space="preserve"> </w:t>
      </w:r>
      <w:r w:rsidR="008D26DB" w:rsidRPr="00950161">
        <w:rPr>
          <w:szCs w:val="28"/>
        </w:rPr>
        <w:t>тыс.руб.)</w:t>
      </w:r>
      <w:r w:rsidR="003D427D" w:rsidRPr="00950161">
        <w:rPr>
          <w:szCs w:val="28"/>
        </w:rPr>
        <w:t xml:space="preserve">. </w:t>
      </w:r>
    </w:p>
    <w:p w:rsidR="00DB3DD7" w:rsidRPr="00950161" w:rsidRDefault="00B81AEA" w:rsidP="003D427D">
      <w:pPr>
        <w:pStyle w:val="af6"/>
        <w:spacing w:line="240" w:lineRule="auto"/>
        <w:ind w:left="0" w:firstLine="851"/>
        <w:rPr>
          <w:szCs w:val="28"/>
        </w:rPr>
      </w:pPr>
      <w:r w:rsidRPr="00950161">
        <w:rPr>
          <w:szCs w:val="28"/>
        </w:rPr>
        <w:t xml:space="preserve">Расходование денежных средств  предусмотрено на закупку товаров, работ и услуг в сумме </w:t>
      </w:r>
      <w:r w:rsidR="00950161" w:rsidRPr="00950161">
        <w:rPr>
          <w:szCs w:val="28"/>
        </w:rPr>
        <w:t>3133,0</w:t>
      </w:r>
      <w:r w:rsidR="00BA074F">
        <w:rPr>
          <w:szCs w:val="28"/>
        </w:rPr>
        <w:t xml:space="preserve"> </w:t>
      </w:r>
      <w:r w:rsidRPr="00950161">
        <w:rPr>
          <w:szCs w:val="28"/>
        </w:rPr>
        <w:t>тыс.руб.</w:t>
      </w:r>
      <w:r w:rsidR="00950161" w:rsidRPr="00950161">
        <w:rPr>
          <w:szCs w:val="28"/>
        </w:rPr>
        <w:t>,</w:t>
      </w:r>
      <w:r w:rsidRPr="00950161">
        <w:rPr>
          <w:szCs w:val="28"/>
        </w:rPr>
        <w:t xml:space="preserve"> в части </w:t>
      </w:r>
      <w:r w:rsidR="003F7413" w:rsidRPr="00950161">
        <w:rPr>
          <w:szCs w:val="28"/>
        </w:rPr>
        <w:t xml:space="preserve"> предоставления субсидий некоммерческим организациям (</w:t>
      </w:r>
      <w:r w:rsidR="008C09E5" w:rsidRPr="00950161">
        <w:rPr>
          <w:szCs w:val="28"/>
        </w:rPr>
        <w:t>МБУ «ХЭК»</w:t>
      </w:r>
      <w:r w:rsidR="003F7413" w:rsidRPr="00950161">
        <w:rPr>
          <w:szCs w:val="28"/>
        </w:rPr>
        <w:t>)</w:t>
      </w:r>
      <w:r w:rsidRPr="00950161">
        <w:rPr>
          <w:szCs w:val="28"/>
        </w:rPr>
        <w:t xml:space="preserve"> в сумме </w:t>
      </w:r>
      <w:r w:rsidR="00950161" w:rsidRPr="00950161">
        <w:rPr>
          <w:szCs w:val="28"/>
        </w:rPr>
        <w:t>1440,6</w:t>
      </w:r>
      <w:r w:rsidR="00BA074F">
        <w:rPr>
          <w:szCs w:val="28"/>
        </w:rPr>
        <w:t xml:space="preserve"> </w:t>
      </w:r>
      <w:r w:rsidRPr="00950161">
        <w:rPr>
          <w:szCs w:val="28"/>
        </w:rPr>
        <w:t>тыс.руб.</w:t>
      </w:r>
      <w:r w:rsidR="00950161" w:rsidRPr="00950161">
        <w:rPr>
          <w:szCs w:val="28"/>
        </w:rPr>
        <w:t xml:space="preserve"> и на предоставление межбюджетных трансфертов в сумме 2850,0</w:t>
      </w:r>
      <w:r w:rsidR="00BA074F">
        <w:rPr>
          <w:szCs w:val="28"/>
        </w:rPr>
        <w:t xml:space="preserve"> </w:t>
      </w:r>
      <w:r w:rsidR="00950161" w:rsidRPr="00950161">
        <w:rPr>
          <w:szCs w:val="28"/>
        </w:rPr>
        <w:t>тыс.руб.</w:t>
      </w:r>
    </w:p>
    <w:p w:rsidR="005D4456" w:rsidRPr="00950161" w:rsidRDefault="00CC5C6E" w:rsidP="00DB3DD7">
      <w:pPr>
        <w:pStyle w:val="af6"/>
        <w:spacing w:line="240" w:lineRule="auto"/>
        <w:ind w:left="0" w:firstLine="851"/>
        <w:rPr>
          <w:szCs w:val="28"/>
        </w:rPr>
      </w:pPr>
      <w:r w:rsidRPr="00950161">
        <w:rPr>
          <w:szCs w:val="28"/>
        </w:rPr>
        <w:t>По данному подразделу в 20</w:t>
      </w:r>
      <w:r w:rsidR="00710857" w:rsidRPr="00950161">
        <w:rPr>
          <w:szCs w:val="28"/>
        </w:rPr>
        <w:t>2</w:t>
      </w:r>
      <w:r w:rsidR="00950161" w:rsidRPr="00950161">
        <w:rPr>
          <w:szCs w:val="28"/>
        </w:rPr>
        <w:t>6</w:t>
      </w:r>
      <w:r w:rsidRPr="00950161">
        <w:rPr>
          <w:szCs w:val="28"/>
        </w:rPr>
        <w:t xml:space="preserve"> году программные расходы составят </w:t>
      </w:r>
      <w:r w:rsidR="00950161" w:rsidRPr="00950161">
        <w:rPr>
          <w:szCs w:val="28"/>
        </w:rPr>
        <w:t>2783</w:t>
      </w:r>
      <w:r w:rsidR="00B1517A" w:rsidRPr="00950161">
        <w:rPr>
          <w:szCs w:val="28"/>
        </w:rPr>
        <w:t>,0</w:t>
      </w:r>
      <w:r w:rsidR="00BA074F">
        <w:rPr>
          <w:szCs w:val="28"/>
        </w:rPr>
        <w:t xml:space="preserve"> </w:t>
      </w:r>
      <w:r w:rsidRPr="00950161">
        <w:rPr>
          <w:szCs w:val="28"/>
        </w:rPr>
        <w:t xml:space="preserve">тыс.руб. </w:t>
      </w:r>
      <w:r w:rsidR="00DB3DD7" w:rsidRPr="00950161">
        <w:rPr>
          <w:szCs w:val="28"/>
        </w:rPr>
        <w:t xml:space="preserve"> из них </w:t>
      </w:r>
      <w:r w:rsidRPr="00950161">
        <w:rPr>
          <w:szCs w:val="28"/>
        </w:rPr>
        <w:t xml:space="preserve">по </w:t>
      </w:r>
      <w:r w:rsidR="003164D4" w:rsidRPr="00950161">
        <w:rPr>
          <w:szCs w:val="28"/>
        </w:rPr>
        <w:t xml:space="preserve">МП </w:t>
      </w:r>
      <w:r w:rsidRPr="00950161">
        <w:rPr>
          <w:szCs w:val="28"/>
        </w:rPr>
        <w:t xml:space="preserve"> «</w:t>
      </w:r>
      <w:r w:rsidR="00710857" w:rsidRPr="00950161">
        <w:rPr>
          <w:szCs w:val="28"/>
        </w:rPr>
        <w:t>Реконструкция и модернизация системы</w:t>
      </w:r>
      <w:r w:rsidR="003F7413" w:rsidRPr="00950161">
        <w:rPr>
          <w:szCs w:val="28"/>
        </w:rPr>
        <w:t xml:space="preserve"> </w:t>
      </w:r>
      <w:r w:rsidR="00710857" w:rsidRPr="00950161">
        <w:rPr>
          <w:szCs w:val="28"/>
        </w:rPr>
        <w:t xml:space="preserve">водоснабжения в населенных пунктах </w:t>
      </w:r>
      <w:r w:rsidRPr="00950161">
        <w:rPr>
          <w:szCs w:val="28"/>
        </w:rPr>
        <w:t>Ольховского муниципального района на 20</w:t>
      </w:r>
      <w:r w:rsidR="00710857" w:rsidRPr="00950161">
        <w:rPr>
          <w:szCs w:val="28"/>
        </w:rPr>
        <w:t>2</w:t>
      </w:r>
      <w:r w:rsidR="003F7413" w:rsidRPr="00950161">
        <w:rPr>
          <w:szCs w:val="28"/>
        </w:rPr>
        <w:t>4</w:t>
      </w:r>
      <w:r w:rsidRPr="00950161">
        <w:rPr>
          <w:szCs w:val="28"/>
        </w:rPr>
        <w:t>-202</w:t>
      </w:r>
      <w:r w:rsidR="003F7413" w:rsidRPr="00950161">
        <w:rPr>
          <w:szCs w:val="28"/>
        </w:rPr>
        <w:t>6</w:t>
      </w:r>
      <w:r w:rsidR="00BA074F">
        <w:rPr>
          <w:szCs w:val="28"/>
        </w:rPr>
        <w:t xml:space="preserve"> </w:t>
      </w:r>
      <w:r w:rsidRPr="00950161">
        <w:rPr>
          <w:szCs w:val="28"/>
        </w:rPr>
        <w:t xml:space="preserve">годы» в сумме </w:t>
      </w:r>
      <w:r w:rsidR="00950161" w:rsidRPr="00950161">
        <w:rPr>
          <w:szCs w:val="28"/>
        </w:rPr>
        <w:t>480</w:t>
      </w:r>
      <w:r w:rsidR="003F7413" w:rsidRPr="00950161">
        <w:rPr>
          <w:szCs w:val="28"/>
        </w:rPr>
        <w:t>,0</w:t>
      </w:r>
      <w:r w:rsidR="00BA074F">
        <w:rPr>
          <w:szCs w:val="28"/>
        </w:rPr>
        <w:t xml:space="preserve"> </w:t>
      </w:r>
      <w:r w:rsidRPr="00950161">
        <w:rPr>
          <w:szCs w:val="28"/>
        </w:rPr>
        <w:t xml:space="preserve">тыс.руб.,  </w:t>
      </w:r>
      <w:r w:rsidR="005D4456" w:rsidRPr="00950161">
        <w:rPr>
          <w:szCs w:val="28"/>
        </w:rPr>
        <w:t>МП «</w:t>
      </w:r>
      <w:r w:rsidR="003F7413" w:rsidRPr="00950161">
        <w:rPr>
          <w:szCs w:val="28"/>
        </w:rPr>
        <w:t xml:space="preserve">Энергосбережение и  повышение энергетической эффективности </w:t>
      </w:r>
      <w:r w:rsidR="005D4456" w:rsidRPr="00950161">
        <w:rPr>
          <w:szCs w:val="28"/>
        </w:rPr>
        <w:t>Ольховского муниципального района на 202</w:t>
      </w:r>
      <w:r w:rsidR="00B1517A" w:rsidRPr="00950161">
        <w:rPr>
          <w:szCs w:val="28"/>
        </w:rPr>
        <w:t>5</w:t>
      </w:r>
      <w:r w:rsidR="005D4456" w:rsidRPr="00950161">
        <w:rPr>
          <w:szCs w:val="28"/>
        </w:rPr>
        <w:t>-202</w:t>
      </w:r>
      <w:r w:rsidR="00B1517A" w:rsidRPr="00950161">
        <w:rPr>
          <w:szCs w:val="28"/>
        </w:rPr>
        <w:t>7</w:t>
      </w:r>
      <w:r w:rsidR="00BA074F">
        <w:rPr>
          <w:szCs w:val="28"/>
        </w:rPr>
        <w:t xml:space="preserve"> </w:t>
      </w:r>
      <w:r w:rsidR="005D4456" w:rsidRPr="00950161">
        <w:rPr>
          <w:szCs w:val="28"/>
        </w:rPr>
        <w:t xml:space="preserve">годы» в сумме </w:t>
      </w:r>
      <w:r w:rsidR="003F7413" w:rsidRPr="00950161">
        <w:rPr>
          <w:szCs w:val="28"/>
        </w:rPr>
        <w:t>2</w:t>
      </w:r>
      <w:r w:rsidR="00950161" w:rsidRPr="00950161">
        <w:rPr>
          <w:szCs w:val="28"/>
        </w:rPr>
        <w:t>100</w:t>
      </w:r>
      <w:r w:rsidR="00B1517A" w:rsidRPr="00950161">
        <w:rPr>
          <w:szCs w:val="28"/>
        </w:rPr>
        <w:t>,0</w:t>
      </w:r>
      <w:r w:rsidR="00BA074F">
        <w:rPr>
          <w:szCs w:val="28"/>
        </w:rPr>
        <w:t xml:space="preserve"> </w:t>
      </w:r>
      <w:r w:rsidR="005D4456" w:rsidRPr="00950161">
        <w:rPr>
          <w:szCs w:val="28"/>
        </w:rPr>
        <w:t>тыс.руб., МП «Развитие системы водоотведения Ольховского муниципального района Волгоградской области на 202</w:t>
      </w:r>
      <w:r w:rsidR="00950161" w:rsidRPr="00950161">
        <w:rPr>
          <w:szCs w:val="28"/>
        </w:rPr>
        <w:t>5</w:t>
      </w:r>
      <w:r w:rsidR="005D4456" w:rsidRPr="00950161">
        <w:rPr>
          <w:szCs w:val="28"/>
        </w:rPr>
        <w:t>-202</w:t>
      </w:r>
      <w:r w:rsidR="00950161" w:rsidRPr="00950161">
        <w:rPr>
          <w:szCs w:val="28"/>
        </w:rPr>
        <w:t>7</w:t>
      </w:r>
      <w:r w:rsidR="005D4456" w:rsidRPr="00950161">
        <w:rPr>
          <w:szCs w:val="28"/>
        </w:rPr>
        <w:t xml:space="preserve"> годы» в сумме </w:t>
      </w:r>
      <w:r w:rsidR="00950161" w:rsidRPr="00950161">
        <w:rPr>
          <w:szCs w:val="28"/>
        </w:rPr>
        <w:t>3</w:t>
      </w:r>
      <w:r w:rsidR="005D4456" w:rsidRPr="00950161">
        <w:rPr>
          <w:szCs w:val="28"/>
        </w:rPr>
        <w:t>,0</w:t>
      </w:r>
      <w:r w:rsidR="00BA074F">
        <w:rPr>
          <w:szCs w:val="28"/>
        </w:rPr>
        <w:t xml:space="preserve"> </w:t>
      </w:r>
      <w:r w:rsidR="005D4456" w:rsidRPr="00950161">
        <w:rPr>
          <w:szCs w:val="28"/>
        </w:rPr>
        <w:t>тыс.руб.</w:t>
      </w:r>
      <w:r w:rsidR="00A47D60" w:rsidRPr="00950161">
        <w:rPr>
          <w:szCs w:val="28"/>
        </w:rPr>
        <w:t xml:space="preserve"> и МП «Разработка и  внесение изменений в документы территориального планирования и градостроительного зонирования сельских поселений, расположенных на территории Ольховского муниципального района Волгоградской области на 202</w:t>
      </w:r>
      <w:r w:rsidR="00B1517A" w:rsidRPr="00950161">
        <w:rPr>
          <w:szCs w:val="28"/>
        </w:rPr>
        <w:t>5</w:t>
      </w:r>
      <w:r w:rsidR="00A47D60" w:rsidRPr="00950161">
        <w:rPr>
          <w:szCs w:val="28"/>
        </w:rPr>
        <w:t>-202</w:t>
      </w:r>
      <w:r w:rsidR="00B1517A" w:rsidRPr="00950161">
        <w:rPr>
          <w:szCs w:val="28"/>
        </w:rPr>
        <w:t>7</w:t>
      </w:r>
      <w:r w:rsidR="00A47D60" w:rsidRPr="00950161">
        <w:rPr>
          <w:szCs w:val="28"/>
        </w:rPr>
        <w:t xml:space="preserve"> годы» в сумме </w:t>
      </w:r>
      <w:r w:rsidR="00950161" w:rsidRPr="00950161">
        <w:rPr>
          <w:szCs w:val="28"/>
        </w:rPr>
        <w:t>200</w:t>
      </w:r>
      <w:r w:rsidR="00A47D60" w:rsidRPr="00950161">
        <w:rPr>
          <w:szCs w:val="28"/>
        </w:rPr>
        <w:t>,0</w:t>
      </w:r>
      <w:r w:rsidR="00BA074F">
        <w:rPr>
          <w:szCs w:val="28"/>
        </w:rPr>
        <w:t xml:space="preserve"> </w:t>
      </w:r>
      <w:r w:rsidR="00A47D60" w:rsidRPr="00950161">
        <w:rPr>
          <w:szCs w:val="28"/>
        </w:rPr>
        <w:t>тыс.руб.</w:t>
      </w:r>
    </w:p>
    <w:p w:rsidR="009F58FB" w:rsidRPr="00950161" w:rsidRDefault="009F58FB" w:rsidP="00DB3DD7">
      <w:pPr>
        <w:pStyle w:val="af6"/>
        <w:spacing w:line="240" w:lineRule="auto"/>
        <w:ind w:left="0" w:firstLine="851"/>
        <w:rPr>
          <w:szCs w:val="28"/>
        </w:rPr>
      </w:pPr>
      <w:r w:rsidRPr="00950161">
        <w:rPr>
          <w:szCs w:val="28"/>
        </w:rPr>
        <w:t>Доля подраздела от общей суммы расходов по разделу составляет в  20</w:t>
      </w:r>
      <w:r w:rsidR="00FE02D8" w:rsidRPr="00950161">
        <w:rPr>
          <w:szCs w:val="28"/>
        </w:rPr>
        <w:t>2</w:t>
      </w:r>
      <w:r w:rsidR="00950161">
        <w:rPr>
          <w:szCs w:val="28"/>
        </w:rPr>
        <w:t>5</w:t>
      </w:r>
      <w:r w:rsidRPr="00950161">
        <w:rPr>
          <w:szCs w:val="28"/>
        </w:rPr>
        <w:t xml:space="preserve"> году – </w:t>
      </w:r>
      <w:r w:rsidR="00950161">
        <w:rPr>
          <w:szCs w:val="28"/>
        </w:rPr>
        <w:t>49,9</w:t>
      </w:r>
      <w:r w:rsidRPr="00950161">
        <w:rPr>
          <w:szCs w:val="28"/>
        </w:rPr>
        <w:t>%, в 202</w:t>
      </w:r>
      <w:r w:rsidR="00950161">
        <w:rPr>
          <w:szCs w:val="28"/>
        </w:rPr>
        <w:t>6</w:t>
      </w:r>
      <w:r w:rsidRPr="00950161">
        <w:rPr>
          <w:szCs w:val="28"/>
        </w:rPr>
        <w:t xml:space="preserve"> году –</w:t>
      </w:r>
      <w:r w:rsidR="00950161">
        <w:rPr>
          <w:szCs w:val="28"/>
        </w:rPr>
        <w:t>23</w:t>
      </w:r>
      <w:r w:rsidRPr="00950161">
        <w:rPr>
          <w:szCs w:val="28"/>
        </w:rPr>
        <w:t>%, в 202</w:t>
      </w:r>
      <w:r w:rsidR="00950161">
        <w:rPr>
          <w:szCs w:val="28"/>
        </w:rPr>
        <w:t>7</w:t>
      </w:r>
      <w:r w:rsidR="00BA074F">
        <w:rPr>
          <w:szCs w:val="28"/>
        </w:rPr>
        <w:t xml:space="preserve"> </w:t>
      </w:r>
      <w:r w:rsidRPr="00950161">
        <w:rPr>
          <w:szCs w:val="28"/>
        </w:rPr>
        <w:t>году –</w:t>
      </w:r>
      <w:r w:rsidR="00950161">
        <w:rPr>
          <w:szCs w:val="28"/>
        </w:rPr>
        <w:t>13,3</w:t>
      </w:r>
      <w:r w:rsidRPr="00950161">
        <w:rPr>
          <w:szCs w:val="28"/>
        </w:rPr>
        <w:t>% , в 202</w:t>
      </w:r>
      <w:r w:rsidR="00950161">
        <w:rPr>
          <w:szCs w:val="28"/>
        </w:rPr>
        <w:t>8</w:t>
      </w:r>
      <w:r w:rsidR="00BA074F">
        <w:rPr>
          <w:szCs w:val="28"/>
        </w:rPr>
        <w:t xml:space="preserve"> </w:t>
      </w:r>
      <w:r w:rsidRPr="00950161">
        <w:rPr>
          <w:szCs w:val="28"/>
        </w:rPr>
        <w:t xml:space="preserve">году – </w:t>
      </w:r>
      <w:r w:rsidR="00950161">
        <w:rPr>
          <w:szCs w:val="28"/>
        </w:rPr>
        <w:t>5,7</w:t>
      </w:r>
      <w:r w:rsidRPr="00950161">
        <w:rPr>
          <w:szCs w:val="28"/>
        </w:rPr>
        <w:t>%.</w:t>
      </w:r>
    </w:p>
    <w:p w:rsidR="005F2D2F" w:rsidRPr="00DC322B" w:rsidRDefault="005F2D2F" w:rsidP="005F2D2F">
      <w:pPr>
        <w:pStyle w:val="af6"/>
        <w:numPr>
          <w:ilvl w:val="0"/>
          <w:numId w:val="18"/>
        </w:numPr>
        <w:spacing w:line="240" w:lineRule="auto"/>
        <w:ind w:left="0" w:firstLine="1068"/>
        <w:rPr>
          <w:szCs w:val="28"/>
        </w:rPr>
      </w:pPr>
      <w:r w:rsidRPr="00DC322B">
        <w:rPr>
          <w:b/>
          <w:szCs w:val="28"/>
        </w:rPr>
        <w:t>0503 «Благоустройство»</w:t>
      </w:r>
      <w:r w:rsidRPr="00DC322B">
        <w:rPr>
          <w:szCs w:val="28"/>
        </w:rPr>
        <w:t xml:space="preserve"> </w:t>
      </w:r>
      <w:r w:rsidR="00DD716B" w:rsidRPr="00DC322B">
        <w:rPr>
          <w:szCs w:val="28"/>
        </w:rPr>
        <w:t>на 202</w:t>
      </w:r>
      <w:r w:rsidR="00DC322B" w:rsidRPr="00DC322B">
        <w:rPr>
          <w:szCs w:val="28"/>
        </w:rPr>
        <w:t>6</w:t>
      </w:r>
      <w:r w:rsidR="00DD716B" w:rsidRPr="00DC322B">
        <w:rPr>
          <w:szCs w:val="28"/>
        </w:rPr>
        <w:t xml:space="preserve"> год   предусмотрено в сумме </w:t>
      </w:r>
      <w:r w:rsidR="00DC322B" w:rsidRPr="00DC322B">
        <w:rPr>
          <w:szCs w:val="28"/>
        </w:rPr>
        <w:t>5260,8</w:t>
      </w:r>
      <w:r w:rsidR="00BA074F">
        <w:rPr>
          <w:szCs w:val="28"/>
        </w:rPr>
        <w:t xml:space="preserve"> </w:t>
      </w:r>
      <w:r w:rsidR="00DD716B" w:rsidRPr="00DC322B">
        <w:rPr>
          <w:szCs w:val="28"/>
        </w:rPr>
        <w:t>тыс.руб.(-</w:t>
      </w:r>
      <w:r w:rsidR="00DC322B" w:rsidRPr="00DC322B">
        <w:rPr>
          <w:szCs w:val="28"/>
        </w:rPr>
        <w:t>60,2</w:t>
      </w:r>
      <w:r w:rsidR="00DD716B" w:rsidRPr="00DC322B">
        <w:rPr>
          <w:szCs w:val="28"/>
        </w:rPr>
        <w:t xml:space="preserve"> % к уровню 202</w:t>
      </w:r>
      <w:r w:rsidR="00DC322B" w:rsidRPr="00DC322B">
        <w:rPr>
          <w:szCs w:val="28"/>
        </w:rPr>
        <w:t>5</w:t>
      </w:r>
      <w:r w:rsidR="00DD716B" w:rsidRPr="00DC322B">
        <w:rPr>
          <w:szCs w:val="28"/>
        </w:rPr>
        <w:t xml:space="preserve"> года или на </w:t>
      </w:r>
      <w:r w:rsidR="00DC322B" w:rsidRPr="00DC322B">
        <w:rPr>
          <w:szCs w:val="28"/>
        </w:rPr>
        <w:t>7951,8</w:t>
      </w:r>
      <w:r w:rsidR="00BA074F">
        <w:rPr>
          <w:szCs w:val="28"/>
        </w:rPr>
        <w:t xml:space="preserve"> </w:t>
      </w:r>
      <w:r w:rsidR="00DD716B" w:rsidRPr="00DC322B">
        <w:rPr>
          <w:szCs w:val="28"/>
        </w:rPr>
        <w:t>тыс.руб. ),  на 202</w:t>
      </w:r>
      <w:r w:rsidR="00DC322B" w:rsidRPr="00DC322B">
        <w:rPr>
          <w:szCs w:val="28"/>
        </w:rPr>
        <w:t>7</w:t>
      </w:r>
      <w:r w:rsidR="00907355" w:rsidRPr="00DC322B">
        <w:rPr>
          <w:szCs w:val="28"/>
        </w:rPr>
        <w:t xml:space="preserve"> и 202</w:t>
      </w:r>
      <w:r w:rsidR="00DC322B" w:rsidRPr="00DC322B">
        <w:rPr>
          <w:szCs w:val="28"/>
        </w:rPr>
        <w:t>8</w:t>
      </w:r>
      <w:r w:rsidR="00907355" w:rsidRPr="00DC322B">
        <w:rPr>
          <w:szCs w:val="28"/>
        </w:rPr>
        <w:t xml:space="preserve"> годы </w:t>
      </w:r>
      <w:r w:rsidR="00DD716B" w:rsidRPr="00DC322B">
        <w:rPr>
          <w:szCs w:val="28"/>
        </w:rPr>
        <w:t>в  объеме  202</w:t>
      </w:r>
      <w:r w:rsidR="00DC322B" w:rsidRPr="00DC322B">
        <w:rPr>
          <w:szCs w:val="28"/>
        </w:rPr>
        <w:t>6</w:t>
      </w:r>
      <w:r w:rsidR="00BA074F">
        <w:rPr>
          <w:szCs w:val="28"/>
        </w:rPr>
        <w:t xml:space="preserve"> </w:t>
      </w:r>
      <w:r w:rsidR="00DD716B" w:rsidRPr="00DC322B">
        <w:rPr>
          <w:szCs w:val="28"/>
        </w:rPr>
        <w:t>года</w:t>
      </w:r>
      <w:r w:rsidR="00907355" w:rsidRPr="00DC322B">
        <w:rPr>
          <w:szCs w:val="28"/>
        </w:rPr>
        <w:t xml:space="preserve"> (ежегодно)</w:t>
      </w:r>
      <w:r w:rsidR="00DD716B" w:rsidRPr="00DC322B">
        <w:rPr>
          <w:szCs w:val="28"/>
        </w:rPr>
        <w:t>.</w:t>
      </w:r>
    </w:p>
    <w:p w:rsidR="00DD716B" w:rsidRPr="00DC322B" w:rsidRDefault="00DD716B" w:rsidP="00DD716B">
      <w:pPr>
        <w:pStyle w:val="af6"/>
        <w:spacing w:line="240" w:lineRule="auto"/>
        <w:ind w:left="142" w:firstLine="1286"/>
        <w:rPr>
          <w:szCs w:val="28"/>
        </w:rPr>
      </w:pPr>
      <w:r w:rsidRPr="00DC322B">
        <w:rPr>
          <w:szCs w:val="28"/>
        </w:rPr>
        <w:t xml:space="preserve">Расходование денежных средств  </w:t>
      </w:r>
      <w:r w:rsidR="00E20B56">
        <w:rPr>
          <w:szCs w:val="28"/>
        </w:rPr>
        <w:t xml:space="preserve">запланировано </w:t>
      </w:r>
      <w:r w:rsidRPr="00DC322B">
        <w:rPr>
          <w:szCs w:val="28"/>
        </w:rPr>
        <w:t xml:space="preserve"> на </w:t>
      </w:r>
      <w:r w:rsidR="00DC322B" w:rsidRPr="00DC322B">
        <w:rPr>
          <w:szCs w:val="28"/>
        </w:rPr>
        <w:t>закупку товаров, работ и услуг</w:t>
      </w:r>
      <w:r w:rsidRPr="00DC322B">
        <w:rPr>
          <w:szCs w:val="28"/>
        </w:rPr>
        <w:t>.</w:t>
      </w:r>
    </w:p>
    <w:p w:rsidR="00DD716B" w:rsidRPr="00DC322B" w:rsidRDefault="00DD716B" w:rsidP="00DD716B">
      <w:pPr>
        <w:pStyle w:val="af6"/>
        <w:spacing w:line="240" w:lineRule="auto"/>
        <w:ind w:left="142" w:firstLine="1286"/>
        <w:rPr>
          <w:szCs w:val="28"/>
        </w:rPr>
      </w:pPr>
      <w:r w:rsidRPr="00DC322B">
        <w:rPr>
          <w:szCs w:val="28"/>
        </w:rPr>
        <w:t>По данному подразделу в 202</w:t>
      </w:r>
      <w:r w:rsidR="00DC322B" w:rsidRPr="00DC322B">
        <w:rPr>
          <w:szCs w:val="28"/>
        </w:rPr>
        <w:t>6</w:t>
      </w:r>
      <w:r w:rsidRPr="00DC322B">
        <w:rPr>
          <w:szCs w:val="28"/>
        </w:rPr>
        <w:t xml:space="preserve"> году программные расходы </w:t>
      </w:r>
      <w:r w:rsidR="00907355" w:rsidRPr="00DC322B">
        <w:rPr>
          <w:szCs w:val="28"/>
        </w:rPr>
        <w:t>не предусмотрены</w:t>
      </w:r>
      <w:r w:rsidR="00EC0F9F" w:rsidRPr="00DC322B">
        <w:rPr>
          <w:szCs w:val="28"/>
        </w:rPr>
        <w:t>.</w:t>
      </w:r>
    </w:p>
    <w:p w:rsidR="009F58FB" w:rsidRPr="00DC322B" w:rsidRDefault="009F58FB" w:rsidP="005F2D2F">
      <w:pPr>
        <w:pStyle w:val="af6"/>
        <w:spacing w:line="240" w:lineRule="auto"/>
        <w:ind w:left="0" w:firstLine="851"/>
        <w:rPr>
          <w:szCs w:val="28"/>
        </w:rPr>
      </w:pPr>
      <w:r w:rsidRPr="00DC322B">
        <w:rPr>
          <w:szCs w:val="28"/>
        </w:rPr>
        <w:t>Доля подраздела от общей суммы расходов по разделу составляет в  20</w:t>
      </w:r>
      <w:r w:rsidR="001947FD" w:rsidRPr="00DC322B">
        <w:rPr>
          <w:szCs w:val="28"/>
        </w:rPr>
        <w:t>2</w:t>
      </w:r>
      <w:r w:rsidR="00DC322B" w:rsidRPr="00DC322B">
        <w:rPr>
          <w:szCs w:val="28"/>
        </w:rPr>
        <w:t>5</w:t>
      </w:r>
      <w:r w:rsidRPr="00DC322B">
        <w:rPr>
          <w:szCs w:val="28"/>
        </w:rPr>
        <w:t xml:space="preserve"> году – </w:t>
      </w:r>
      <w:r w:rsidR="00DC322B" w:rsidRPr="00DC322B">
        <w:rPr>
          <w:szCs w:val="28"/>
        </w:rPr>
        <w:t>18,3</w:t>
      </w:r>
      <w:r w:rsidRPr="00DC322B">
        <w:rPr>
          <w:szCs w:val="28"/>
        </w:rPr>
        <w:t>%, в 202</w:t>
      </w:r>
      <w:r w:rsidR="00DC322B" w:rsidRPr="00DC322B">
        <w:rPr>
          <w:szCs w:val="28"/>
        </w:rPr>
        <w:t>6</w:t>
      </w:r>
      <w:r w:rsidRPr="00DC322B">
        <w:rPr>
          <w:szCs w:val="28"/>
        </w:rPr>
        <w:t xml:space="preserve"> году –</w:t>
      </w:r>
      <w:r w:rsidR="00907355" w:rsidRPr="00DC322B">
        <w:rPr>
          <w:szCs w:val="28"/>
        </w:rPr>
        <w:t>1</w:t>
      </w:r>
      <w:r w:rsidR="00DC322B" w:rsidRPr="00DC322B">
        <w:rPr>
          <w:szCs w:val="28"/>
        </w:rPr>
        <w:t>6,3</w:t>
      </w:r>
      <w:r w:rsidRPr="00DC322B">
        <w:rPr>
          <w:szCs w:val="28"/>
        </w:rPr>
        <w:t>%, в 202</w:t>
      </w:r>
      <w:r w:rsidR="00DC322B" w:rsidRPr="00DC322B">
        <w:rPr>
          <w:szCs w:val="28"/>
        </w:rPr>
        <w:t>7</w:t>
      </w:r>
      <w:r w:rsidR="00BA074F">
        <w:rPr>
          <w:szCs w:val="28"/>
        </w:rPr>
        <w:t xml:space="preserve"> </w:t>
      </w:r>
      <w:r w:rsidRPr="00DC322B">
        <w:rPr>
          <w:szCs w:val="28"/>
        </w:rPr>
        <w:t>году –</w:t>
      </w:r>
      <w:r w:rsidR="00DC322B" w:rsidRPr="00DC322B">
        <w:rPr>
          <w:szCs w:val="28"/>
        </w:rPr>
        <w:t>18,6</w:t>
      </w:r>
      <w:r w:rsidRPr="00DC322B">
        <w:rPr>
          <w:szCs w:val="28"/>
        </w:rPr>
        <w:t>% , в 202</w:t>
      </w:r>
      <w:r w:rsidR="00DC322B" w:rsidRPr="00DC322B">
        <w:rPr>
          <w:szCs w:val="28"/>
        </w:rPr>
        <w:t>8</w:t>
      </w:r>
      <w:r w:rsidR="00BA074F">
        <w:rPr>
          <w:szCs w:val="28"/>
        </w:rPr>
        <w:t xml:space="preserve"> </w:t>
      </w:r>
      <w:r w:rsidRPr="00DC322B">
        <w:rPr>
          <w:szCs w:val="28"/>
        </w:rPr>
        <w:t xml:space="preserve">году – </w:t>
      </w:r>
      <w:r w:rsidR="00DC322B" w:rsidRPr="00DC322B">
        <w:rPr>
          <w:szCs w:val="28"/>
        </w:rPr>
        <w:t>20,2</w:t>
      </w:r>
      <w:r w:rsidRPr="00DC322B">
        <w:rPr>
          <w:szCs w:val="28"/>
        </w:rPr>
        <w:t>%.</w:t>
      </w:r>
    </w:p>
    <w:p w:rsidR="00865577" w:rsidRPr="00155837" w:rsidRDefault="00865577" w:rsidP="00865577">
      <w:pPr>
        <w:pStyle w:val="af6"/>
        <w:numPr>
          <w:ilvl w:val="0"/>
          <w:numId w:val="18"/>
        </w:numPr>
        <w:spacing w:line="240" w:lineRule="auto"/>
        <w:ind w:left="0" w:firstLine="1068"/>
        <w:rPr>
          <w:szCs w:val="28"/>
        </w:rPr>
      </w:pPr>
      <w:r w:rsidRPr="00DC322B">
        <w:rPr>
          <w:b/>
          <w:szCs w:val="28"/>
        </w:rPr>
        <w:t>0505 «Другие вопросы в области  жилищно-коммунального хозяйства»</w:t>
      </w:r>
      <w:r w:rsidRPr="00DC322B">
        <w:rPr>
          <w:szCs w:val="28"/>
        </w:rPr>
        <w:t xml:space="preserve"> на 202</w:t>
      </w:r>
      <w:r w:rsidR="00DC322B" w:rsidRPr="00DC322B">
        <w:rPr>
          <w:szCs w:val="28"/>
        </w:rPr>
        <w:t>6</w:t>
      </w:r>
      <w:r w:rsidRPr="00DC322B">
        <w:rPr>
          <w:szCs w:val="28"/>
        </w:rPr>
        <w:t xml:space="preserve"> год   предусмотрено в сумме 1</w:t>
      </w:r>
      <w:r w:rsidR="00DC322B" w:rsidRPr="00DC322B">
        <w:rPr>
          <w:szCs w:val="28"/>
        </w:rPr>
        <w:t>9662,4</w:t>
      </w:r>
      <w:r w:rsidR="00BA074F">
        <w:rPr>
          <w:szCs w:val="28"/>
        </w:rPr>
        <w:t xml:space="preserve"> </w:t>
      </w:r>
      <w:r w:rsidRPr="00DC322B">
        <w:rPr>
          <w:szCs w:val="28"/>
        </w:rPr>
        <w:t>тыс.руб.(+</w:t>
      </w:r>
      <w:r w:rsidR="00DC322B" w:rsidRPr="00DC322B">
        <w:rPr>
          <w:szCs w:val="28"/>
        </w:rPr>
        <w:t>3,8</w:t>
      </w:r>
      <w:r w:rsidRPr="00DC322B">
        <w:rPr>
          <w:szCs w:val="28"/>
        </w:rPr>
        <w:t xml:space="preserve"> % к уровню 202</w:t>
      </w:r>
      <w:r w:rsidR="00DC322B" w:rsidRPr="00DC322B">
        <w:rPr>
          <w:szCs w:val="28"/>
        </w:rPr>
        <w:t>5</w:t>
      </w:r>
      <w:r w:rsidRPr="00DC322B">
        <w:rPr>
          <w:szCs w:val="28"/>
        </w:rPr>
        <w:t xml:space="preserve"> года или на </w:t>
      </w:r>
      <w:r w:rsidR="00DC322B" w:rsidRPr="00DC322B">
        <w:rPr>
          <w:szCs w:val="28"/>
        </w:rPr>
        <w:t>711,7</w:t>
      </w:r>
      <w:r w:rsidR="00BA074F">
        <w:rPr>
          <w:szCs w:val="28"/>
        </w:rPr>
        <w:t xml:space="preserve"> </w:t>
      </w:r>
      <w:r w:rsidRPr="00DC322B">
        <w:rPr>
          <w:szCs w:val="28"/>
        </w:rPr>
        <w:t>тыс.руб. ),  на 202</w:t>
      </w:r>
      <w:r w:rsidR="00DC322B" w:rsidRPr="00DC322B">
        <w:rPr>
          <w:szCs w:val="28"/>
        </w:rPr>
        <w:t>7</w:t>
      </w:r>
      <w:r w:rsidRPr="00DC322B">
        <w:rPr>
          <w:szCs w:val="28"/>
        </w:rPr>
        <w:t xml:space="preserve"> год в бюджете  запланировано </w:t>
      </w:r>
      <w:r w:rsidR="00DC322B" w:rsidRPr="00DC322B">
        <w:rPr>
          <w:szCs w:val="28"/>
        </w:rPr>
        <w:t>19299,2</w:t>
      </w:r>
      <w:r w:rsidR="00BA074F">
        <w:rPr>
          <w:szCs w:val="28"/>
        </w:rPr>
        <w:t xml:space="preserve"> </w:t>
      </w:r>
      <w:r w:rsidRPr="00DC322B">
        <w:rPr>
          <w:szCs w:val="28"/>
        </w:rPr>
        <w:t>тыс</w:t>
      </w:r>
      <w:r w:rsidRPr="00155837">
        <w:rPr>
          <w:szCs w:val="28"/>
        </w:rPr>
        <w:t>.руб. (-</w:t>
      </w:r>
      <w:r w:rsidR="00907355" w:rsidRPr="00155837">
        <w:rPr>
          <w:szCs w:val="28"/>
        </w:rPr>
        <w:t>1</w:t>
      </w:r>
      <w:r w:rsidR="00DC322B" w:rsidRPr="00155837">
        <w:rPr>
          <w:szCs w:val="28"/>
        </w:rPr>
        <w:t>,8</w:t>
      </w:r>
      <w:r w:rsidRPr="00155837">
        <w:rPr>
          <w:szCs w:val="28"/>
        </w:rPr>
        <w:t>%  к назначениям  202</w:t>
      </w:r>
      <w:r w:rsidR="00DC322B" w:rsidRPr="00155837">
        <w:rPr>
          <w:szCs w:val="28"/>
        </w:rPr>
        <w:t>6</w:t>
      </w:r>
      <w:r w:rsidRPr="00155837">
        <w:rPr>
          <w:szCs w:val="28"/>
        </w:rPr>
        <w:t xml:space="preserve"> года или на </w:t>
      </w:r>
      <w:r w:rsidR="00DC322B" w:rsidRPr="00155837">
        <w:rPr>
          <w:szCs w:val="28"/>
        </w:rPr>
        <w:t>363,2</w:t>
      </w:r>
      <w:r w:rsidR="00BA074F">
        <w:rPr>
          <w:szCs w:val="28"/>
        </w:rPr>
        <w:t xml:space="preserve"> </w:t>
      </w:r>
      <w:r w:rsidRPr="00155837">
        <w:rPr>
          <w:szCs w:val="28"/>
        </w:rPr>
        <w:t>тыс.руб.) ,   на 202</w:t>
      </w:r>
      <w:r w:rsidR="00DC322B" w:rsidRPr="00155837">
        <w:rPr>
          <w:szCs w:val="28"/>
        </w:rPr>
        <w:t>8</w:t>
      </w:r>
      <w:r w:rsidRPr="00155837">
        <w:rPr>
          <w:szCs w:val="28"/>
        </w:rPr>
        <w:t xml:space="preserve"> год </w:t>
      </w:r>
      <w:r w:rsidR="00907355" w:rsidRPr="00155837">
        <w:rPr>
          <w:szCs w:val="28"/>
        </w:rPr>
        <w:t xml:space="preserve">в </w:t>
      </w:r>
      <w:r w:rsidR="00DC322B" w:rsidRPr="00155837">
        <w:rPr>
          <w:szCs w:val="28"/>
        </w:rPr>
        <w:t xml:space="preserve">объеме </w:t>
      </w:r>
      <w:r w:rsidR="00907355" w:rsidRPr="00155837">
        <w:rPr>
          <w:szCs w:val="28"/>
        </w:rPr>
        <w:t xml:space="preserve"> 202</w:t>
      </w:r>
      <w:r w:rsidR="00DC322B" w:rsidRPr="00155837">
        <w:rPr>
          <w:szCs w:val="28"/>
        </w:rPr>
        <w:t>7</w:t>
      </w:r>
      <w:r w:rsidR="00907355" w:rsidRPr="00155837">
        <w:rPr>
          <w:szCs w:val="28"/>
        </w:rPr>
        <w:t xml:space="preserve"> года.</w:t>
      </w:r>
    </w:p>
    <w:p w:rsidR="00865577" w:rsidRPr="00155837" w:rsidRDefault="00865577" w:rsidP="00B057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837">
        <w:rPr>
          <w:rFonts w:ascii="Times New Roman" w:hAnsi="Times New Roman" w:cs="Times New Roman"/>
          <w:sz w:val="28"/>
          <w:szCs w:val="28"/>
        </w:rPr>
        <w:t xml:space="preserve">                  Основные расходы 202</w:t>
      </w:r>
      <w:r w:rsidR="00DC322B" w:rsidRPr="00155837">
        <w:rPr>
          <w:rFonts w:ascii="Times New Roman" w:hAnsi="Times New Roman" w:cs="Times New Roman"/>
          <w:sz w:val="28"/>
          <w:szCs w:val="28"/>
        </w:rPr>
        <w:t>6</w:t>
      </w:r>
      <w:r w:rsidRPr="00155837">
        <w:rPr>
          <w:rFonts w:ascii="Times New Roman" w:hAnsi="Times New Roman" w:cs="Times New Roman"/>
          <w:sz w:val="28"/>
          <w:szCs w:val="28"/>
        </w:rPr>
        <w:t xml:space="preserve"> года по подразделу приходятся на следующие виды расходов:</w:t>
      </w:r>
    </w:p>
    <w:p w:rsidR="00865577" w:rsidRPr="00155837" w:rsidRDefault="00865577" w:rsidP="00865577">
      <w:pPr>
        <w:pStyle w:val="af6"/>
        <w:spacing w:line="240" w:lineRule="auto"/>
        <w:ind w:left="1428" w:firstLine="0"/>
        <w:rPr>
          <w:szCs w:val="28"/>
        </w:rPr>
      </w:pPr>
      <w:r w:rsidRPr="00155837">
        <w:rPr>
          <w:szCs w:val="28"/>
        </w:rPr>
        <w:t xml:space="preserve">-расходы на выплату персоналу </w:t>
      </w:r>
      <w:r w:rsidR="008C09E5" w:rsidRPr="00155837">
        <w:rPr>
          <w:szCs w:val="28"/>
        </w:rPr>
        <w:t xml:space="preserve"> (МКУ «ОКС») </w:t>
      </w:r>
      <w:r w:rsidR="00907355" w:rsidRPr="00155837">
        <w:rPr>
          <w:szCs w:val="28"/>
        </w:rPr>
        <w:t>– 1562,4</w:t>
      </w:r>
      <w:r w:rsidR="00BA074F">
        <w:rPr>
          <w:szCs w:val="28"/>
        </w:rPr>
        <w:t xml:space="preserve"> </w:t>
      </w:r>
      <w:r w:rsidRPr="00155837">
        <w:rPr>
          <w:szCs w:val="28"/>
        </w:rPr>
        <w:t>тыс.руб.,</w:t>
      </w:r>
    </w:p>
    <w:p w:rsidR="00865577" w:rsidRPr="00155837" w:rsidRDefault="00865577" w:rsidP="00865577">
      <w:pPr>
        <w:pStyle w:val="af6"/>
        <w:spacing w:line="240" w:lineRule="auto"/>
        <w:ind w:left="1428" w:firstLine="0"/>
        <w:rPr>
          <w:szCs w:val="28"/>
        </w:rPr>
      </w:pPr>
      <w:r w:rsidRPr="00155837">
        <w:rPr>
          <w:szCs w:val="28"/>
        </w:rPr>
        <w:t>- закупки товаров, работ и услуг</w:t>
      </w:r>
      <w:r w:rsidR="008C09E5" w:rsidRPr="00155837">
        <w:rPr>
          <w:szCs w:val="28"/>
        </w:rPr>
        <w:t xml:space="preserve"> (МКУ «ОКС»)</w:t>
      </w:r>
      <w:r w:rsidRPr="00155837">
        <w:rPr>
          <w:szCs w:val="28"/>
        </w:rPr>
        <w:t xml:space="preserve"> </w:t>
      </w:r>
      <w:r w:rsidR="00907355" w:rsidRPr="00155837">
        <w:rPr>
          <w:szCs w:val="28"/>
        </w:rPr>
        <w:t xml:space="preserve">– </w:t>
      </w:r>
      <w:r w:rsidR="00DC322B" w:rsidRPr="00155837">
        <w:rPr>
          <w:szCs w:val="28"/>
        </w:rPr>
        <w:t>200,0</w:t>
      </w:r>
      <w:r w:rsidR="00B057CB" w:rsidRPr="00155837">
        <w:rPr>
          <w:szCs w:val="28"/>
        </w:rPr>
        <w:t xml:space="preserve"> тыс.</w:t>
      </w:r>
      <w:r w:rsidRPr="00155837">
        <w:rPr>
          <w:szCs w:val="28"/>
        </w:rPr>
        <w:t>руб.</w:t>
      </w:r>
      <w:r w:rsidR="00B057CB" w:rsidRPr="00155837">
        <w:rPr>
          <w:szCs w:val="28"/>
        </w:rPr>
        <w:t>,</w:t>
      </w:r>
    </w:p>
    <w:p w:rsidR="00B057CB" w:rsidRPr="00B830C7" w:rsidRDefault="00B057CB" w:rsidP="00865577">
      <w:pPr>
        <w:pStyle w:val="af6"/>
        <w:spacing w:line="240" w:lineRule="auto"/>
        <w:ind w:left="1428" w:firstLine="0"/>
        <w:rPr>
          <w:szCs w:val="28"/>
        </w:rPr>
      </w:pPr>
      <w:r w:rsidRPr="00B830C7">
        <w:rPr>
          <w:szCs w:val="28"/>
        </w:rPr>
        <w:lastRenderedPageBreak/>
        <w:t xml:space="preserve">- </w:t>
      </w:r>
      <w:r w:rsidR="00DC322B" w:rsidRPr="00B830C7">
        <w:rPr>
          <w:szCs w:val="28"/>
        </w:rPr>
        <w:t>на предоставление субсидий бюджетным учреждениям</w:t>
      </w:r>
      <w:r w:rsidRPr="00B830C7">
        <w:rPr>
          <w:szCs w:val="28"/>
        </w:rPr>
        <w:t xml:space="preserve"> – </w:t>
      </w:r>
      <w:r w:rsidR="00DC322B" w:rsidRPr="00B830C7">
        <w:rPr>
          <w:szCs w:val="28"/>
        </w:rPr>
        <w:t>18000</w:t>
      </w:r>
      <w:r w:rsidRPr="00B830C7">
        <w:rPr>
          <w:szCs w:val="28"/>
        </w:rPr>
        <w:t>,0</w:t>
      </w:r>
      <w:r w:rsidR="00BA074F">
        <w:rPr>
          <w:szCs w:val="28"/>
        </w:rPr>
        <w:t xml:space="preserve"> </w:t>
      </w:r>
      <w:r w:rsidRPr="00B830C7">
        <w:rPr>
          <w:szCs w:val="28"/>
        </w:rPr>
        <w:t>тыс.руб.</w:t>
      </w:r>
    </w:p>
    <w:p w:rsidR="00CC5C6E" w:rsidRPr="00B830C7" w:rsidRDefault="00B057CB" w:rsidP="00B81AEA">
      <w:pPr>
        <w:pStyle w:val="af6"/>
        <w:spacing w:line="240" w:lineRule="auto"/>
        <w:ind w:left="0" w:firstLine="709"/>
        <w:rPr>
          <w:szCs w:val="28"/>
        </w:rPr>
      </w:pPr>
      <w:r w:rsidRPr="00B830C7">
        <w:rPr>
          <w:szCs w:val="28"/>
        </w:rPr>
        <w:t>П</w:t>
      </w:r>
      <w:r w:rsidR="00C66130" w:rsidRPr="00B830C7">
        <w:rPr>
          <w:szCs w:val="28"/>
        </w:rPr>
        <w:t>рограммн</w:t>
      </w:r>
      <w:r w:rsidRPr="00B830C7">
        <w:rPr>
          <w:szCs w:val="28"/>
        </w:rPr>
        <w:t>ое расходование средств п</w:t>
      </w:r>
      <w:r w:rsidR="00C66130" w:rsidRPr="00B830C7">
        <w:rPr>
          <w:szCs w:val="28"/>
        </w:rPr>
        <w:t xml:space="preserve">о данному </w:t>
      </w:r>
      <w:r w:rsidRPr="00B830C7">
        <w:rPr>
          <w:szCs w:val="28"/>
        </w:rPr>
        <w:t>под</w:t>
      </w:r>
      <w:r w:rsidR="00C66130" w:rsidRPr="00B830C7">
        <w:rPr>
          <w:szCs w:val="28"/>
        </w:rPr>
        <w:t xml:space="preserve">разделу </w:t>
      </w:r>
      <w:r w:rsidRPr="00B830C7">
        <w:rPr>
          <w:szCs w:val="28"/>
        </w:rPr>
        <w:t>отсутствует.</w:t>
      </w:r>
    </w:p>
    <w:p w:rsidR="00B057CB" w:rsidRPr="00B830C7" w:rsidRDefault="00B057CB" w:rsidP="00B057CB">
      <w:pPr>
        <w:pStyle w:val="af6"/>
        <w:spacing w:line="240" w:lineRule="auto"/>
        <w:ind w:left="0" w:firstLine="851"/>
        <w:rPr>
          <w:szCs w:val="28"/>
        </w:rPr>
      </w:pPr>
      <w:r w:rsidRPr="00B830C7">
        <w:rPr>
          <w:szCs w:val="28"/>
        </w:rPr>
        <w:t>Доля подраздела от общей суммы расходов по разделу составляет в  202</w:t>
      </w:r>
      <w:r w:rsidR="00B830C7" w:rsidRPr="00B830C7">
        <w:rPr>
          <w:szCs w:val="28"/>
        </w:rPr>
        <w:t>5</w:t>
      </w:r>
      <w:r w:rsidRPr="00B830C7">
        <w:rPr>
          <w:szCs w:val="28"/>
        </w:rPr>
        <w:t xml:space="preserve"> году – </w:t>
      </w:r>
      <w:r w:rsidR="00B830C7" w:rsidRPr="00B830C7">
        <w:rPr>
          <w:szCs w:val="28"/>
        </w:rPr>
        <w:t>26,2</w:t>
      </w:r>
      <w:r w:rsidRPr="00B830C7">
        <w:rPr>
          <w:szCs w:val="28"/>
        </w:rPr>
        <w:t>%, в 202</w:t>
      </w:r>
      <w:r w:rsidR="00B830C7" w:rsidRPr="00B830C7">
        <w:rPr>
          <w:szCs w:val="28"/>
        </w:rPr>
        <w:t>6</w:t>
      </w:r>
      <w:r w:rsidRPr="00B830C7">
        <w:rPr>
          <w:szCs w:val="28"/>
        </w:rPr>
        <w:t xml:space="preserve"> году –</w:t>
      </w:r>
      <w:r w:rsidR="00B830C7" w:rsidRPr="00B830C7">
        <w:rPr>
          <w:szCs w:val="28"/>
        </w:rPr>
        <w:t>60,8</w:t>
      </w:r>
      <w:r w:rsidRPr="00B830C7">
        <w:rPr>
          <w:szCs w:val="28"/>
        </w:rPr>
        <w:t>%, в 202</w:t>
      </w:r>
      <w:r w:rsidR="00B830C7" w:rsidRPr="00B830C7">
        <w:rPr>
          <w:szCs w:val="28"/>
        </w:rPr>
        <w:t>7</w:t>
      </w:r>
      <w:r w:rsidR="00BA074F">
        <w:rPr>
          <w:szCs w:val="28"/>
        </w:rPr>
        <w:t xml:space="preserve"> </w:t>
      </w:r>
      <w:r w:rsidRPr="00B830C7">
        <w:rPr>
          <w:szCs w:val="28"/>
        </w:rPr>
        <w:t>году –</w:t>
      </w:r>
      <w:r w:rsidR="00B830C7" w:rsidRPr="00B830C7">
        <w:rPr>
          <w:szCs w:val="28"/>
        </w:rPr>
        <w:t>68,2</w:t>
      </w:r>
      <w:r w:rsidRPr="00B830C7">
        <w:rPr>
          <w:szCs w:val="28"/>
        </w:rPr>
        <w:t>% , в 202</w:t>
      </w:r>
      <w:r w:rsidR="00B830C7" w:rsidRPr="00B830C7">
        <w:rPr>
          <w:szCs w:val="28"/>
        </w:rPr>
        <w:t>8</w:t>
      </w:r>
      <w:r w:rsidR="00BA074F">
        <w:rPr>
          <w:szCs w:val="28"/>
        </w:rPr>
        <w:t xml:space="preserve"> </w:t>
      </w:r>
      <w:r w:rsidRPr="00B830C7">
        <w:rPr>
          <w:szCs w:val="28"/>
        </w:rPr>
        <w:t xml:space="preserve">году – </w:t>
      </w:r>
      <w:r w:rsidR="00B830C7" w:rsidRPr="00B830C7">
        <w:rPr>
          <w:szCs w:val="28"/>
        </w:rPr>
        <w:t>74,1</w:t>
      </w:r>
      <w:r w:rsidRPr="00B830C7">
        <w:rPr>
          <w:szCs w:val="28"/>
        </w:rPr>
        <w:t>%.</w:t>
      </w:r>
    </w:p>
    <w:p w:rsidR="00B057CB" w:rsidRPr="00B830C7" w:rsidRDefault="00B057CB" w:rsidP="00B81AEA">
      <w:pPr>
        <w:pStyle w:val="af6"/>
        <w:spacing w:line="240" w:lineRule="auto"/>
        <w:ind w:left="0" w:firstLine="709"/>
        <w:rPr>
          <w:szCs w:val="28"/>
        </w:rPr>
      </w:pPr>
    </w:p>
    <w:p w:rsidR="00B81AEA" w:rsidRPr="00B830C7" w:rsidRDefault="00B81AEA" w:rsidP="00B81AEA">
      <w:pPr>
        <w:pStyle w:val="af6"/>
        <w:tabs>
          <w:tab w:val="left" w:pos="1830"/>
        </w:tabs>
        <w:spacing w:line="240" w:lineRule="auto"/>
        <w:ind w:left="0" w:firstLine="709"/>
        <w:rPr>
          <w:b/>
          <w:i/>
          <w:szCs w:val="28"/>
        </w:rPr>
      </w:pPr>
      <w:r w:rsidRPr="00B830C7">
        <w:rPr>
          <w:b/>
          <w:i/>
          <w:szCs w:val="28"/>
        </w:rPr>
        <w:t>Расходы по разделу 0600 « Охрана окружающей среды»</w:t>
      </w:r>
    </w:p>
    <w:p w:rsidR="009F58FB" w:rsidRPr="00B830C7" w:rsidRDefault="00B81AEA" w:rsidP="00C76832">
      <w:pPr>
        <w:pStyle w:val="af6"/>
        <w:spacing w:line="240" w:lineRule="auto"/>
        <w:ind w:left="0" w:firstLine="709"/>
        <w:rPr>
          <w:szCs w:val="28"/>
        </w:rPr>
      </w:pPr>
      <w:r w:rsidRPr="00B830C7">
        <w:rPr>
          <w:szCs w:val="28"/>
        </w:rPr>
        <w:t>Ассигнования по данному разделу на 20</w:t>
      </w:r>
      <w:r w:rsidR="005F2D2F" w:rsidRPr="00B830C7">
        <w:rPr>
          <w:szCs w:val="28"/>
        </w:rPr>
        <w:t>2</w:t>
      </w:r>
      <w:r w:rsidR="00B830C7" w:rsidRPr="00B830C7">
        <w:rPr>
          <w:szCs w:val="28"/>
        </w:rPr>
        <w:t>6</w:t>
      </w:r>
      <w:r w:rsidR="00BA074F">
        <w:rPr>
          <w:szCs w:val="28"/>
        </w:rPr>
        <w:t xml:space="preserve"> </w:t>
      </w:r>
      <w:r w:rsidRPr="00B830C7">
        <w:rPr>
          <w:szCs w:val="28"/>
        </w:rPr>
        <w:t xml:space="preserve">год  запланированы в сумме </w:t>
      </w:r>
      <w:r w:rsidR="00B830C7" w:rsidRPr="00B830C7">
        <w:rPr>
          <w:szCs w:val="28"/>
        </w:rPr>
        <w:t>505,9</w:t>
      </w:r>
      <w:r w:rsidR="00BA074F">
        <w:rPr>
          <w:szCs w:val="28"/>
        </w:rPr>
        <w:t xml:space="preserve"> </w:t>
      </w:r>
      <w:r w:rsidRPr="00B830C7">
        <w:rPr>
          <w:szCs w:val="28"/>
        </w:rPr>
        <w:t>тыс.руб.</w:t>
      </w:r>
      <w:r w:rsidR="00842266" w:rsidRPr="00B830C7">
        <w:rPr>
          <w:szCs w:val="28"/>
        </w:rPr>
        <w:t>,</w:t>
      </w:r>
      <w:r w:rsidRPr="00B830C7">
        <w:rPr>
          <w:szCs w:val="28"/>
        </w:rPr>
        <w:t xml:space="preserve">  что </w:t>
      </w:r>
      <w:r w:rsidR="00B45551" w:rsidRPr="00B830C7">
        <w:rPr>
          <w:szCs w:val="28"/>
        </w:rPr>
        <w:t>ниже</w:t>
      </w:r>
      <w:r w:rsidRPr="00B830C7">
        <w:rPr>
          <w:szCs w:val="28"/>
        </w:rPr>
        <w:t xml:space="preserve"> уровня  20</w:t>
      </w:r>
      <w:r w:rsidR="007E6785" w:rsidRPr="00B830C7">
        <w:rPr>
          <w:szCs w:val="28"/>
        </w:rPr>
        <w:t>2</w:t>
      </w:r>
      <w:r w:rsidR="00B830C7" w:rsidRPr="00B830C7">
        <w:rPr>
          <w:szCs w:val="28"/>
        </w:rPr>
        <w:t>5</w:t>
      </w:r>
      <w:r w:rsidRPr="00B830C7">
        <w:rPr>
          <w:szCs w:val="28"/>
        </w:rPr>
        <w:t xml:space="preserve"> года  </w:t>
      </w:r>
      <w:r w:rsidR="00842266" w:rsidRPr="00B830C7">
        <w:rPr>
          <w:szCs w:val="28"/>
        </w:rPr>
        <w:t xml:space="preserve">на </w:t>
      </w:r>
      <w:r w:rsidR="00B830C7" w:rsidRPr="00B830C7">
        <w:rPr>
          <w:szCs w:val="28"/>
        </w:rPr>
        <w:t>68,9</w:t>
      </w:r>
      <w:r w:rsidR="00842266" w:rsidRPr="00B830C7">
        <w:rPr>
          <w:szCs w:val="28"/>
        </w:rPr>
        <w:t>%</w:t>
      </w:r>
      <w:r w:rsidRPr="00B830C7">
        <w:rPr>
          <w:szCs w:val="28"/>
        </w:rPr>
        <w:t xml:space="preserve">  или на </w:t>
      </w:r>
      <w:r w:rsidR="00B830C7" w:rsidRPr="00B830C7">
        <w:rPr>
          <w:szCs w:val="28"/>
        </w:rPr>
        <w:t>1119,8</w:t>
      </w:r>
      <w:r w:rsidR="00BA074F">
        <w:rPr>
          <w:szCs w:val="28"/>
        </w:rPr>
        <w:t xml:space="preserve"> </w:t>
      </w:r>
      <w:r w:rsidR="00C76832" w:rsidRPr="00B830C7">
        <w:rPr>
          <w:szCs w:val="28"/>
        </w:rPr>
        <w:t>тыс.руб., на 202</w:t>
      </w:r>
      <w:r w:rsidR="00B830C7" w:rsidRPr="00B830C7">
        <w:rPr>
          <w:szCs w:val="28"/>
        </w:rPr>
        <w:t>7</w:t>
      </w:r>
      <w:r w:rsidRPr="00B830C7">
        <w:rPr>
          <w:szCs w:val="28"/>
        </w:rPr>
        <w:t xml:space="preserve"> год в сумме </w:t>
      </w:r>
      <w:r w:rsidR="00B830C7" w:rsidRPr="00B830C7">
        <w:rPr>
          <w:szCs w:val="28"/>
        </w:rPr>
        <w:t>533,2</w:t>
      </w:r>
      <w:r w:rsidR="00BA074F">
        <w:rPr>
          <w:szCs w:val="28"/>
        </w:rPr>
        <w:t xml:space="preserve"> </w:t>
      </w:r>
      <w:r w:rsidRPr="00B830C7">
        <w:rPr>
          <w:szCs w:val="28"/>
        </w:rPr>
        <w:t>тыс.руб. (</w:t>
      </w:r>
      <w:r w:rsidR="005F2D2F" w:rsidRPr="00B830C7">
        <w:rPr>
          <w:szCs w:val="28"/>
        </w:rPr>
        <w:t>+</w:t>
      </w:r>
      <w:r w:rsidR="00B830C7" w:rsidRPr="00B830C7">
        <w:rPr>
          <w:szCs w:val="28"/>
        </w:rPr>
        <w:t>5,</w:t>
      </w:r>
      <w:r w:rsidR="00842266" w:rsidRPr="00B830C7">
        <w:rPr>
          <w:szCs w:val="28"/>
        </w:rPr>
        <w:t>4</w:t>
      </w:r>
      <w:r w:rsidRPr="00B830C7">
        <w:rPr>
          <w:szCs w:val="28"/>
        </w:rPr>
        <w:t>% к уровню 20</w:t>
      </w:r>
      <w:r w:rsidR="005F2D2F" w:rsidRPr="00B830C7">
        <w:rPr>
          <w:szCs w:val="28"/>
        </w:rPr>
        <w:t>2</w:t>
      </w:r>
      <w:r w:rsidR="00B830C7" w:rsidRPr="00B830C7">
        <w:rPr>
          <w:szCs w:val="28"/>
        </w:rPr>
        <w:t>6</w:t>
      </w:r>
      <w:r w:rsidR="005F2D2F" w:rsidRPr="00B830C7">
        <w:rPr>
          <w:szCs w:val="28"/>
        </w:rPr>
        <w:t xml:space="preserve"> г</w:t>
      </w:r>
      <w:r w:rsidRPr="00B830C7">
        <w:rPr>
          <w:szCs w:val="28"/>
        </w:rPr>
        <w:t xml:space="preserve">ода или </w:t>
      </w:r>
      <w:r w:rsidR="00B830C7" w:rsidRPr="00B830C7">
        <w:rPr>
          <w:szCs w:val="28"/>
        </w:rPr>
        <w:t>27,3</w:t>
      </w:r>
      <w:r w:rsidR="00BA074F">
        <w:rPr>
          <w:szCs w:val="28"/>
        </w:rPr>
        <w:t xml:space="preserve"> </w:t>
      </w:r>
      <w:r w:rsidRPr="00B830C7">
        <w:rPr>
          <w:szCs w:val="28"/>
        </w:rPr>
        <w:t>тыс.руб.)</w:t>
      </w:r>
      <w:r w:rsidR="00842266" w:rsidRPr="00B830C7">
        <w:rPr>
          <w:szCs w:val="28"/>
        </w:rPr>
        <w:t xml:space="preserve">, </w:t>
      </w:r>
      <w:r w:rsidRPr="00B830C7">
        <w:rPr>
          <w:szCs w:val="28"/>
        </w:rPr>
        <w:t xml:space="preserve"> </w:t>
      </w:r>
      <w:r w:rsidR="00842266" w:rsidRPr="00B830C7">
        <w:rPr>
          <w:szCs w:val="28"/>
        </w:rPr>
        <w:t>на 202</w:t>
      </w:r>
      <w:r w:rsidR="00B830C7" w:rsidRPr="00B830C7">
        <w:rPr>
          <w:szCs w:val="28"/>
        </w:rPr>
        <w:t>8</w:t>
      </w:r>
      <w:r w:rsidR="00842266" w:rsidRPr="00B830C7">
        <w:rPr>
          <w:szCs w:val="28"/>
        </w:rPr>
        <w:t xml:space="preserve"> год в  сумме </w:t>
      </w:r>
      <w:r w:rsidR="00B45551" w:rsidRPr="00B830C7">
        <w:rPr>
          <w:szCs w:val="28"/>
        </w:rPr>
        <w:t>5</w:t>
      </w:r>
      <w:r w:rsidR="00B830C7" w:rsidRPr="00B830C7">
        <w:rPr>
          <w:szCs w:val="28"/>
        </w:rPr>
        <w:t>62,0</w:t>
      </w:r>
      <w:r w:rsidR="00BA074F">
        <w:rPr>
          <w:szCs w:val="28"/>
        </w:rPr>
        <w:t xml:space="preserve"> </w:t>
      </w:r>
      <w:r w:rsidR="00842266" w:rsidRPr="00B830C7">
        <w:rPr>
          <w:szCs w:val="28"/>
        </w:rPr>
        <w:t xml:space="preserve">тыс.руб. ( </w:t>
      </w:r>
      <w:r w:rsidR="00B45551" w:rsidRPr="00B830C7">
        <w:rPr>
          <w:szCs w:val="28"/>
        </w:rPr>
        <w:t>+</w:t>
      </w:r>
      <w:r w:rsidR="00B830C7" w:rsidRPr="00B830C7">
        <w:rPr>
          <w:szCs w:val="28"/>
        </w:rPr>
        <w:t>5,</w:t>
      </w:r>
      <w:r w:rsidR="00B45551" w:rsidRPr="00B830C7">
        <w:rPr>
          <w:szCs w:val="28"/>
        </w:rPr>
        <w:t>4</w:t>
      </w:r>
      <w:r w:rsidR="00842266" w:rsidRPr="00B830C7">
        <w:rPr>
          <w:szCs w:val="28"/>
        </w:rPr>
        <w:t>% к назначениям 202</w:t>
      </w:r>
      <w:r w:rsidR="00B830C7" w:rsidRPr="00B830C7">
        <w:rPr>
          <w:szCs w:val="28"/>
        </w:rPr>
        <w:t>7</w:t>
      </w:r>
      <w:r w:rsidR="00BA074F">
        <w:rPr>
          <w:szCs w:val="28"/>
        </w:rPr>
        <w:t xml:space="preserve"> </w:t>
      </w:r>
      <w:r w:rsidR="00842266" w:rsidRPr="00B830C7">
        <w:rPr>
          <w:szCs w:val="28"/>
        </w:rPr>
        <w:t xml:space="preserve">года или на </w:t>
      </w:r>
      <w:r w:rsidR="00B45551" w:rsidRPr="00B830C7">
        <w:rPr>
          <w:szCs w:val="28"/>
        </w:rPr>
        <w:t>2</w:t>
      </w:r>
      <w:r w:rsidR="00B830C7" w:rsidRPr="00B830C7">
        <w:rPr>
          <w:szCs w:val="28"/>
        </w:rPr>
        <w:t>8,8</w:t>
      </w:r>
      <w:r w:rsidR="00BA074F">
        <w:rPr>
          <w:szCs w:val="28"/>
        </w:rPr>
        <w:t xml:space="preserve"> </w:t>
      </w:r>
      <w:r w:rsidR="00842266" w:rsidRPr="00B830C7">
        <w:rPr>
          <w:szCs w:val="28"/>
        </w:rPr>
        <w:t>тыс.руб.).</w:t>
      </w:r>
      <w:r w:rsidR="009F58FB" w:rsidRPr="00B830C7">
        <w:rPr>
          <w:szCs w:val="28"/>
        </w:rPr>
        <w:t xml:space="preserve"> Расходование средств бюджета предусмотрено по подразделу  0605 «Другие вопросы в области охраны окружающей среды».</w:t>
      </w:r>
    </w:p>
    <w:p w:rsidR="00C76832" w:rsidRPr="00B830C7" w:rsidRDefault="00C76832" w:rsidP="00C76832">
      <w:pPr>
        <w:pStyle w:val="af6"/>
        <w:spacing w:line="240" w:lineRule="auto"/>
        <w:ind w:left="0" w:firstLine="709"/>
        <w:rPr>
          <w:szCs w:val="28"/>
        </w:rPr>
      </w:pPr>
      <w:r w:rsidRPr="00B830C7">
        <w:rPr>
          <w:szCs w:val="28"/>
        </w:rPr>
        <w:t>По разделу 0600 «Охрана окружающей среды » главный распорядителей бюджетных средств на  20</w:t>
      </w:r>
      <w:r w:rsidR="009F58FB" w:rsidRPr="00B830C7">
        <w:rPr>
          <w:szCs w:val="28"/>
        </w:rPr>
        <w:t>2</w:t>
      </w:r>
      <w:r w:rsidR="00B830C7" w:rsidRPr="00B830C7">
        <w:rPr>
          <w:szCs w:val="28"/>
        </w:rPr>
        <w:t>6</w:t>
      </w:r>
      <w:r w:rsidRPr="00B830C7">
        <w:rPr>
          <w:szCs w:val="28"/>
        </w:rPr>
        <w:t xml:space="preserve"> годы и плановый период  является </w:t>
      </w:r>
      <w:r w:rsidR="00753B12" w:rsidRPr="00B830C7">
        <w:rPr>
          <w:szCs w:val="28"/>
        </w:rPr>
        <w:t>А</w:t>
      </w:r>
      <w:r w:rsidRPr="00B830C7">
        <w:rPr>
          <w:szCs w:val="28"/>
        </w:rPr>
        <w:t>дминистрация Ольховского муниципального района.</w:t>
      </w:r>
    </w:p>
    <w:p w:rsidR="006E6006" w:rsidRPr="00B830C7" w:rsidRDefault="006E6006" w:rsidP="006E6006">
      <w:pPr>
        <w:pStyle w:val="af6"/>
        <w:spacing w:line="240" w:lineRule="auto"/>
        <w:ind w:left="0" w:firstLine="1134"/>
        <w:rPr>
          <w:szCs w:val="28"/>
        </w:rPr>
      </w:pPr>
      <w:r w:rsidRPr="00B830C7">
        <w:rPr>
          <w:szCs w:val="28"/>
        </w:rPr>
        <w:t>По данному подразделу в 20</w:t>
      </w:r>
      <w:r w:rsidR="009F58FB" w:rsidRPr="00B830C7">
        <w:rPr>
          <w:szCs w:val="28"/>
        </w:rPr>
        <w:t>2</w:t>
      </w:r>
      <w:r w:rsidR="00B830C7" w:rsidRPr="00B830C7">
        <w:rPr>
          <w:szCs w:val="28"/>
        </w:rPr>
        <w:t>6</w:t>
      </w:r>
      <w:r w:rsidRPr="00B830C7">
        <w:rPr>
          <w:szCs w:val="28"/>
        </w:rPr>
        <w:t xml:space="preserve"> году программные расходы составят </w:t>
      </w:r>
      <w:r w:rsidR="00B45551" w:rsidRPr="00B830C7">
        <w:rPr>
          <w:szCs w:val="28"/>
        </w:rPr>
        <w:t>20</w:t>
      </w:r>
      <w:r w:rsidR="00B830C7" w:rsidRPr="00B830C7">
        <w:rPr>
          <w:szCs w:val="28"/>
        </w:rPr>
        <w:t>0</w:t>
      </w:r>
      <w:r w:rsidR="00B45551" w:rsidRPr="00B830C7">
        <w:rPr>
          <w:szCs w:val="28"/>
        </w:rPr>
        <w:t>,0</w:t>
      </w:r>
      <w:r w:rsidR="00BA074F">
        <w:rPr>
          <w:szCs w:val="28"/>
        </w:rPr>
        <w:t xml:space="preserve"> </w:t>
      </w:r>
      <w:r w:rsidRPr="00B830C7">
        <w:rPr>
          <w:szCs w:val="28"/>
        </w:rPr>
        <w:t xml:space="preserve">тыс.руб. по </w:t>
      </w:r>
      <w:r w:rsidR="003164D4" w:rsidRPr="00B830C7">
        <w:rPr>
          <w:szCs w:val="28"/>
        </w:rPr>
        <w:t xml:space="preserve">МП </w:t>
      </w:r>
      <w:r w:rsidRPr="00B830C7">
        <w:rPr>
          <w:szCs w:val="28"/>
        </w:rPr>
        <w:t xml:space="preserve"> «</w:t>
      </w:r>
      <w:r w:rsidR="00EE03C2" w:rsidRPr="00B830C7">
        <w:rPr>
          <w:szCs w:val="28"/>
        </w:rPr>
        <w:t xml:space="preserve">Охрана окружающей среды и рациональное природопользование на территории </w:t>
      </w:r>
      <w:r w:rsidRPr="00B830C7">
        <w:rPr>
          <w:szCs w:val="28"/>
        </w:rPr>
        <w:t xml:space="preserve"> Ольховского муниципального района на 20</w:t>
      </w:r>
      <w:r w:rsidR="009F58FB" w:rsidRPr="00B830C7">
        <w:rPr>
          <w:szCs w:val="28"/>
        </w:rPr>
        <w:t>2</w:t>
      </w:r>
      <w:r w:rsidR="00B830C7" w:rsidRPr="00B830C7">
        <w:rPr>
          <w:szCs w:val="28"/>
        </w:rPr>
        <w:t>6</w:t>
      </w:r>
      <w:r w:rsidRPr="00B830C7">
        <w:rPr>
          <w:szCs w:val="28"/>
        </w:rPr>
        <w:t>-20</w:t>
      </w:r>
      <w:r w:rsidR="009F58FB" w:rsidRPr="00B830C7">
        <w:rPr>
          <w:szCs w:val="28"/>
        </w:rPr>
        <w:t>2</w:t>
      </w:r>
      <w:r w:rsidR="00B830C7" w:rsidRPr="00B830C7">
        <w:rPr>
          <w:szCs w:val="28"/>
        </w:rPr>
        <w:t>8</w:t>
      </w:r>
      <w:r w:rsidR="00BA074F">
        <w:rPr>
          <w:szCs w:val="28"/>
        </w:rPr>
        <w:t xml:space="preserve"> </w:t>
      </w:r>
      <w:r w:rsidR="00EE03C2" w:rsidRPr="00B830C7">
        <w:rPr>
          <w:szCs w:val="28"/>
        </w:rPr>
        <w:t xml:space="preserve">годы» </w:t>
      </w:r>
      <w:r w:rsidRPr="00B830C7">
        <w:rPr>
          <w:szCs w:val="28"/>
        </w:rPr>
        <w:t>.  Расходование денежных средств  предусмотрено на закупку товаров, работ и услуг.</w:t>
      </w:r>
    </w:p>
    <w:p w:rsidR="006E6006" w:rsidRPr="00B830C7" w:rsidRDefault="006E6006" w:rsidP="006E6006">
      <w:pPr>
        <w:pStyle w:val="af6"/>
        <w:spacing w:line="240" w:lineRule="auto"/>
        <w:ind w:left="0" w:firstLine="1134"/>
        <w:rPr>
          <w:szCs w:val="28"/>
        </w:rPr>
      </w:pPr>
      <w:r w:rsidRPr="00B830C7">
        <w:rPr>
          <w:szCs w:val="28"/>
        </w:rPr>
        <w:t xml:space="preserve">Доля программных мероприятий по данному разделу составляет </w:t>
      </w:r>
      <w:r w:rsidR="00B45551" w:rsidRPr="00B830C7">
        <w:rPr>
          <w:szCs w:val="28"/>
        </w:rPr>
        <w:t>0,03</w:t>
      </w:r>
      <w:r w:rsidRPr="00B830C7">
        <w:rPr>
          <w:szCs w:val="28"/>
        </w:rPr>
        <w:t>% от общего объема расходов бюджета на 20</w:t>
      </w:r>
      <w:r w:rsidR="009F58FB" w:rsidRPr="00B830C7">
        <w:rPr>
          <w:szCs w:val="28"/>
        </w:rPr>
        <w:t>2</w:t>
      </w:r>
      <w:r w:rsidR="00B830C7" w:rsidRPr="00B830C7">
        <w:rPr>
          <w:szCs w:val="28"/>
        </w:rPr>
        <w:t>6</w:t>
      </w:r>
      <w:r w:rsidRPr="00B830C7">
        <w:rPr>
          <w:szCs w:val="28"/>
        </w:rPr>
        <w:t xml:space="preserve"> год.</w:t>
      </w:r>
    </w:p>
    <w:p w:rsidR="00C76832" w:rsidRPr="00B830C7" w:rsidRDefault="00C76832" w:rsidP="00C76832">
      <w:pPr>
        <w:pStyle w:val="af6"/>
        <w:spacing w:line="240" w:lineRule="auto"/>
        <w:ind w:left="0" w:firstLine="709"/>
        <w:rPr>
          <w:szCs w:val="28"/>
        </w:rPr>
      </w:pPr>
    </w:p>
    <w:p w:rsidR="00B81AEA" w:rsidRPr="00B830C7" w:rsidRDefault="00B81AEA" w:rsidP="00B81AE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830C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Расходы по разделу 0700 «Образование»</w:t>
      </w:r>
    </w:p>
    <w:p w:rsidR="006F2BBA" w:rsidRPr="00B024F0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Ассигнования по разделу «Образование» на 20</w:t>
      </w:r>
      <w:r w:rsidR="00960FCC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7085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749FF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</w:t>
      </w: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проектом бюджета в сумме </w:t>
      </w:r>
      <w:r w:rsidR="00B024F0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416871,7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что на </w:t>
      </w:r>
      <w:r w:rsidR="00B024F0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8,3</w:t>
      </w: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</w:t>
      </w:r>
      <w:r w:rsidR="00B024F0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</w:t>
      </w:r>
      <w:r w:rsidR="006F2BBA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назначений  20</w:t>
      </w:r>
      <w:r w:rsidR="008C68FB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24F0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или </w:t>
      </w:r>
      <w:r w:rsidR="00960FCC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F2BBA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24F0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7979,8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 </w:t>
      </w:r>
      <w:r w:rsidR="00B024F0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ассигнований по разделу объясняется финансировани</w:t>
      </w:r>
      <w:r w:rsidR="006F2BBA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капитального ремонта Ольховской школы за счет областных средств.</w:t>
      </w:r>
      <w:r w:rsidR="0099047E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BBA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81AEA" w:rsidRPr="00B024F0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за счет средств областного бюджета в 20</w:t>
      </w:r>
      <w:r w:rsidR="0099047E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24F0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составят </w:t>
      </w:r>
      <w:r w:rsidR="00C23EE0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24F0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89329,5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 или  </w:t>
      </w:r>
      <w:r w:rsidR="00872746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024F0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9,4</w:t>
      </w: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%  от объемов расходов по разделу 0700, из них:</w:t>
      </w:r>
    </w:p>
    <w:p w:rsidR="00B81AEA" w:rsidRPr="00B024F0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предоставление дошкольного  образования  - </w:t>
      </w:r>
      <w:r w:rsid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34404,2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тыс.руб.;</w:t>
      </w:r>
    </w:p>
    <w:p w:rsidR="00B81AEA" w:rsidRPr="00B024F0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предоставление общего образования – </w:t>
      </w:r>
      <w:r w:rsidR="00B024F0"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211210,5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24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тыс.руб.;</w:t>
      </w:r>
    </w:p>
    <w:p w:rsidR="00B81AEA" w:rsidRPr="00E063D4" w:rsidRDefault="00B81AEA" w:rsidP="00B81AEA">
      <w:pPr>
        <w:tabs>
          <w:tab w:val="left" w:pos="130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питание детей– </w:t>
      </w:r>
      <w:r w:rsidR="00924DA6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063D4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625,3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тыс.руб.;</w:t>
      </w:r>
    </w:p>
    <w:p w:rsidR="00872746" w:rsidRPr="00E063D4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организацию отдыха детей в каникулярный период в лагерях дневного пребывания- </w:t>
      </w:r>
      <w:r w:rsidR="00924DA6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547,</w:t>
      </w:r>
      <w:r w:rsidR="00E063D4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,</w:t>
      </w:r>
    </w:p>
    <w:p w:rsidR="00872746" w:rsidRPr="00E063D4" w:rsidRDefault="00872746" w:rsidP="008727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дополнительное образование  детей </w:t>
      </w:r>
      <w:r w:rsidR="00E063D4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– 3770,0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</w:p>
    <w:p w:rsidR="00B81AEA" w:rsidRPr="00E063D4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4749FF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вознаграждение за классное руководство</w:t>
      </w: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B024F0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22186,6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6D6569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D6569" w:rsidRPr="00E063D4" w:rsidRDefault="006D6569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872746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воспитанию и взаимодействию</w:t>
      </w: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EE0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063D4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4585,4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</w:p>
    <w:p w:rsidR="00B81AEA" w:rsidRPr="00E063D4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разделу в 20</w:t>
      </w:r>
      <w:r w:rsidR="006D6569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63D4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предусматриваются расходы на реализацию  </w:t>
      </w:r>
      <w:r w:rsidR="0099047E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63D4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9047E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  программ с объемом бюджетных ассигнований –</w:t>
      </w:r>
      <w:r w:rsidR="00E063D4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64811,3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рублей. Таким образом, доля программной части расходов в общем объеме расходов бюджета  составляет </w:t>
      </w:r>
      <w:r w:rsidR="00E063D4"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10,3</w:t>
      </w:r>
      <w:r w:rsidRPr="00E063D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B81AEA" w:rsidRPr="0027402E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27402E">
        <w:rPr>
          <w:szCs w:val="28"/>
        </w:rPr>
        <w:lastRenderedPageBreak/>
        <w:t>По данному разделу в 20</w:t>
      </w:r>
      <w:r w:rsidR="004B12E7" w:rsidRPr="0027402E">
        <w:rPr>
          <w:szCs w:val="28"/>
        </w:rPr>
        <w:t>2</w:t>
      </w:r>
      <w:r w:rsidR="0027402E" w:rsidRPr="0027402E">
        <w:rPr>
          <w:szCs w:val="28"/>
        </w:rPr>
        <w:t xml:space="preserve">7 </w:t>
      </w:r>
      <w:r w:rsidRPr="0027402E">
        <w:rPr>
          <w:szCs w:val="28"/>
        </w:rPr>
        <w:t xml:space="preserve">году предусматриваются расходы в сумме </w:t>
      </w:r>
      <w:r w:rsidR="0027402E" w:rsidRPr="0027402E">
        <w:rPr>
          <w:szCs w:val="28"/>
        </w:rPr>
        <w:t>401122,6</w:t>
      </w:r>
      <w:r w:rsidR="00BA074F">
        <w:rPr>
          <w:szCs w:val="28"/>
        </w:rPr>
        <w:t xml:space="preserve"> </w:t>
      </w:r>
      <w:r w:rsidRPr="0027402E">
        <w:rPr>
          <w:szCs w:val="28"/>
        </w:rPr>
        <w:t>тыс.руб. (</w:t>
      </w:r>
      <w:r w:rsidR="00D17CBC" w:rsidRPr="0027402E">
        <w:rPr>
          <w:szCs w:val="28"/>
        </w:rPr>
        <w:t>-</w:t>
      </w:r>
      <w:r w:rsidR="0027402E" w:rsidRPr="0027402E">
        <w:rPr>
          <w:szCs w:val="28"/>
        </w:rPr>
        <w:t>3,8</w:t>
      </w:r>
      <w:r w:rsidR="00A31CCA" w:rsidRPr="0027402E">
        <w:rPr>
          <w:szCs w:val="28"/>
        </w:rPr>
        <w:t>% к уровню 202</w:t>
      </w:r>
      <w:r w:rsidR="0027402E" w:rsidRPr="0027402E">
        <w:rPr>
          <w:szCs w:val="28"/>
        </w:rPr>
        <w:t>6</w:t>
      </w:r>
      <w:r w:rsidR="00BA074F">
        <w:rPr>
          <w:szCs w:val="28"/>
        </w:rPr>
        <w:t xml:space="preserve"> </w:t>
      </w:r>
      <w:r w:rsidRPr="0027402E">
        <w:rPr>
          <w:szCs w:val="28"/>
        </w:rPr>
        <w:t xml:space="preserve">года или на </w:t>
      </w:r>
      <w:r w:rsidR="0027402E" w:rsidRPr="0027402E">
        <w:rPr>
          <w:szCs w:val="28"/>
        </w:rPr>
        <w:t>15749,1</w:t>
      </w:r>
      <w:r w:rsidR="00BA074F">
        <w:rPr>
          <w:szCs w:val="28"/>
        </w:rPr>
        <w:t xml:space="preserve"> </w:t>
      </w:r>
      <w:r w:rsidRPr="0027402E">
        <w:rPr>
          <w:szCs w:val="28"/>
        </w:rPr>
        <w:t>тыс.руб.), в 202</w:t>
      </w:r>
      <w:r w:rsidR="0027402E" w:rsidRPr="0027402E">
        <w:rPr>
          <w:szCs w:val="28"/>
        </w:rPr>
        <w:t>8</w:t>
      </w:r>
      <w:r w:rsidRPr="0027402E">
        <w:rPr>
          <w:szCs w:val="28"/>
        </w:rPr>
        <w:t xml:space="preserve"> году планируется расходов в сумме </w:t>
      </w:r>
      <w:r w:rsidR="0027402E" w:rsidRPr="0027402E">
        <w:rPr>
          <w:szCs w:val="28"/>
        </w:rPr>
        <w:t>401393,3</w:t>
      </w:r>
      <w:r w:rsidR="00BA074F">
        <w:rPr>
          <w:szCs w:val="28"/>
        </w:rPr>
        <w:t xml:space="preserve"> </w:t>
      </w:r>
      <w:r w:rsidR="004B12E7" w:rsidRPr="0027402E">
        <w:rPr>
          <w:szCs w:val="28"/>
        </w:rPr>
        <w:t>тыс.руб. (</w:t>
      </w:r>
      <w:r w:rsidR="0027402E" w:rsidRPr="0027402E">
        <w:rPr>
          <w:szCs w:val="28"/>
        </w:rPr>
        <w:t>+0,</w:t>
      </w:r>
      <w:r w:rsidR="001F32AA" w:rsidRPr="0027402E">
        <w:rPr>
          <w:szCs w:val="28"/>
        </w:rPr>
        <w:t>0</w:t>
      </w:r>
      <w:r w:rsidR="0027402E" w:rsidRPr="0027402E">
        <w:rPr>
          <w:szCs w:val="28"/>
        </w:rPr>
        <w:t>6</w:t>
      </w:r>
      <w:r w:rsidRPr="0027402E">
        <w:rPr>
          <w:szCs w:val="28"/>
        </w:rPr>
        <w:t>% к уровню 20</w:t>
      </w:r>
      <w:r w:rsidR="004B12E7" w:rsidRPr="0027402E">
        <w:rPr>
          <w:szCs w:val="28"/>
        </w:rPr>
        <w:t>2</w:t>
      </w:r>
      <w:r w:rsidR="0027402E" w:rsidRPr="0027402E">
        <w:rPr>
          <w:szCs w:val="28"/>
        </w:rPr>
        <w:t>7</w:t>
      </w:r>
      <w:r w:rsidR="00BA074F">
        <w:rPr>
          <w:szCs w:val="28"/>
        </w:rPr>
        <w:t xml:space="preserve"> </w:t>
      </w:r>
      <w:r w:rsidRPr="0027402E">
        <w:rPr>
          <w:szCs w:val="28"/>
        </w:rPr>
        <w:t xml:space="preserve">года или на </w:t>
      </w:r>
      <w:r w:rsidR="0027402E" w:rsidRPr="0027402E">
        <w:rPr>
          <w:szCs w:val="28"/>
        </w:rPr>
        <w:t>270,7</w:t>
      </w:r>
      <w:r w:rsidR="00BA074F">
        <w:rPr>
          <w:szCs w:val="28"/>
        </w:rPr>
        <w:t xml:space="preserve"> </w:t>
      </w:r>
      <w:r w:rsidRPr="0027402E">
        <w:rPr>
          <w:szCs w:val="28"/>
        </w:rPr>
        <w:t>тыс.руб.).</w:t>
      </w:r>
    </w:p>
    <w:p w:rsidR="00B81AEA" w:rsidRPr="0027402E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27402E">
        <w:rPr>
          <w:szCs w:val="28"/>
        </w:rPr>
        <w:t>Структура раздела представлена следующими  подразделами:</w:t>
      </w:r>
    </w:p>
    <w:p w:rsidR="00B81AEA" w:rsidRPr="0027402E" w:rsidRDefault="00B81AEA" w:rsidP="00B81AEA">
      <w:pPr>
        <w:pStyle w:val="af6"/>
        <w:numPr>
          <w:ilvl w:val="0"/>
          <w:numId w:val="21"/>
        </w:numPr>
        <w:spacing w:line="240" w:lineRule="auto"/>
        <w:ind w:left="0" w:firstLine="1140"/>
        <w:rPr>
          <w:szCs w:val="28"/>
        </w:rPr>
      </w:pPr>
      <w:r w:rsidRPr="0027402E">
        <w:rPr>
          <w:szCs w:val="28"/>
        </w:rPr>
        <w:tab/>
      </w:r>
      <w:r w:rsidRPr="0027402E">
        <w:rPr>
          <w:b/>
          <w:szCs w:val="28"/>
        </w:rPr>
        <w:t>0701  «Дошкольное образование»</w:t>
      </w:r>
      <w:r w:rsidRPr="0027402E">
        <w:rPr>
          <w:szCs w:val="28"/>
        </w:rPr>
        <w:t xml:space="preserve">  запланированы ассигнования в 20</w:t>
      </w:r>
      <w:r w:rsidR="0027402E" w:rsidRPr="0027402E">
        <w:rPr>
          <w:szCs w:val="28"/>
        </w:rPr>
        <w:t>26</w:t>
      </w:r>
      <w:r w:rsidRPr="0027402E">
        <w:rPr>
          <w:szCs w:val="28"/>
        </w:rPr>
        <w:t xml:space="preserve"> году в сумме </w:t>
      </w:r>
      <w:r w:rsidR="00102548" w:rsidRPr="0027402E">
        <w:rPr>
          <w:szCs w:val="28"/>
        </w:rPr>
        <w:t>6</w:t>
      </w:r>
      <w:r w:rsidR="0027402E" w:rsidRPr="0027402E">
        <w:rPr>
          <w:szCs w:val="28"/>
        </w:rPr>
        <w:t>7821,6</w:t>
      </w:r>
      <w:r w:rsidR="00BA074F">
        <w:rPr>
          <w:szCs w:val="28"/>
        </w:rPr>
        <w:t xml:space="preserve"> </w:t>
      </w:r>
      <w:r w:rsidR="0027402E" w:rsidRPr="0027402E">
        <w:rPr>
          <w:szCs w:val="28"/>
        </w:rPr>
        <w:t xml:space="preserve">тыс. руб. </w:t>
      </w:r>
      <w:r w:rsidR="00E82DCA" w:rsidRPr="0027402E">
        <w:rPr>
          <w:szCs w:val="28"/>
        </w:rPr>
        <w:t>(</w:t>
      </w:r>
      <w:r w:rsidR="0027402E" w:rsidRPr="0027402E">
        <w:rPr>
          <w:szCs w:val="28"/>
        </w:rPr>
        <w:t>-5,1</w:t>
      </w:r>
      <w:r w:rsidR="00E82DCA" w:rsidRPr="0027402E">
        <w:rPr>
          <w:szCs w:val="28"/>
        </w:rPr>
        <w:t>% к 202</w:t>
      </w:r>
      <w:r w:rsidR="0027402E" w:rsidRPr="0027402E">
        <w:rPr>
          <w:szCs w:val="28"/>
        </w:rPr>
        <w:t>5</w:t>
      </w:r>
      <w:r w:rsidR="00E82DCA" w:rsidRPr="0027402E">
        <w:rPr>
          <w:szCs w:val="28"/>
        </w:rPr>
        <w:t xml:space="preserve"> году </w:t>
      </w:r>
      <w:r w:rsidRPr="0027402E">
        <w:rPr>
          <w:szCs w:val="28"/>
        </w:rPr>
        <w:t xml:space="preserve">на </w:t>
      </w:r>
      <w:r w:rsidR="0027402E" w:rsidRPr="0027402E">
        <w:rPr>
          <w:szCs w:val="28"/>
        </w:rPr>
        <w:t>3671,3</w:t>
      </w:r>
      <w:r w:rsidR="00BA074F">
        <w:rPr>
          <w:szCs w:val="28"/>
        </w:rPr>
        <w:t xml:space="preserve"> </w:t>
      </w:r>
      <w:r w:rsidR="00E82DCA" w:rsidRPr="0027402E">
        <w:rPr>
          <w:szCs w:val="28"/>
        </w:rPr>
        <w:t>ты</w:t>
      </w:r>
      <w:r w:rsidRPr="0027402E">
        <w:rPr>
          <w:szCs w:val="28"/>
        </w:rPr>
        <w:t>с.руб.</w:t>
      </w:r>
      <w:r w:rsidR="0027402E" w:rsidRPr="0027402E">
        <w:rPr>
          <w:szCs w:val="28"/>
        </w:rPr>
        <w:t>)</w:t>
      </w:r>
      <w:r w:rsidRPr="0027402E">
        <w:rPr>
          <w:szCs w:val="28"/>
        </w:rPr>
        <w:t>,  на 20</w:t>
      </w:r>
      <w:r w:rsidR="004B12E7" w:rsidRPr="0027402E">
        <w:rPr>
          <w:szCs w:val="28"/>
        </w:rPr>
        <w:t>2</w:t>
      </w:r>
      <w:r w:rsidR="0027402E" w:rsidRPr="0027402E">
        <w:rPr>
          <w:szCs w:val="28"/>
        </w:rPr>
        <w:t>7</w:t>
      </w:r>
      <w:r w:rsidR="00BA074F">
        <w:rPr>
          <w:szCs w:val="28"/>
        </w:rPr>
        <w:t xml:space="preserve"> </w:t>
      </w:r>
      <w:r w:rsidRPr="0027402E">
        <w:rPr>
          <w:szCs w:val="28"/>
        </w:rPr>
        <w:t xml:space="preserve">год </w:t>
      </w:r>
      <w:r w:rsidR="00102548" w:rsidRPr="0027402E">
        <w:rPr>
          <w:szCs w:val="28"/>
        </w:rPr>
        <w:t>– 6</w:t>
      </w:r>
      <w:r w:rsidR="0027402E" w:rsidRPr="0027402E">
        <w:rPr>
          <w:szCs w:val="28"/>
        </w:rPr>
        <w:t>9982,8</w:t>
      </w:r>
      <w:r w:rsidR="00BA074F">
        <w:rPr>
          <w:szCs w:val="28"/>
        </w:rPr>
        <w:t xml:space="preserve"> </w:t>
      </w:r>
      <w:r w:rsidRPr="0027402E">
        <w:rPr>
          <w:szCs w:val="28"/>
        </w:rPr>
        <w:t>тыс. руб. (</w:t>
      </w:r>
      <w:r w:rsidR="0027402E" w:rsidRPr="0027402E">
        <w:rPr>
          <w:szCs w:val="28"/>
        </w:rPr>
        <w:t>+3,2</w:t>
      </w:r>
      <w:r w:rsidRPr="0027402E">
        <w:rPr>
          <w:szCs w:val="28"/>
        </w:rPr>
        <w:t>% к уровню 20</w:t>
      </w:r>
      <w:r w:rsidR="00752A47" w:rsidRPr="0027402E">
        <w:rPr>
          <w:szCs w:val="28"/>
        </w:rPr>
        <w:t>2</w:t>
      </w:r>
      <w:r w:rsidR="0027402E" w:rsidRPr="0027402E">
        <w:rPr>
          <w:szCs w:val="28"/>
        </w:rPr>
        <w:t>6</w:t>
      </w:r>
      <w:r w:rsidRPr="0027402E">
        <w:rPr>
          <w:szCs w:val="28"/>
        </w:rPr>
        <w:t xml:space="preserve"> года или на </w:t>
      </w:r>
      <w:r w:rsidR="0027402E" w:rsidRPr="0027402E">
        <w:rPr>
          <w:szCs w:val="28"/>
        </w:rPr>
        <w:t>2161,2</w:t>
      </w:r>
      <w:r w:rsidR="00BA074F">
        <w:rPr>
          <w:szCs w:val="28"/>
        </w:rPr>
        <w:t xml:space="preserve"> </w:t>
      </w:r>
      <w:r w:rsidRPr="0027402E">
        <w:rPr>
          <w:szCs w:val="28"/>
        </w:rPr>
        <w:t>тыс.руб.), на 202</w:t>
      </w:r>
      <w:r w:rsidR="0027402E" w:rsidRPr="0027402E">
        <w:rPr>
          <w:szCs w:val="28"/>
        </w:rPr>
        <w:t>8</w:t>
      </w:r>
      <w:r w:rsidRPr="0027402E">
        <w:rPr>
          <w:szCs w:val="28"/>
        </w:rPr>
        <w:t xml:space="preserve"> год </w:t>
      </w:r>
      <w:r w:rsidR="00102548" w:rsidRPr="0027402E">
        <w:rPr>
          <w:szCs w:val="28"/>
        </w:rPr>
        <w:t xml:space="preserve">– </w:t>
      </w:r>
      <w:r w:rsidR="0027402E" w:rsidRPr="0027402E">
        <w:rPr>
          <w:szCs w:val="28"/>
        </w:rPr>
        <w:t>70374,7</w:t>
      </w:r>
      <w:r w:rsidR="00BA074F">
        <w:rPr>
          <w:szCs w:val="28"/>
        </w:rPr>
        <w:t xml:space="preserve"> </w:t>
      </w:r>
      <w:r w:rsidRPr="0027402E">
        <w:rPr>
          <w:szCs w:val="28"/>
        </w:rPr>
        <w:t>тыс.руб. (</w:t>
      </w:r>
      <w:r w:rsidR="00102548" w:rsidRPr="0027402E">
        <w:rPr>
          <w:szCs w:val="28"/>
        </w:rPr>
        <w:t>+0,</w:t>
      </w:r>
      <w:r w:rsidR="0027402E" w:rsidRPr="0027402E">
        <w:rPr>
          <w:szCs w:val="28"/>
        </w:rPr>
        <w:t>6</w:t>
      </w:r>
      <w:r w:rsidRPr="0027402E">
        <w:rPr>
          <w:szCs w:val="28"/>
        </w:rPr>
        <w:t>% к уровню 20</w:t>
      </w:r>
      <w:r w:rsidR="004B12E7" w:rsidRPr="0027402E">
        <w:rPr>
          <w:szCs w:val="28"/>
        </w:rPr>
        <w:t>2</w:t>
      </w:r>
      <w:r w:rsidR="0027402E" w:rsidRPr="0027402E">
        <w:rPr>
          <w:szCs w:val="28"/>
        </w:rPr>
        <w:t>7</w:t>
      </w:r>
      <w:r w:rsidR="00BA074F">
        <w:rPr>
          <w:szCs w:val="28"/>
        </w:rPr>
        <w:t xml:space="preserve"> </w:t>
      </w:r>
      <w:r w:rsidRPr="0027402E">
        <w:rPr>
          <w:szCs w:val="28"/>
        </w:rPr>
        <w:t xml:space="preserve">года или на </w:t>
      </w:r>
      <w:r w:rsidR="0027402E" w:rsidRPr="0027402E">
        <w:rPr>
          <w:szCs w:val="28"/>
        </w:rPr>
        <w:t>391,9</w:t>
      </w:r>
      <w:r w:rsidR="00BA074F">
        <w:rPr>
          <w:szCs w:val="28"/>
        </w:rPr>
        <w:t xml:space="preserve"> </w:t>
      </w:r>
      <w:r w:rsidRPr="0027402E">
        <w:rPr>
          <w:szCs w:val="28"/>
        </w:rPr>
        <w:t>тыс.руб.).</w:t>
      </w:r>
    </w:p>
    <w:p w:rsidR="00B81AEA" w:rsidRPr="0027402E" w:rsidRDefault="00B81AEA" w:rsidP="00B81AEA">
      <w:pPr>
        <w:pStyle w:val="af6"/>
        <w:spacing w:line="240" w:lineRule="auto"/>
        <w:ind w:hanging="11"/>
        <w:rPr>
          <w:szCs w:val="28"/>
        </w:rPr>
      </w:pPr>
      <w:r w:rsidRPr="0027402E">
        <w:rPr>
          <w:szCs w:val="28"/>
        </w:rPr>
        <w:t>Основные расходы в 20</w:t>
      </w:r>
      <w:r w:rsidR="00752A47" w:rsidRPr="0027402E">
        <w:rPr>
          <w:szCs w:val="28"/>
        </w:rPr>
        <w:t>2</w:t>
      </w:r>
      <w:r w:rsidR="0027402E" w:rsidRPr="0027402E">
        <w:rPr>
          <w:szCs w:val="28"/>
        </w:rPr>
        <w:t>6</w:t>
      </w:r>
      <w:r w:rsidRPr="0027402E">
        <w:rPr>
          <w:szCs w:val="28"/>
        </w:rPr>
        <w:t xml:space="preserve"> году по подразделу приходятся:</w:t>
      </w:r>
    </w:p>
    <w:p w:rsidR="00B81AEA" w:rsidRPr="00BF2559" w:rsidRDefault="00B81AEA" w:rsidP="00B81AEA">
      <w:pPr>
        <w:pStyle w:val="af6"/>
        <w:tabs>
          <w:tab w:val="left" w:pos="567"/>
        </w:tabs>
        <w:spacing w:line="240" w:lineRule="auto"/>
        <w:ind w:left="0" w:firstLine="709"/>
        <w:rPr>
          <w:szCs w:val="28"/>
        </w:rPr>
      </w:pPr>
      <w:r w:rsidRPr="00BF2559">
        <w:rPr>
          <w:szCs w:val="28"/>
        </w:rPr>
        <w:t xml:space="preserve">-расходы на выплату персоналу </w:t>
      </w:r>
      <w:r w:rsidR="008E23E5" w:rsidRPr="00BF2559">
        <w:rPr>
          <w:szCs w:val="28"/>
        </w:rPr>
        <w:t xml:space="preserve">– </w:t>
      </w:r>
      <w:r w:rsidR="00BF2559" w:rsidRPr="00BF2559">
        <w:rPr>
          <w:szCs w:val="28"/>
        </w:rPr>
        <w:t>51252,9</w:t>
      </w:r>
      <w:r w:rsidR="00BA074F">
        <w:rPr>
          <w:szCs w:val="28"/>
        </w:rPr>
        <w:t xml:space="preserve"> </w:t>
      </w:r>
      <w:r w:rsidRPr="00BF2559">
        <w:rPr>
          <w:szCs w:val="28"/>
        </w:rPr>
        <w:t>тыс.руб. ( с</w:t>
      </w:r>
      <w:r w:rsidR="008E23E5" w:rsidRPr="00BF2559">
        <w:rPr>
          <w:szCs w:val="28"/>
        </w:rPr>
        <w:t xml:space="preserve"> ростом </w:t>
      </w:r>
      <w:r w:rsidR="00E82DCA" w:rsidRPr="00BF2559">
        <w:rPr>
          <w:szCs w:val="28"/>
        </w:rPr>
        <w:t xml:space="preserve"> к </w:t>
      </w:r>
      <w:r w:rsidR="00DD487C" w:rsidRPr="00BF2559">
        <w:rPr>
          <w:szCs w:val="28"/>
        </w:rPr>
        <w:t>назначени</w:t>
      </w:r>
      <w:r w:rsidR="00E82DCA" w:rsidRPr="00BF2559">
        <w:rPr>
          <w:szCs w:val="28"/>
        </w:rPr>
        <w:t>ям</w:t>
      </w:r>
      <w:r w:rsidR="00DD487C" w:rsidRPr="00BF2559">
        <w:rPr>
          <w:szCs w:val="28"/>
        </w:rPr>
        <w:t xml:space="preserve"> 202</w:t>
      </w:r>
      <w:r w:rsidR="00BF2559" w:rsidRPr="00BF2559">
        <w:rPr>
          <w:szCs w:val="28"/>
        </w:rPr>
        <w:t>5</w:t>
      </w:r>
      <w:r w:rsidR="008E23E5" w:rsidRPr="00BF2559">
        <w:rPr>
          <w:szCs w:val="28"/>
        </w:rPr>
        <w:t xml:space="preserve"> </w:t>
      </w:r>
      <w:r w:rsidRPr="00BF2559">
        <w:rPr>
          <w:szCs w:val="28"/>
        </w:rPr>
        <w:t xml:space="preserve">года на </w:t>
      </w:r>
      <w:r w:rsidR="00BF2559" w:rsidRPr="00BF2559">
        <w:rPr>
          <w:szCs w:val="28"/>
        </w:rPr>
        <w:t>1224,5</w:t>
      </w:r>
      <w:r w:rsidR="00BA074F">
        <w:rPr>
          <w:szCs w:val="28"/>
        </w:rPr>
        <w:t xml:space="preserve"> </w:t>
      </w:r>
      <w:r w:rsidRPr="00BF2559">
        <w:rPr>
          <w:szCs w:val="28"/>
        </w:rPr>
        <w:t>тыс.руб.),</w:t>
      </w:r>
    </w:p>
    <w:p w:rsidR="00B81AEA" w:rsidRPr="00BF2559" w:rsidRDefault="00B81AEA" w:rsidP="00B81AEA">
      <w:pPr>
        <w:pStyle w:val="af6"/>
        <w:tabs>
          <w:tab w:val="left" w:pos="567"/>
        </w:tabs>
        <w:spacing w:line="240" w:lineRule="auto"/>
        <w:ind w:left="0" w:firstLine="709"/>
        <w:rPr>
          <w:szCs w:val="28"/>
        </w:rPr>
      </w:pPr>
      <w:r w:rsidRPr="00BF2559">
        <w:rPr>
          <w:szCs w:val="28"/>
        </w:rPr>
        <w:t xml:space="preserve">- закупки товаров, работ и услуг – </w:t>
      </w:r>
      <w:r w:rsidR="008E23E5" w:rsidRPr="00BF2559">
        <w:rPr>
          <w:szCs w:val="28"/>
        </w:rPr>
        <w:t>1</w:t>
      </w:r>
      <w:r w:rsidR="00BF2559" w:rsidRPr="00BF2559">
        <w:rPr>
          <w:szCs w:val="28"/>
        </w:rPr>
        <w:t>0827,5</w:t>
      </w:r>
      <w:r w:rsidR="00BA074F">
        <w:rPr>
          <w:szCs w:val="28"/>
        </w:rPr>
        <w:t xml:space="preserve"> </w:t>
      </w:r>
      <w:r w:rsidRPr="00BF2559">
        <w:rPr>
          <w:szCs w:val="28"/>
        </w:rPr>
        <w:t>тыс.руб. (с</w:t>
      </w:r>
      <w:r w:rsidR="008E23E5" w:rsidRPr="00BF2559">
        <w:rPr>
          <w:szCs w:val="28"/>
        </w:rPr>
        <w:t xml:space="preserve">о снижением </w:t>
      </w:r>
      <w:r w:rsidR="00E82DCA" w:rsidRPr="00BF2559">
        <w:rPr>
          <w:szCs w:val="28"/>
        </w:rPr>
        <w:t xml:space="preserve"> фина</w:t>
      </w:r>
      <w:r w:rsidRPr="00BF2559">
        <w:rPr>
          <w:szCs w:val="28"/>
        </w:rPr>
        <w:t xml:space="preserve">нсирования </w:t>
      </w:r>
      <w:r w:rsidR="008E23E5" w:rsidRPr="00BF2559">
        <w:rPr>
          <w:szCs w:val="28"/>
        </w:rPr>
        <w:t xml:space="preserve">к </w:t>
      </w:r>
      <w:r w:rsidRPr="00BF2559">
        <w:rPr>
          <w:szCs w:val="28"/>
        </w:rPr>
        <w:t>20</w:t>
      </w:r>
      <w:r w:rsidR="00DD487C" w:rsidRPr="00BF2559">
        <w:rPr>
          <w:szCs w:val="28"/>
        </w:rPr>
        <w:t>2</w:t>
      </w:r>
      <w:r w:rsidR="00BF2559" w:rsidRPr="00BF2559">
        <w:rPr>
          <w:szCs w:val="28"/>
        </w:rPr>
        <w:t>5</w:t>
      </w:r>
      <w:r w:rsidR="00BA074F">
        <w:rPr>
          <w:szCs w:val="28"/>
        </w:rPr>
        <w:t xml:space="preserve"> </w:t>
      </w:r>
      <w:r w:rsidR="008E23E5" w:rsidRPr="00BF2559">
        <w:rPr>
          <w:szCs w:val="28"/>
        </w:rPr>
        <w:t xml:space="preserve">году </w:t>
      </w:r>
      <w:r w:rsidRPr="00BF2559">
        <w:rPr>
          <w:szCs w:val="28"/>
        </w:rPr>
        <w:t xml:space="preserve"> на </w:t>
      </w:r>
      <w:r w:rsidR="00BF2559" w:rsidRPr="00BF2559">
        <w:rPr>
          <w:szCs w:val="28"/>
        </w:rPr>
        <w:t>2465,6</w:t>
      </w:r>
      <w:r w:rsidR="00BA074F">
        <w:rPr>
          <w:szCs w:val="28"/>
        </w:rPr>
        <w:t xml:space="preserve"> </w:t>
      </w:r>
      <w:r w:rsidRPr="00BF2559">
        <w:rPr>
          <w:szCs w:val="28"/>
        </w:rPr>
        <w:t>тыс.руб.),</w:t>
      </w:r>
    </w:p>
    <w:p w:rsidR="00B81AEA" w:rsidRPr="00BF2559" w:rsidRDefault="00B81AEA" w:rsidP="00B81AEA">
      <w:pPr>
        <w:pStyle w:val="af6"/>
        <w:tabs>
          <w:tab w:val="left" w:pos="567"/>
        </w:tabs>
        <w:spacing w:line="240" w:lineRule="auto"/>
        <w:ind w:left="0" w:firstLine="709"/>
        <w:rPr>
          <w:szCs w:val="28"/>
        </w:rPr>
      </w:pPr>
      <w:r w:rsidRPr="00BF2559">
        <w:rPr>
          <w:szCs w:val="28"/>
        </w:rPr>
        <w:t>- уплата налогов и сборов -</w:t>
      </w:r>
      <w:r w:rsidR="00BF2559" w:rsidRPr="00BF2559">
        <w:rPr>
          <w:szCs w:val="28"/>
        </w:rPr>
        <w:t>1732,0</w:t>
      </w:r>
      <w:r w:rsidR="00BA074F">
        <w:rPr>
          <w:szCs w:val="28"/>
        </w:rPr>
        <w:t xml:space="preserve"> </w:t>
      </w:r>
      <w:r w:rsidR="00C02A49" w:rsidRPr="00BF2559">
        <w:rPr>
          <w:szCs w:val="28"/>
        </w:rPr>
        <w:t>т</w:t>
      </w:r>
      <w:r w:rsidRPr="00BF2559">
        <w:rPr>
          <w:szCs w:val="28"/>
        </w:rPr>
        <w:t>ыс.руб. (с</w:t>
      </w:r>
      <w:r w:rsidR="00BF2559" w:rsidRPr="00BF2559">
        <w:rPr>
          <w:szCs w:val="28"/>
        </w:rPr>
        <w:t xml:space="preserve">о снижением </w:t>
      </w:r>
      <w:r w:rsidR="00102548" w:rsidRPr="00BF2559">
        <w:rPr>
          <w:szCs w:val="28"/>
        </w:rPr>
        <w:t xml:space="preserve"> </w:t>
      </w:r>
      <w:r w:rsidRPr="00BF2559">
        <w:rPr>
          <w:szCs w:val="28"/>
        </w:rPr>
        <w:t>финансирования относительно 20</w:t>
      </w:r>
      <w:r w:rsidR="00DD487C" w:rsidRPr="00BF2559">
        <w:rPr>
          <w:szCs w:val="28"/>
        </w:rPr>
        <w:t>2</w:t>
      </w:r>
      <w:r w:rsidR="00BF2559" w:rsidRPr="00BF2559">
        <w:rPr>
          <w:szCs w:val="28"/>
        </w:rPr>
        <w:t>5</w:t>
      </w:r>
      <w:r w:rsidR="00BA074F">
        <w:rPr>
          <w:szCs w:val="28"/>
        </w:rPr>
        <w:t xml:space="preserve"> </w:t>
      </w:r>
      <w:r w:rsidRPr="00BF2559">
        <w:rPr>
          <w:szCs w:val="28"/>
        </w:rPr>
        <w:t xml:space="preserve">года на </w:t>
      </w:r>
      <w:r w:rsidR="00BF2559" w:rsidRPr="00BF2559">
        <w:rPr>
          <w:szCs w:val="28"/>
        </w:rPr>
        <w:t>528,0</w:t>
      </w:r>
      <w:r w:rsidR="00BA074F">
        <w:rPr>
          <w:szCs w:val="28"/>
        </w:rPr>
        <w:t xml:space="preserve"> </w:t>
      </w:r>
      <w:r w:rsidRPr="00BF2559">
        <w:rPr>
          <w:szCs w:val="28"/>
        </w:rPr>
        <w:t>тыс.руб.)</w:t>
      </w:r>
      <w:r w:rsidR="00A56EAD" w:rsidRPr="00BF2559">
        <w:rPr>
          <w:szCs w:val="28"/>
        </w:rPr>
        <w:t>,</w:t>
      </w:r>
    </w:p>
    <w:p w:rsidR="00A56EAD" w:rsidRPr="00BF2559" w:rsidRDefault="00A56EAD" w:rsidP="00B81AEA">
      <w:pPr>
        <w:pStyle w:val="af6"/>
        <w:tabs>
          <w:tab w:val="left" w:pos="567"/>
        </w:tabs>
        <w:spacing w:line="240" w:lineRule="auto"/>
        <w:ind w:left="0" w:firstLine="709"/>
        <w:rPr>
          <w:szCs w:val="28"/>
        </w:rPr>
      </w:pPr>
      <w:r w:rsidRPr="00BF2559">
        <w:rPr>
          <w:szCs w:val="28"/>
        </w:rPr>
        <w:t>- предоставление субсидий бюджетным, автономным учреждениям -</w:t>
      </w:r>
      <w:r w:rsidR="008E23E5" w:rsidRPr="00BF2559">
        <w:rPr>
          <w:szCs w:val="28"/>
        </w:rPr>
        <w:t>4</w:t>
      </w:r>
      <w:r w:rsidR="00BF2559" w:rsidRPr="00BF2559">
        <w:rPr>
          <w:szCs w:val="28"/>
        </w:rPr>
        <w:t>008,8</w:t>
      </w:r>
      <w:r w:rsidR="00BA074F">
        <w:rPr>
          <w:szCs w:val="28"/>
        </w:rPr>
        <w:t xml:space="preserve"> </w:t>
      </w:r>
      <w:r w:rsidRPr="00BF2559">
        <w:rPr>
          <w:szCs w:val="28"/>
        </w:rPr>
        <w:t>тыс.руб. (с</w:t>
      </w:r>
      <w:r w:rsidR="00BF2559" w:rsidRPr="00BF2559">
        <w:rPr>
          <w:szCs w:val="28"/>
        </w:rPr>
        <w:t xml:space="preserve">о снижением </w:t>
      </w:r>
      <w:r w:rsidRPr="00BF2559">
        <w:rPr>
          <w:szCs w:val="28"/>
        </w:rPr>
        <w:t xml:space="preserve"> относительно 20</w:t>
      </w:r>
      <w:r w:rsidR="00DD487C" w:rsidRPr="00BF2559">
        <w:rPr>
          <w:szCs w:val="28"/>
        </w:rPr>
        <w:t>2</w:t>
      </w:r>
      <w:r w:rsidR="00BF2559" w:rsidRPr="00BF2559">
        <w:rPr>
          <w:szCs w:val="28"/>
        </w:rPr>
        <w:t>5</w:t>
      </w:r>
      <w:r w:rsidR="005E58D8" w:rsidRPr="00BF2559">
        <w:rPr>
          <w:szCs w:val="28"/>
        </w:rPr>
        <w:t xml:space="preserve"> </w:t>
      </w:r>
      <w:r w:rsidRPr="00BF2559">
        <w:rPr>
          <w:szCs w:val="28"/>
        </w:rPr>
        <w:t xml:space="preserve">года на </w:t>
      </w:r>
      <w:r w:rsidR="00102548" w:rsidRPr="00BF2559">
        <w:rPr>
          <w:szCs w:val="28"/>
        </w:rPr>
        <w:t>1</w:t>
      </w:r>
      <w:r w:rsidR="00BF2559" w:rsidRPr="00BF2559">
        <w:rPr>
          <w:szCs w:val="28"/>
        </w:rPr>
        <w:t>600,0</w:t>
      </w:r>
      <w:r w:rsidR="00BA074F">
        <w:rPr>
          <w:szCs w:val="28"/>
        </w:rPr>
        <w:t xml:space="preserve"> </w:t>
      </w:r>
      <w:r w:rsidRPr="00BF2559">
        <w:rPr>
          <w:szCs w:val="28"/>
        </w:rPr>
        <w:t>тыс.руб.),</w:t>
      </w:r>
    </w:p>
    <w:p w:rsidR="00DD487C" w:rsidRPr="00BF2559" w:rsidRDefault="00DD487C" w:rsidP="00B81AEA">
      <w:pPr>
        <w:pStyle w:val="af6"/>
        <w:tabs>
          <w:tab w:val="left" w:pos="567"/>
        </w:tabs>
        <w:spacing w:line="240" w:lineRule="auto"/>
        <w:ind w:left="0" w:firstLine="709"/>
        <w:rPr>
          <w:szCs w:val="28"/>
        </w:rPr>
      </w:pPr>
      <w:r w:rsidRPr="00BF2559">
        <w:rPr>
          <w:szCs w:val="28"/>
        </w:rPr>
        <w:t xml:space="preserve">- социальное обеспечение </w:t>
      </w:r>
      <w:r w:rsidR="00224804" w:rsidRPr="00BF2559">
        <w:rPr>
          <w:szCs w:val="28"/>
        </w:rPr>
        <w:t xml:space="preserve"> не предусмотрено</w:t>
      </w:r>
      <w:r w:rsidR="00E82DCA" w:rsidRPr="00BF2559">
        <w:rPr>
          <w:szCs w:val="28"/>
        </w:rPr>
        <w:t xml:space="preserve">, </w:t>
      </w:r>
      <w:r w:rsidRPr="00BF2559">
        <w:rPr>
          <w:szCs w:val="28"/>
        </w:rPr>
        <w:t>сокращено относительно назначений 202</w:t>
      </w:r>
      <w:r w:rsidR="00BF2559" w:rsidRPr="00BF2559">
        <w:rPr>
          <w:szCs w:val="28"/>
        </w:rPr>
        <w:t>5</w:t>
      </w:r>
      <w:r w:rsidR="00BA074F">
        <w:rPr>
          <w:szCs w:val="28"/>
        </w:rPr>
        <w:t xml:space="preserve"> </w:t>
      </w:r>
      <w:r w:rsidRPr="00BF2559">
        <w:rPr>
          <w:szCs w:val="28"/>
        </w:rPr>
        <w:t xml:space="preserve">года на </w:t>
      </w:r>
      <w:r w:rsidR="00BF2559" w:rsidRPr="00BF2559">
        <w:rPr>
          <w:szCs w:val="28"/>
        </w:rPr>
        <w:t>296,5</w:t>
      </w:r>
      <w:r w:rsidR="00BA074F">
        <w:rPr>
          <w:szCs w:val="28"/>
        </w:rPr>
        <w:t xml:space="preserve"> </w:t>
      </w:r>
      <w:r w:rsidR="00E82DCA" w:rsidRPr="00BF2559">
        <w:rPr>
          <w:szCs w:val="28"/>
        </w:rPr>
        <w:t>тыс.руб.</w:t>
      </w:r>
    </w:p>
    <w:p w:rsidR="00B81AEA" w:rsidRPr="00A571EE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A571EE">
        <w:rPr>
          <w:szCs w:val="28"/>
        </w:rPr>
        <w:t>В 20</w:t>
      </w:r>
      <w:r w:rsidR="003509AE" w:rsidRPr="00A571EE">
        <w:rPr>
          <w:szCs w:val="28"/>
        </w:rPr>
        <w:t>2</w:t>
      </w:r>
      <w:r w:rsidR="00BF2559" w:rsidRPr="00A571EE">
        <w:rPr>
          <w:szCs w:val="28"/>
        </w:rPr>
        <w:t>6</w:t>
      </w:r>
      <w:r w:rsidRPr="00A571EE">
        <w:rPr>
          <w:szCs w:val="28"/>
        </w:rPr>
        <w:t xml:space="preserve"> году </w:t>
      </w:r>
      <w:r w:rsidR="003509AE" w:rsidRPr="00A571EE">
        <w:rPr>
          <w:szCs w:val="28"/>
        </w:rPr>
        <w:t xml:space="preserve">программные </w:t>
      </w:r>
      <w:r w:rsidRPr="00A571EE">
        <w:rPr>
          <w:szCs w:val="28"/>
        </w:rPr>
        <w:t xml:space="preserve">расходы по подразделу </w:t>
      </w:r>
      <w:r w:rsidR="00A56EAD" w:rsidRPr="00A571EE">
        <w:rPr>
          <w:szCs w:val="28"/>
        </w:rPr>
        <w:t xml:space="preserve">составляют </w:t>
      </w:r>
      <w:r w:rsidR="00BF2559" w:rsidRPr="00A571EE">
        <w:rPr>
          <w:szCs w:val="28"/>
        </w:rPr>
        <w:t>271,5</w:t>
      </w:r>
      <w:r w:rsidR="00BA074F">
        <w:rPr>
          <w:szCs w:val="28"/>
        </w:rPr>
        <w:t xml:space="preserve"> </w:t>
      </w:r>
      <w:r w:rsidR="00A56EAD" w:rsidRPr="00A571EE">
        <w:rPr>
          <w:szCs w:val="28"/>
        </w:rPr>
        <w:t xml:space="preserve">тыс.руб. по </w:t>
      </w:r>
      <w:r w:rsidR="00F007DF" w:rsidRPr="00A571EE">
        <w:rPr>
          <w:szCs w:val="28"/>
        </w:rPr>
        <w:t>МП «Повышение финансовой грамотности обучающихся и воспитанников муниципальных образовательных организаций Ольховского муниципа</w:t>
      </w:r>
      <w:r w:rsidR="004A7068" w:rsidRPr="00A571EE">
        <w:rPr>
          <w:szCs w:val="28"/>
        </w:rPr>
        <w:t>льного района в 202</w:t>
      </w:r>
      <w:r w:rsidR="005E58D8" w:rsidRPr="00A571EE">
        <w:rPr>
          <w:szCs w:val="28"/>
        </w:rPr>
        <w:t>4</w:t>
      </w:r>
      <w:r w:rsidR="004A7068" w:rsidRPr="00A571EE">
        <w:rPr>
          <w:szCs w:val="28"/>
        </w:rPr>
        <w:t>-202</w:t>
      </w:r>
      <w:r w:rsidR="005E58D8" w:rsidRPr="00A571EE">
        <w:rPr>
          <w:szCs w:val="28"/>
        </w:rPr>
        <w:t>6</w:t>
      </w:r>
      <w:r w:rsidR="00BA074F">
        <w:rPr>
          <w:szCs w:val="28"/>
        </w:rPr>
        <w:t xml:space="preserve"> </w:t>
      </w:r>
      <w:r w:rsidR="004A7068" w:rsidRPr="00A571EE">
        <w:rPr>
          <w:szCs w:val="28"/>
        </w:rPr>
        <w:t>годах»</w:t>
      </w:r>
      <w:r w:rsidR="005E58D8" w:rsidRPr="00A571EE">
        <w:rPr>
          <w:szCs w:val="28"/>
        </w:rPr>
        <w:t xml:space="preserve"> в сумме </w:t>
      </w:r>
      <w:r w:rsidR="00A571EE" w:rsidRPr="00A571EE">
        <w:rPr>
          <w:szCs w:val="28"/>
        </w:rPr>
        <w:t>220,1</w:t>
      </w:r>
      <w:r w:rsidR="005E58D8" w:rsidRPr="00A571EE">
        <w:rPr>
          <w:szCs w:val="28"/>
        </w:rPr>
        <w:t xml:space="preserve"> тыс.руб. и  по  МП «Обеспечение пожарной  и а</w:t>
      </w:r>
      <w:r w:rsidR="00102548" w:rsidRPr="00A571EE">
        <w:rPr>
          <w:szCs w:val="28"/>
        </w:rPr>
        <w:t>н</w:t>
      </w:r>
      <w:r w:rsidR="005E58D8" w:rsidRPr="00A571EE">
        <w:rPr>
          <w:szCs w:val="28"/>
        </w:rPr>
        <w:t>титер</w:t>
      </w:r>
      <w:r w:rsidR="00102548" w:rsidRPr="00A571EE">
        <w:rPr>
          <w:szCs w:val="28"/>
        </w:rPr>
        <w:t>р</w:t>
      </w:r>
      <w:r w:rsidR="005E58D8" w:rsidRPr="00A571EE">
        <w:rPr>
          <w:szCs w:val="28"/>
        </w:rPr>
        <w:t>а</w:t>
      </w:r>
      <w:r w:rsidR="00102548" w:rsidRPr="00A571EE">
        <w:rPr>
          <w:szCs w:val="28"/>
        </w:rPr>
        <w:t>ре</w:t>
      </w:r>
      <w:r w:rsidR="005E58D8" w:rsidRPr="00A571EE">
        <w:rPr>
          <w:szCs w:val="28"/>
        </w:rPr>
        <w:t>стической безопасности в образовательных учреждениях Ольховского муниципального района на 202</w:t>
      </w:r>
      <w:r w:rsidR="00A571EE" w:rsidRPr="00A571EE">
        <w:rPr>
          <w:szCs w:val="28"/>
        </w:rPr>
        <w:t>6</w:t>
      </w:r>
      <w:r w:rsidR="005E58D8" w:rsidRPr="00A571EE">
        <w:rPr>
          <w:szCs w:val="28"/>
        </w:rPr>
        <w:t>-202</w:t>
      </w:r>
      <w:r w:rsidR="00A571EE" w:rsidRPr="00A571EE">
        <w:rPr>
          <w:szCs w:val="28"/>
        </w:rPr>
        <w:t>8</w:t>
      </w:r>
      <w:r w:rsidR="005E58D8" w:rsidRPr="00A571EE">
        <w:rPr>
          <w:szCs w:val="28"/>
        </w:rPr>
        <w:t xml:space="preserve"> годы» в сумме </w:t>
      </w:r>
      <w:r w:rsidR="00A571EE" w:rsidRPr="00A571EE">
        <w:rPr>
          <w:szCs w:val="28"/>
        </w:rPr>
        <w:t>51,4</w:t>
      </w:r>
      <w:r w:rsidR="00BA074F">
        <w:rPr>
          <w:szCs w:val="28"/>
        </w:rPr>
        <w:t xml:space="preserve"> </w:t>
      </w:r>
      <w:r w:rsidR="005E58D8" w:rsidRPr="00A571EE">
        <w:rPr>
          <w:szCs w:val="28"/>
        </w:rPr>
        <w:t>тыс.руб.</w:t>
      </w:r>
    </w:p>
    <w:p w:rsidR="00B81AEA" w:rsidRPr="00396C2B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A571EE">
        <w:rPr>
          <w:szCs w:val="28"/>
        </w:rPr>
        <w:t xml:space="preserve">Доля </w:t>
      </w:r>
      <w:r w:rsidR="00580F79" w:rsidRPr="00A571EE">
        <w:rPr>
          <w:szCs w:val="28"/>
        </w:rPr>
        <w:t xml:space="preserve"> подраздела </w:t>
      </w:r>
      <w:r w:rsidRPr="00A571EE">
        <w:rPr>
          <w:szCs w:val="28"/>
        </w:rPr>
        <w:t>от общей суммы расходов по разделу составляет в 20</w:t>
      </w:r>
      <w:r w:rsidR="00F007DF" w:rsidRPr="00A571EE">
        <w:rPr>
          <w:szCs w:val="28"/>
        </w:rPr>
        <w:t>2</w:t>
      </w:r>
      <w:r w:rsidR="00A571EE" w:rsidRPr="00A571EE">
        <w:rPr>
          <w:szCs w:val="28"/>
        </w:rPr>
        <w:t>5</w:t>
      </w:r>
      <w:r w:rsidRPr="00A571EE">
        <w:rPr>
          <w:szCs w:val="28"/>
        </w:rPr>
        <w:t xml:space="preserve"> году – </w:t>
      </w:r>
      <w:r w:rsidR="00A571EE" w:rsidRPr="00396C2B">
        <w:rPr>
          <w:szCs w:val="28"/>
        </w:rPr>
        <w:t>15,7</w:t>
      </w:r>
      <w:r w:rsidRPr="00396C2B">
        <w:rPr>
          <w:szCs w:val="28"/>
        </w:rPr>
        <w:t>%, в 20</w:t>
      </w:r>
      <w:r w:rsidR="00114AAB" w:rsidRPr="00396C2B">
        <w:rPr>
          <w:szCs w:val="28"/>
        </w:rPr>
        <w:t>2</w:t>
      </w:r>
      <w:r w:rsidR="00A571EE" w:rsidRPr="00396C2B">
        <w:rPr>
          <w:szCs w:val="28"/>
        </w:rPr>
        <w:t>6</w:t>
      </w:r>
      <w:r w:rsidRPr="00396C2B">
        <w:rPr>
          <w:szCs w:val="28"/>
        </w:rPr>
        <w:t xml:space="preserve"> году – </w:t>
      </w:r>
      <w:r w:rsidR="00102548" w:rsidRPr="00396C2B">
        <w:rPr>
          <w:szCs w:val="28"/>
        </w:rPr>
        <w:t>1</w:t>
      </w:r>
      <w:r w:rsidR="00A571EE" w:rsidRPr="00396C2B">
        <w:rPr>
          <w:szCs w:val="28"/>
        </w:rPr>
        <w:t>6,3</w:t>
      </w:r>
      <w:r w:rsidR="00114AAB" w:rsidRPr="00396C2B">
        <w:rPr>
          <w:szCs w:val="28"/>
        </w:rPr>
        <w:t>%, в 202</w:t>
      </w:r>
      <w:r w:rsidR="00A571EE" w:rsidRPr="00396C2B">
        <w:rPr>
          <w:szCs w:val="28"/>
        </w:rPr>
        <w:t>7</w:t>
      </w:r>
      <w:r w:rsidRPr="00396C2B">
        <w:rPr>
          <w:szCs w:val="28"/>
        </w:rPr>
        <w:t xml:space="preserve"> году –</w:t>
      </w:r>
      <w:r w:rsidR="00F007DF" w:rsidRPr="00396C2B">
        <w:rPr>
          <w:szCs w:val="28"/>
        </w:rPr>
        <w:t>1</w:t>
      </w:r>
      <w:r w:rsidR="00A571EE" w:rsidRPr="00396C2B">
        <w:rPr>
          <w:szCs w:val="28"/>
        </w:rPr>
        <w:t>7</w:t>
      </w:r>
      <w:r w:rsidR="005E58D8" w:rsidRPr="00396C2B">
        <w:rPr>
          <w:szCs w:val="28"/>
        </w:rPr>
        <w:t>,4</w:t>
      </w:r>
      <w:r w:rsidRPr="00396C2B">
        <w:rPr>
          <w:szCs w:val="28"/>
        </w:rPr>
        <w:t>%, в 202</w:t>
      </w:r>
      <w:r w:rsidR="00A571EE" w:rsidRPr="00396C2B">
        <w:rPr>
          <w:szCs w:val="28"/>
        </w:rPr>
        <w:t>8</w:t>
      </w:r>
      <w:r w:rsidR="00BA074F">
        <w:rPr>
          <w:szCs w:val="28"/>
        </w:rPr>
        <w:t xml:space="preserve"> </w:t>
      </w:r>
      <w:r w:rsidRPr="00396C2B">
        <w:rPr>
          <w:szCs w:val="28"/>
        </w:rPr>
        <w:t xml:space="preserve">году – </w:t>
      </w:r>
      <w:r w:rsidR="001C01BA" w:rsidRPr="00396C2B">
        <w:rPr>
          <w:szCs w:val="28"/>
        </w:rPr>
        <w:t>1</w:t>
      </w:r>
      <w:r w:rsidR="00A571EE" w:rsidRPr="00396C2B">
        <w:rPr>
          <w:szCs w:val="28"/>
        </w:rPr>
        <w:t>7,5</w:t>
      </w:r>
      <w:r w:rsidRPr="00396C2B">
        <w:rPr>
          <w:szCs w:val="28"/>
        </w:rPr>
        <w:t>%.</w:t>
      </w:r>
    </w:p>
    <w:p w:rsidR="00B81AEA" w:rsidRPr="00396C2B" w:rsidRDefault="00B81AEA" w:rsidP="00B81AEA">
      <w:pPr>
        <w:pStyle w:val="af6"/>
        <w:numPr>
          <w:ilvl w:val="0"/>
          <w:numId w:val="21"/>
        </w:numPr>
        <w:spacing w:line="240" w:lineRule="auto"/>
        <w:ind w:left="0" w:firstLine="1140"/>
        <w:rPr>
          <w:szCs w:val="28"/>
        </w:rPr>
      </w:pPr>
      <w:r w:rsidRPr="00396C2B">
        <w:rPr>
          <w:b/>
          <w:szCs w:val="28"/>
        </w:rPr>
        <w:t xml:space="preserve">0702  на подраздел  «Общее образование» </w:t>
      </w:r>
      <w:r w:rsidRPr="00396C2B">
        <w:rPr>
          <w:szCs w:val="28"/>
        </w:rPr>
        <w:t>в 20</w:t>
      </w:r>
      <w:r w:rsidR="00F73721" w:rsidRPr="00396C2B">
        <w:rPr>
          <w:szCs w:val="28"/>
        </w:rPr>
        <w:t>2</w:t>
      </w:r>
      <w:r w:rsidR="00A571EE" w:rsidRPr="00396C2B">
        <w:rPr>
          <w:szCs w:val="28"/>
        </w:rPr>
        <w:t>6</w:t>
      </w:r>
      <w:r w:rsidRPr="00396C2B">
        <w:rPr>
          <w:szCs w:val="28"/>
        </w:rPr>
        <w:t xml:space="preserve"> году будет направлено </w:t>
      </w:r>
      <w:r w:rsidR="00396C2B" w:rsidRPr="00396C2B">
        <w:rPr>
          <w:szCs w:val="28"/>
        </w:rPr>
        <w:t>289121,5</w:t>
      </w:r>
      <w:r w:rsidR="00BA074F">
        <w:rPr>
          <w:szCs w:val="28"/>
        </w:rPr>
        <w:t xml:space="preserve"> </w:t>
      </w:r>
      <w:r w:rsidRPr="00396C2B">
        <w:rPr>
          <w:szCs w:val="28"/>
        </w:rPr>
        <w:t>тыс. руб. ( с</w:t>
      </w:r>
      <w:r w:rsidR="00396C2B" w:rsidRPr="00396C2B">
        <w:rPr>
          <w:szCs w:val="28"/>
        </w:rPr>
        <w:t xml:space="preserve">о снижением </w:t>
      </w:r>
      <w:r w:rsidR="00D557B2" w:rsidRPr="00396C2B">
        <w:rPr>
          <w:szCs w:val="28"/>
        </w:rPr>
        <w:t xml:space="preserve"> финансирования </w:t>
      </w:r>
      <w:r w:rsidR="001C01BA" w:rsidRPr="00396C2B">
        <w:rPr>
          <w:szCs w:val="28"/>
        </w:rPr>
        <w:t xml:space="preserve"> к</w:t>
      </w:r>
      <w:r w:rsidRPr="00396C2B">
        <w:rPr>
          <w:szCs w:val="28"/>
        </w:rPr>
        <w:t xml:space="preserve"> уровню 20</w:t>
      </w:r>
      <w:r w:rsidR="00F007DF" w:rsidRPr="00396C2B">
        <w:rPr>
          <w:szCs w:val="28"/>
        </w:rPr>
        <w:t>2</w:t>
      </w:r>
      <w:r w:rsidR="00396C2B" w:rsidRPr="00396C2B">
        <w:rPr>
          <w:szCs w:val="28"/>
        </w:rPr>
        <w:t>5</w:t>
      </w:r>
      <w:r w:rsidRPr="00396C2B">
        <w:rPr>
          <w:szCs w:val="28"/>
        </w:rPr>
        <w:t xml:space="preserve"> года на </w:t>
      </w:r>
      <w:r w:rsidR="00396C2B" w:rsidRPr="00396C2B">
        <w:rPr>
          <w:szCs w:val="28"/>
        </w:rPr>
        <w:t>10,6</w:t>
      </w:r>
      <w:r w:rsidRPr="00396C2B">
        <w:rPr>
          <w:szCs w:val="28"/>
        </w:rPr>
        <w:t xml:space="preserve">% или  </w:t>
      </w:r>
      <w:r w:rsidR="00396C2B" w:rsidRPr="00396C2B">
        <w:rPr>
          <w:szCs w:val="28"/>
        </w:rPr>
        <w:t>34260,6</w:t>
      </w:r>
      <w:r w:rsidR="00BA074F">
        <w:rPr>
          <w:szCs w:val="28"/>
        </w:rPr>
        <w:t xml:space="preserve"> </w:t>
      </w:r>
      <w:r w:rsidR="00F007DF" w:rsidRPr="00396C2B">
        <w:rPr>
          <w:szCs w:val="28"/>
        </w:rPr>
        <w:t>тыс.руб.</w:t>
      </w:r>
      <w:r w:rsidRPr="00396C2B">
        <w:rPr>
          <w:szCs w:val="28"/>
        </w:rPr>
        <w:t>) , на 20</w:t>
      </w:r>
      <w:r w:rsidR="00723A0C" w:rsidRPr="00396C2B">
        <w:rPr>
          <w:szCs w:val="28"/>
        </w:rPr>
        <w:t>2</w:t>
      </w:r>
      <w:r w:rsidR="00396C2B" w:rsidRPr="00396C2B">
        <w:rPr>
          <w:szCs w:val="28"/>
        </w:rPr>
        <w:t>7</w:t>
      </w:r>
      <w:r w:rsidRPr="00396C2B">
        <w:rPr>
          <w:szCs w:val="28"/>
        </w:rPr>
        <w:t xml:space="preserve"> год плановые назначения – </w:t>
      </w:r>
      <w:r w:rsidR="00D557B2" w:rsidRPr="00396C2B">
        <w:rPr>
          <w:szCs w:val="28"/>
        </w:rPr>
        <w:t>2</w:t>
      </w:r>
      <w:r w:rsidR="00396C2B" w:rsidRPr="00396C2B">
        <w:rPr>
          <w:szCs w:val="28"/>
        </w:rPr>
        <w:t>75171,1</w:t>
      </w:r>
      <w:r w:rsidRPr="00396C2B">
        <w:rPr>
          <w:szCs w:val="28"/>
        </w:rPr>
        <w:t xml:space="preserve"> тыс. руб.(</w:t>
      </w:r>
      <w:r w:rsidR="00D557B2" w:rsidRPr="00396C2B">
        <w:rPr>
          <w:szCs w:val="28"/>
        </w:rPr>
        <w:t>-</w:t>
      </w:r>
      <w:r w:rsidR="00396C2B" w:rsidRPr="00396C2B">
        <w:rPr>
          <w:szCs w:val="28"/>
        </w:rPr>
        <w:t>4,8</w:t>
      </w:r>
      <w:r w:rsidRPr="00396C2B">
        <w:rPr>
          <w:szCs w:val="28"/>
        </w:rPr>
        <w:t>% к уровню 20</w:t>
      </w:r>
      <w:r w:rsidR="00F73721" w:rsidRPr="00396C2B">
        <w:rPr>
          <w:szCs w:val="28"/>
        </w:rPr>
        <w:t>2</w:t>
      </w:r>
      <w:r w:rsidR="00396C2B" w:rsidRPr="00396C2B">
        <w:rPr>
          <w:szCs w:val="28"/>
        </w:rPr>
        <w:t>6</w:t>
      </w:r>
      <w:r w:rsidRPr="00396C2B">
        <w:rPr>
          <w:szCs w:val="28"/>
        </w:rPr>
        <w:t xml:space="preserve"> года или на </w:t>
      </w:r>
      <w:r w:rsidR="00396C2B" w:rsidRPr="00396C2B">
        <w:rPr>
          <w:szCs w:val="28"/>
        </w:rPr>
        <w:t>13950,4</w:t>
      </w:r>
      <w:r w:rsidR="00BA074F">
        <w:rPr>
          <w:szCs w:val="28"/>
        </w:rPr>
        <w:t xml:space="preserve"> </w:t>
      </w:r>
      <w:r w:rsidRPr="00396C2B">
        <w:rPr>
          <w:szCs w:val="28"/>
        </w:rPr>
        <w:t>тыс.руб.), на 202</w:t>
      </w:r>
      <w:r w:rsidR="00396C2B" w:rsidRPr="00396C2B">
        <w:rPr>
          <w:szCs w:val="28"/>
        </w:rPr>
        <w:t>8</w:t>
      </w:r>
      <w:r w:rsidRPr="00396C2B">
        <w:rPr>
          <w:szCs w:val="28"/>
        </w:rPr>
        <w:t xml:space="preserve"> год ассигно</w:t>
      </w:r>
      <w:r w:rsidR="00723A0C" w:rsidRPr="00396C2B">
        <w:rPr>
          <w:szCs w:val="28"/>
        </w:rPr>
        <w:t xml:space="preserve">вания предлагаются в размере </w:t>
      </w:r>
      <w:r w:rsidR="00BC5362" w:rsidRPr="00396C2B">
        <w:rPr>
          <w:szCs w:val="28"/>
        </w:rPr>
        <w:t>2</w:t>
      </w:r>
      <w:r w:rsidR="00396C2B" w:rsidRPr="00396C2B">
        <w:rPr>
          <w:szCs w:val="28"/>
        </w:rPr>
        <w:t>76770,3</w:t>
      </w:r>
      <w:r w:rsidR="00BA074F">
        <w:rPr>
          <w:szCs w:val="28"/>
        </w:rPr>
        <w:t xml:space="preserve"> </w:t>
      </w:r>
      <w:r w:rsidR="00723A0C" w:rsidRPr="00396C2B">
        <w:rPr>
          <w:szCs w:val="28"/>
        </w:rPr>
        <w:t>тыс. руб.(</w:t>
      </w:r>
      <w:r w:rsidR="00396C2B" w:rsidRPr="00396C2B">
        <w:rPr>
          <w:szCs w:val="28"/>
        </w:rPr>
        <w:t>+0,5</w:t>
      </w:r>
      <w:r w:rsidRPr="00396C2B">
        <w:rPr>
          <w:szCs w:val="28"/>
        </w:rPr>
        <w:t>% к уровню 20</w:t>
      </w:r>
      <w:r w:rsidR="00723A0C" w:rsidRPr="00396C2B">
        <w:rPr>
          <w:szCs w:val="28"/>
        </w:rPr>
        <w:t>2</w:t>
      </w:r>
      <w:r w:rsidR="00396C2B" w:rsidRPr="00396C2B">
        <w:rPr>
          <w:szCs w:val="28"/>
        </w:rPr>
        <w:t>7</w:t>
      </w:r>
      <w:r w:rsidR="00BA074F">
        <w:rPr>
          <w:szCs w:val="28"/>
        </w:rPr>
        <w:t xml:space="preserve"> </w:t>
      </w:r>
      <w:r w:rsidR="00F73721" w:rsidRPr="00396C2B">
        <w:rPr>
          <w:szCs w:val="28"/>
        </w:rPr>
        <w:t xml:space="preserve">года или на </w:t>
      </w:r>
      <w:r w:rsidR="00396C2B" w:rsidRPr="00396C2B">
        <w:rPr>
          <w:szCs w:val="28"/>
        </w:rPr>
        <w:t xml:space="preserve">1599,2 </w:t>
      </w:r>
      <w:r w:rsidRPr="00396C2B">
        <w:rPr>
          <w:szCs w:val="28"/>
        </w:rPr>
        <w:t xml:space="preserve">тыс.руб.). </w:t>
      </w:r>
    </w:p>
    <w:p w:rsidR="00973074" w:rsidRPr="00396C2B" w:rsidRDefault="00973074" w:rsidP="00B81AEA">
      <w:pPr>
        <w:pStyle w:val="af6"/>
        <w:spacing w:line="240" w:lineRule="auto"/>
        <w:ind w:left="0" w:firstLine="993"/>
        <w:rPr>
          <w:szCs w:val="28"/>
        </w:rPr>
      </w:pPr>
      <w:r w:rsidRPr="00396C2B">
        <w:rPr>
          <w:szCs w:val="28"/>
        </w:rPr>
        <w:t>Основные расходы в 20</w:t>
      </w:r>
      <w:r w:rsidR="00F73721" w:rsidRPr="00396C2B">
        <w:rPr>
          <w:szCs w:val="28"/>
        </w:rPr>
        <w:t>2</w:t>
      </w:r>
      <w:r w:rsidR="00396C2B" w:rsidRPr="00396C2B">
        <w:rPr>
          <w:szCs w:val="28"/>
        </w:rPr>
        <w:t>6</w:t>
      </w:r>
      <w:r w:rsidRPr="00396C2B">
        <w:rPr>
          <w:szCs w:val="28"/>
        </w:rPr>
        <w:t xml:space="preserve"> году по подразделу приходятся:</w:t>
      </w:r>
    </w:p>
    <w:p w:rsidR="00B81AEA" w:rsidRPr="00396C2B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396C2B">
        <w:rPr>
          <w:szCs w:val="28"/>
        </w:rPr>
        <w:t xml:space="preserve">- расходам на выплаты персоналу в сумме </w:t>
      </w:r>
      <w:r w:rsidR="00C5153E" w:rsidRPr="00396C2B">
        <w:rPr>
          <w:szCs w:val="28"/>
        </w:rPr>
        <w:t>1</w:t>
      </w:r>
      <w:r w:rsidR="00396C2B" w:rsidRPr="00396C2B">
        <w:rPr>
          <w:szCs w:val="28"/>
        </w:rPr>
        <w:t>60813,8</w:t>
      </w:r>
      <w:r w:rsidR="00BA074F">
        <w:rPr>
          <w:szCs w:val="28"/>
        </w:rPr>
        <w:t xml:space="preserve"> </w:t>
      </w:r>
      <w:r w:rsidRPr="00396C2B">
        <w:rPr>
          <w:szCs w:val="28"/>
        </w:rPr>
        <w:t>тыс.руб. ( с</w:t>
      </w:r>
      <w:r w:rsidR="00396C2B" w:rsidRPr="00396C2B">
        <w:rPr>
          <w:szCs w:val="28"/>
        </w:rPr>
        <w:t xml:space="preserve"> ростом </w:t>
      </w:r>
      <w:r w:rsidR="00D557B2" w:rsidRPr="00396C2B">
        <w:rPr>
          <w:szCs w:val="28"/>
        </w:rPr>
        <w:t xml:space="preserve"> финансирования </w:t>
      </w:r>
      <w:r w:rsidRPr="00396C2B">
        <w:rPr>
          <w:szCs w:val="28"/>
        </w:rPr>
        <w:t>относительно 20</w:t>
      </w:r>
      <w:r w:rsidR="0092327C" w:rsidRPr="00396C2B">
        <w:rPr>
          <w:szCs w:val="28"/>
        </w:rPr>
        <w:t>2</w:t>
      </w:r>
      <w:r w:rsidR="00396C2B" w:rsidRPr="00396C2B">
        <w:rPr>
          <w:szCs w:val="28"/>
        </w:rPr>
        <w:t>5</w:t>
      </w:r>
      <w:r w:rsidRPr="00396C2B">
        <w:rPr>
          <w:szCs w:val="28"/>
        </w:rPr>
        <w:t xml:space="preserve"> года на </w:t>
      </w:r>
      <w:r w:rsidR="00396C2B" w:rsidRPr="00396C2B">
        <w:rPr>
          <w:szCs w:val="28"/>
        </w:rPr>
        <w:t>12811,4</w:t>
      </w:r>
      <w:r w:rsidR="00BA074F">
        <w:rPr>
          <w:szCs w:val="28"/>
        </w:rPr>
        <w:t xml:space="preserve"> </w:t>
      </w:r>
      <w:r w:rsidRPr="00396C2B">
        <w:rPr>
          <w:szCs w:val="28"/>
        </w:rPr>
        <w:t>тыс.руб.),</w:t>
      </w:r>
    </w:p>
    <w:p w:rsidR="00B81AEA" w:rsidRPr="00396C2B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396C2B">
        <w:rPr>
          <w:szCs w:val="28"/>
        </w:rPr>
        <w:t xml:space="preserve">-  расходам  на закупку товаров, работ и услуг для муниципальных нужд в сумме </w:t>
      </w:r>
      <w:r w:rsidR="00396C2B" w:rsidRPr="00396C2B">
        <w:rPr>
          <w:szCs w:val="28"/>
        </w:rPr>
        <w:t>43537,3</w:t>
      </w:r>
      <w:r w:rsidR="00BA074F">
        <w:rPr>
          <w:szCs w:val="28"/>
        </w:rPr>
        <w:t xml:space="preserve"> </w:t>
      </w:r>
      <w:r w:rsidR="009C429D" w:rsidRPr="00396C2B">
        <w:rPr>
          <w:szCs w:val="28"/>
        </w:rPr>
        <w:t>т</w:t>
      </w:r>
      <w:r w:rsidRPr="00396C2B">
        <w:rPr>
          <w:szCs w:val="28"/>
        </w:rPr>
        <w:t>ыс.руб. (с</w:t>
      </w:r>
      <w:r w:rsidR="00396C2B" w:rsidRPr="00396C2B">
        <w:rPr>
          <w:szCs w:val="28"/>
        </w:rPr>
        <w:t xml:space="preserve">о снижением </w:t>
      </w:r>
      <w:r w:rsidR="0092327C" w:rsidRPr="00396C2B">
        <w:rPr>
          <w:szCs w:val="28"/>
        </w:rPr>
        <w:t xml:space="preserve"> относительно 202</w:t>
      </w:r>
      <w:r w:rsidR="00396C2B" w:rsidRPr="00396C2B">
        <w:rPr>
          <w:szCs w:val="28"/>
        </w:rPr>
        <w:t>5</w:t>
      </w:r>
      <w:r w:rsidRPr="00396C2B">
        <w:rPr>
          <w:szCs w:val="28"/>
        </w:rPr>
        <w:t xml:space="preserve"> года на </w:t>
      </w:r>
      <w:r w:rsidR="00396C2B" w:rsidRPr="00396C2B">
        <w:rPr>
          <w:szCs w:val="28"/>
        </w:rPr>
        <w:t>39980,0</w:t>
      </w:r>
      <w:r w:rsidR="00BA074F">
        <w:rPr>
          <w:szCs w:val="28"/>
        </w:rPr>
        <w:t xml:space="preserve"> </w:t>
      </w:r>
      <w:r w:rsidRPr="00396C2B">
        <w:rPr>
          <w:szCs w:val="28"/>
        </w:rPr>
        <w:t>тыс.руб.),</w:t>
      </w:r>
    </w:p>
    <w:p w:rsidR="00B81AEA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396C2B">
        <w:rPr>
          <w:szCs w:val="28"/>
        </w:rPr>
        <w:t xml:space="preserve">- предоставление субсидий бюджетным, автономным учреждениям в сумме </w:t>
      </w:r>
      <w:r w:rsidR="00396C2B" w:rsidRPr="00396C2B">
        <w:rPr>
          <w:szCs w:val="28"/>
        </w:rPr>
        <w:t>84431,4</w:t>
      </w:r>
      <w:r w:rsidR="00BA074F">
        <w:rPr>
          <w:szCs w:val="28"/>
        </w:rPr>
        <w:t xml:space="preserve"> </w:t>
      </w:r>
      <w:r w:rsidRPr="00396C2B">
        <w:rPr>
          <w:szCs w:val="28"/>
        </w:rPr>
        <w:t>тыс.руб. (с</w:t>
      </w:r>
      <w:r w:rsidR="00396C2B" w:rsidRPr="00396C2B">
        <w:rPr>
          <w:szCs w:val="28"/>
        </w:rPr>
        <w:t xml:space="preserve">0 снижением </w:t>
      </w:r>
      <w:r w:rsidR="00FC0E97" w:rsidRPr="00396C2B">
        <w:rPr>
          <w:szCs w:val="28"/>
        </w:rPr>
        <w:t xml:space="preserve"> финансирования </w:t>
      </w:r>
      <w:r w:rsidR="00723A0C" w:rsidRPr="00396C2B">
        <w:rPr>
          <w:szCs w:val="28"/>
        </w:rPr>
        <w:t xml:space="preserve"> </w:t>
      </w:r>
      <w:r w:rsidRPr="00396C2B">
        <w:rPr>
          <w:szCs w:val="28"/>
        </w:rPr>
        <w:t>относительно 20</w:t>
      </w:r>
      <w:r w:rsidR="0009273D" w:rsidRPr="00396C2B">
        <w:rPr>
          <w:szCs w:val="28"/>
        </w:rPr>
        <w:t>2</w:t>
      </w:r>
      <w:r w:rsidR="00396C2B" w:rsidRPr="00396C2B">
        <w:rPr>
          <w:szCs w:val="28"/>
        </w:rPr>
        <w:t>5</w:t>
      </w:r>
      <w:r w:rsidR="00BA074F">
        <w:rPr>
          <w:szCs w:val="28"/>
        </w:rPr>
        <w:t xml:space="preserve"> </w:t>
      </w:r>
      <w:r w:rsidRPr="00396C2B">
        <w:rPr>
          <w:szCs w:val="28"/>
        </w:rPr>
        <w:t xml:space="preserve">года на </w:t>
      </w:r>
      <w:r w:rsidR="00396C2B" w:rsidRPr="00396C2B">
        <w:rPr>
          <w:szCs w:val="28"/>
        </w:rPr>
        <w:t>7030,0</w:t>
      </w:r>
      <w:r w:rsidR="00BA074F">
        <w:rPr>
          <w:szCs w:val="28"/>
        </w:rPr>
        <w:t xml:space="preserve"> </w:t>
      </w:r>
      <w:r w:rsidRPr="00396C2B">
        <w:rPr>
          <w:szCs w:val="28"/>
        </w:rPr>
        <w:t>тыс.руб.),</w:t>
      </w:r>
    </w:p>
    <w:p w:rsidR="00396C2B" w:rsidRPr="00396C2B" w:rsidRDefault="00396C2B" w:rsidP="00B81AEA">
      <w:pPr>
        <w:pStyle w:val="af6"/>
        <w:spacing w:line="240" w:lineRule="auto"/>
        <w:ind w:left="0" w:firstLine="993"/>
        <w:rPr>
          <w:szCs w:val="28"/>
        </w:rPr>
      </w:pPr>
      <w:r>
        <w:rPr>
          <w:szCs w:val="28"/>
        </w:rPr>
        <w:lastRenderedPageBreak/>
        <w:t>- на социальное обеспечение в сумме 90,0 тыс. руб. ( с ростом финансирования относительно 2025 года на 90,0</w:t>
      </w:r>
      <w:r w:rsidR="00BA074F">
        <w:rPr>
          <w:szCs w:val="28"/>
        </w:rPr>
        <w:t xml:space="preserve"> </w:t>
      </w:r>
      <w:r>
        <w:rPr>
          <w:szCs w:val="28"/>
        </w:rPr>
        <w:t>тыс. руб.),</w:t>
      </w:r>
    </w:p>
    <w:p w:rsidR="00B81AEA" w:rsidRPr="00396C2B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396C2B">
        <w:rPr>
          <w:szCs w:val="28"/>
        </w:rPr>
        <w:t xml:space="preserve">- на иные бюджетные ассигнования в сумме </w:t>
      </w:r>
      <w:r w:rsidR="00396C2B" w:rsidRPr="00396C2B">
        <w:rPr>
          <w:szCs w:val="28"/>
        </w:rPr>
        <w:t>249,0</w:t>
      </w:r>
      <w:r w:rsidR="00BA074F">
        <w:rPr>
          <w:szCs w:val="28"/>
        </w:rPr>
        <w:t xml:space="preserve"> </w:t>
      </w:r>
      <w:r w:rsidRPr="00396C2B">
        <w:rPr>
          <w:szCs w:val="28"/>
        </w:rPr>
        <w:t>тыс.руб.( снижение финансирования относительно 20</w:t>
      </w:r>
      <w:r w:rsidR="0009273D" w:rsidRPr="00396C2B">
        <w:rPr>
          <w:szCs w:val="28"/>
        </w:rPr>
        <w:t>2</w:t>
      </w:r>
      <w:r w:rsidR="00396C2B" w:rsidRPr="00396C2B">
        <w:rPr>
          <w:szCs w:val="28"/>
        </w:rPr>
        <w:t>5</w:t>
      </w:r>
      <w:r w:rsidR="00BA074F">
        <w:rPr>
          <w:szCs w:val="28"/>
        </w:rPr>
        <w:t xml:space="preserve"> </w:t>
      </w:r>
      <w:r w:rsidR="001033CB" w:rsidRPr="00396C2B">
        <w:rPr>
          <w:szCs w:val="28"/>
        </w:rPr>
        <w:t xml:space="preserve">года на </w:t>
      </w:r>
      <w:r w:rsidR="00396C2B" w:rsidRPr="00396C2B">
        <w:rPr>
          <w:szCs w:val="28"/>
        </w:rPr>
        <w:t>152</w:t>
      </w:r>
      <w:r w:rsidR="00C5153E" w:rsidRPr="00396C2B">
        <w:rPr>
          <w:szCs w:val="28"/>
        </w:rPr>
        <w:t>,0</w:t>
      </w:r>
      <w:r w:rsidR="00BA074F">
        <w:rPr>
          <w:szCs w:val="28"/>
        </w:rPr>
        <w:t xml:space="preserve"> </w:t>
      </w:r>
      <w:r w:rsidRPr="00396C2B">
        <w:rPr>
          <w:szCs w:val="28"/>
        </w:rPr>
        <w:t>тыс.руб.).</w:t>
      </w:r>
    </w:p>
    <w:p w:rsidR="001033CB" w:rsidRPr="00786B45" w:rsidRDefault="001033CB" w:rsidP="00B81AEA">
      <w:pPr>
        <w:pStyle w:val="af6"/>
        <w:spacing w:line="240" w:lineRule="auto"/>
        <w:ind w:left="0" w:firstLine="1276"/>
        <w:rPr>
          <w:szCs w:val="28"/>
          <w:highlight w:val="yellow"/>
        </w:rPr>
      </w:pPr>
      <w:r w:rsidRPr="00396C2B">
        <w:rPr>
          <w:szCs w:val="28"/>
        </w:rPr>
        <w:t>В 20</w:t>
      </w:r>
      <w:r w:rsidR="0027324E" w:rsidRPr="00396C2B">
        <w:rPr>
          <w:szCs w:val="28"/>
        </w:rPr>
        <w:t>2</w:t>
      </w:r>
      <w:r w:rsidR="00396C2B" w:rsidRPr="00396C2B">
        <w:rPr>
          <w:szCs w:val="28"/>
        </w:rPr>
        <w:t>6</w:t>
      </w:r>
      <w:r w:rsidRPr="00396C2B">
        <w:rPr>
          <w:szCs w:val="28"/>
        </w:rPr>
        <w:t xml:space="preserve"> году </w:t>
      </w:r>
      <w:r w:rsidR="0027324E" w:rsidRPr="00396C2B">
        <w:rPr>
          <w:szCs w:val="28"/>
        </w:rPr>
        <w:t xml:space="preserve"> программные </w:t>
      </w:r>
      <w:r w:rsidRPr="00396C2B">
        <w:rPr>
          <w:szCs w:val="28"/>
        </w:rPr>
        <w:t xml:space="preserve">расходы по подразделу составляют </w:t>
      </w:r>
      <w:r w:rsidR="00396C2B" w:rsidRPr="00396C2B">
        <w:rPr>
          <w:szCs w:val="28"/>
        </w:rPr>
        <w:t>43452,5</w:t>
      </w:r>
      <w:r w:rsidR="00BA074F">
        <w:rPr>
          <w:szCs w:val="28"/>
        </w:rPr>
        <w:t xml:space="preserve"> </w:t>
      </w:r>
      <w:r w:rsidRPr="00396C2B">
        <w:rPr>
          <w:szCs w:val="28"/>
        </w:rPr>
        <w:t>тыс.руб.</w:t>
      </w:r>
      <w:r w:rsidR="00521BCE" w:rsidRPr="00396C2B">
        <w:rPr>
          <w:szCs w:val="28"/>
        </w:rPr>
        <w:t xml:space="preserve"> </w:t>
      </w:r>
      <w:r w:rsidRPr="00396C2B">
        <w:rPr>
          <w:szCs w:val="28"/>
        </w:rPr>
        <w:t xml:space="preserve"> по МП «Ремонт зданий и благоустройство прилегающих территорий общеобразовательных учреждений Ольховского муниципального района на 20</w:t>
      </w:r>
      <w:r w:rsidR="00D02CC8" w:rsidRPr="00396C2B">
        <w:rPr>
          <w:szCs w:val="28"/>
        </w:rPr>
        <w:t>24</w:t>
      </w:r>
      <w:r w:rsidRPr="00396C2B">
        <w:rPr>
          <w:szCs w:val="28"/>
        </w:rPr>
        <w:t>-202</w:t>
      </w:r>
      <w:r w:rsidR="00D02CC8" w:rsidRPr="00396C2B">
        <w:rPr>
          <w:szCs w:val="28"/>
        </w:rPr>
        <w:t>6</w:t>
      </w:r>
      <w:r w:rsidR="00BA074F">
        <w:rPr>
          <w:szCs w:val="28"/>
        </w:rPr>
        <w:t xml:space="preserve"> </w:t>
      </w:r>
      <w:r w:rsidRPr="00396C2B">
        <w:rPr>
          <w:szCs w:val="28"/>
        </w:rPr>
        <w:t>годы»</w:t>
      </w:r>
      <w:r w:rsidR="0009273D" w:rsidRPr="00396C2B">
        <w:rPr>
          <w:szCs w:val="28"/>
        </w:rPr>
        <w:t xml:space="preserve"> в сумме </w:t>
      </w:r>
      <w:r w:rsidR="00396C2B" w:rsidRPr="00396C2B">
        <w:rPr>
          <w:szCs w:val="28"/>
        </w:rPr>
        <w:t>2720,0</w:t>
      </w:r>
      <w:r w:rsidR="00BA074F">
        <w:rPr>
          <w:szCs w:val="28"/>
        </w:rPr>
        <w:t xml:space="preserve"> </w:t>
      </w:r>
      <w:r w:rsidR="0009273D" w:rsidRPr="00396C2B">
        <w:rPr>
          <w:szCs w:val="28"/>
        </w:rPr>
        <w:t>тыс.руб., МП «Обеспечение выплат ежемесячного денежного вознаграждения  за классное руководство педагогическим работникам муниципальных общеобразовательных организаций Ольховского муниципального района в 202</w:t>
      </w:r>
      <w:r w:rsidR="00301248" w:rsidRPr="00396C2B">
        <w:rPr>
          <w:szCs w:val="28"/>
        </w:rPr>
        <w:t>4</w:t>
      </w:r>
      <w:r w:rsidR="0009273D" w:rsidRPr="00396C2B">
        <w:rPr>
          <w:szCs w:val="28"/>
        </w:rPr>
        <w:t>-202</w:t>
      </w:r>
      <w:r w:rsidR="00301248" w:rsidRPr="00396C2B">
        <w:rPr>
          <w:szCs w:val="28"/>
        </w:rPr>
        <w:t>6</w:t>
      </w:r>
      <w:r w:rsidR="00BA074F">
        <w:rPr>
          <w:szCs w:val="28"/>
        </w:rPr>
        <w:t xml:space="preserve"> </w:t>
      </w:r>
      <w:r w:rsidR="0009273D" w:rsidRPr="00396C2B">
        <w:rPr>
          <w:szCs w:val="28"/>
        </w:rPr>
        <w:t xml:space="preserve">годах» в сумме </w:t>
      </w:r>
      <w:r w:rsidR="00396C2B" w:rsidRPr="00396C2B">
        <w:rPr>
          <w:szCs w:val="28"/>
        </w:rPr>
        <w:t>22186,6</w:t>
      </w:r>
      <w:r w:rsidR="00BA074F">
        <w:rPr>
          <w:szCs w:val="28"/>
        </w:rPr>
        <w:t xml:space="preserve"> </w:t>
      </w:r>
      <w:r w:rsidR="0009273D" w:rsidRPr="00396C2B">
        <w:rPr>
          <w:szCs w:val="28"/>
        </w:rPr>
        <w:t>тыс.руб.</w:t>
      </w:r>
      <w:r w:rsidR="009C73E5" w:rsidRPr="00396C2B">
        <w:rPr>
          <w:szCs w:val="28"/>
        </w:rPr>
        <w:t>,</w:t>
      </w:r>
      <w:r w:rsidR="0009273D" w:rsidRPr="00396C2B">
        <w:rPr>
          <w:szCs w:val="28"/>
        </w:rPr>
        <w:t xml:space="preserve"> МП «Организация питания обучающихся муниципальных общеобразовательных организаций Ольховского муниципального района в 202</w:t>
      </w:r>
      <w:r w:rsidR="00C5153E" w:rsidRPr="00396C2B">
        <w:rPr>
          <w:szCs w:val="28"/>
        </w:rPr>
        <w:t>4</w:t>
      </w:r>
      <w:r w:rsidR="0009273D" w:rsidRPr="00396C2B">
        <w:rPr>
          <w:szCs w:val="28"/>
        </w:rPr>
        <w:t>-202</w:t>
      </w:r>
      <w:r w:rsidR="00C5153E" w:rsidRPr="00396C2B">
        <w:rPr>
          <w:szCs w:val="28"/>
        </w:rPr>
        <w:t>6</w:t>
      </w:r>
      <w:r w:rsidR="00BA074F">
        <w:rPr>
          <w:szCs w:val="28"/>
        </w:rPr>
        <w:t xml:space="preserve"> </w:t>
      </w:r>
      <w:r w:rsidR="0009273D" w:rsidRPr="00396C2B">
        <w:rPr>
          <w:szCs w:val="28"/>
        </w:rPr>
        <w:t>годах» в сумме 1</w:t>
      </w:r>
      <w:r w:rsidR="00396C2B" w:rsidRPr="00396C2B">
        <w:rPr>
          <w:szCs w:val="28"/>
        </w:rPr>
        <w:t>6582,2</w:t>
      </w:r>
      <w:r w:rsidR="00BA074F">
        <w:rPr>
          <w:szCs w:val="28"/>
        </w:rPr>
        <w:t xml:space="preserve"> </w:t>
      </w:r>
      <w:r w:rsidR="0009273D" w:rsidRPr="00396C2B">
        <w:rPr>
          <w:szCs w:val="28"/>
        </w:rPr>
        <w:t>тыс.руб.</w:t>
      </w:r>
      <w:r w:rsidR="009C73E5" w:rsidRPr="00396C2B">
        <w:rPr>
          <w:szCs w:val="28"/>
        </w:rPr>
        <w:t xml:space="preserve"> и МП «Повышение финансовой  грамотности обучающихся и воспитанников муниципальных образовательных организаций Ольховского муниципального района в 202</w:t>
      </w:r>
      <w:r w:rsidR="00301248" w:rsidRPr="00396C2B">
        <w:rPr>
          <w:szCs w:val="28"/>
        </w:rPr>
        <w:t>4</w:t>
      </w:r>
      <w:r w:rsidR="009C73E5" w:rsidRPr="00396C2B">
        <w:rPr>
          <w:szCs w:val="28"/>
        </w:rPr>
        <w:t>-202</w:t>
      </w:r>
      <w:r w:rsidR="00301248" w:rsidRPr="00396C2B">
        <w:rPr>
          <w:szCs w:val="28"/>
        </w:rPr>
        <w:t>6</w:t>
      </w:r>
      <w:r w:rsidR="00BA074F">
        <w:rPr>
          <w:szCs w:val="28"/>
        </w:rPr>
        <w:t xml:space="preserve"> </w:t>
      </w:r>
      <w:r w:rsidR="009C73E5" w:rsidRPr="00396C2B">
        <w:rPr>
          <w:szCs w:val="28"/>
        </w:rPr>
        <w:t xml:space="preserve">годах» в сумме </w:t>
      </w:r>
      <w:r w:rsidR="00301248" w:rsidRPr="00396C2B">
        <w:rPr>
          <w:szCs w:val="28"/>
        </w:rPr>
        <w:t>1</w:t>
      </w:r>
      <w:r w:rsidR="00396C2B" w:rsidRPr="00396C2B">
        <w:rPr>
          <w:szCs w:val="28"/>
        </w:rPr>
        <w:t>165,4</w:t>
      </w:r>
      <w:r w:rsidR="00BA074F">
        <w:rPr>
          <w:szCs w:val="28"/>
        </w:rPr>
        <w:t xml:space="preserve"> </w:t>
      </w:r>
      <w:r w:rsidR="009C73E5" w:rsidRPr="00396C2B">
        <w:rPr>
          <w:szCs w:val="28"/>
        </w:rPr>
        <w:t>тыс.руб.</w:t>
      </w:r>
      <w:r w:rsidR="00301248" w:rsidRPr="00396C2B">
        <w:rPr>
          <w:szCs w:val="28"/>
        </w:rPr>
        <w:t>, МП «Обеспечение пожарной  и атитерарестической безопасности в образовательных учреждениях Ольховского муниципального района на 202</w:t>
      </w:r>
      <w:r w:rsidR="00396C2B">
        <w:rPr>
          <w:szCs w:val="28"/>
        </w:rPr>
        <w:t>6</w:t>
      </w:r>
      <w:r w:rsidR="00301248" w:rsidRPr="00396C2B">
        <w:rPr>
          <w:szCs w:val="28"/>
        </w:rPr>
        <w:t>-202</w:t>
      </w:r>
      <w:r w:rsidR="00396C2B">
        <w:rPr>
          <w:szCs w:val="28"/>
        </w:rPr>
        <w:t>8</w:t>
      </w:r>
      <w:r w:rsidR="00301248" w:rsidRPr="00396C2B">
        <w:rPr>
          <w:szCs w:val="28"/>
        </w:rPr>
        <w:t xml:space="preserve"> годы» в сумме </w:t>
      </w:r>
      <w:r w:rsidR="00396C2B">
        <w:rPr>
          <w:szCs w:val="28"/>
        </w:rPr>
        <w:t>798,3</w:t>
      </w:r>
      <w:r w:rsidR="00BA074F">
        <w:rPr>
          <w:szCs w:val="28"/>
        </w:rPr>
        <w:t xml:space="preserve"> </w:t>
      </w:r>
      <w:r w:rsidR="00301248" w:rsidRPr="00396C2B">
        <w:rPr>
          <w:szCs w:val="28"/>
        </w:rPr>
        <w:t>тыс.руб</w:t>
      </w:r>
      <w:r w:rsidR="00396C2B">
        <w:rPr>
          <w:szCs w:val="28"/>
        </w:rPr>
        <w:t>.</w:t>
      </w:r>
    </w:p>
    <w:p w:rsidR="00B81AEA" w:rsidRPr="00396C2B" w:rsidRDefault="00B81AEA" w:rsidP="00B81AEA">
      <w:pPr>
        <w:pStyle w:val="af6"/>
        <w:spacing w:line="240" w:lineRule="auto"/>
        <w:ind w:left="0" w:firstLine="1276"/>
        <w:rPr>
          <w:szCs w:val="28"/>
        </w:rPr>
      </w:pPr>
      <w:r w:rsidRPr="00396C2B">
        <w:rPr>
          <w:szCs w:val="28"/>
        </w:rPr>
        <w:t xml:space="preserve">Доля </w:t>
      </w:r>
      <w:r w:rsidR="001033CB" w:rsidRPr="00396C2B">
        <w:rPr>
          <w:szCs w:val="28"/>
        </w:rPr>
        <w:t xml:space="preserve">подраздела </w:t>
      </w:r>
      <w:r w:rsidRPr="00396C2B">
        <w:rPr>
          <w:szCs w:val="28"/>
        </w:rPr>
        <w:t>от общей суммы расходов по разделу составляет в 20</w:t>
      </w:r>
      <w:r w:rsidR="009C73E5" w:rsidRPr="00396C2B">
        <w:rPr>
          <w:szCs w:val="28"/>
        </w:rPr>
        <w:t>2</w:t>
      </w:r>
      <w:r w:rsidR="00396C2B" w:rsidRPr="00396C2B">
        <w:rPr>
          <w:szCs w:val="28"/>
        </w:rPr>
        <w:t>5</w:t>
      </w:r>
      <w:r w:rsidRPr="00396C2B">
        <w:rPr>
          <w:szCs w:val="28"/>
        </w:rPr>
        <w:t xml:space="preserve"> году – </w:t>
      </w:r>
      <w:r w:rsidR="00396C2B" w:rsidRPr="00396C2B">
        <w:rPr>
          <w:szCs w:val="28"/>
        </w:rPr>
        <w:t>71,1</w:t>
      </w:r>
      <w:r w:rsidRPr="00396C2B">
        <w:rPr>
          <w:szCs w:val="28"/>
        </w:rPr>
        <w:t>%, в 20</w:t>
      </w:r>
      <w:r w:rsidR="0027324E" w:rsidRPr="00396C2B">
        <w:rPr>
          <w:szCs w:val="28"/>
        </w:rPr>
        <w:t>2</w:t>
      </w:r>
      <w:r w:rsidR="00396C2B" w:rsidRPr="00396C2B">
        <w:rPr>
          <w:szCs w:val="28"/>
        </w:rPr>
        <w:t>6</w:t>
      </w:r>
      <w:r w:rsidR="0027324E" w:rsidRPr="00396C2B">
        <w:rPr>
          <w:szCs w:val="28"/>
        </w:rPr>
        <w:t xml:space="preserve"> году –</w:t>
      </w:r>
      <w:r w:rsidR="00396C2B" w:rsidRPr="00396C2B">
        <w:rPr>
          <w:szCs w:val="28"/>
        </w:rPr>
        <w:t>69,4</w:t>
      </w:r>
      <w:r w:rsidRPr="00396C2B">
        <w:rPr>
          <w:szCs w:val="28"/>
        </w:rPr>
        <w:t>%, в 20</w:t>
      </w:r>
      <w:r w:rsidR="0027324E" w:rsidRPr="00396C2B">
        <w:rPr>
          <w:szCs w:val="28"/>
        </w:rPr>
        <w:t>2</w:t>
      </w:r>
      <w:r w:rsidR="00396C2B" w:rsidRPr="00396C2B">
        <w:rPr>
          <w:szCs w:val="28"/>
        </w:rPr>
        <w:t>7</w:t>
      </w:r>
      <w:r w:rsidRPr="00396C2B">
        <w:rPr>
          <w:szCs w:val="28"/>
        </w:rPr>
        <w:t xml:space="preserve"> году –</w:t>
      </w:r>
      <w:r w:rsidR="00C5153E" w:rsidRPr="00396C2B">
        <w:rPr>
          <w:szCs w:val="28"/>
        </w:rPr>
        <w:t>6</w:t>
      </w:r>
      <w:r w:rsidR="00396C2B" w:rsidRPr="00396C2B">
        <w:rPr>
          <w:szCs w:val="28"/>
        </w:rPr>
        <w:t>8,6</w:t>
      </w:r>
      <w:r w:rsidRPr="00396C2B">
        <w:rPr>
          <w:szCs w:val="28"/>
        </w:rPr>
        <w:t>%, в 202</w:t>
      </w:r>
      <w:r w:rsidR="00396C2B" w:rsidRPr="00396C2B">
        <w:rPr>
          <w:szCs w:val="28"/>
        </w:rPr>
        <w:t>8</w:t>
      </w:r>
      <w:r w:rsidR="00BA074F">
        <w:rPr>
          <w:szCs w:val="28"/>
        </w:rPr>
        <w:t xml:space="preserve"> </w:t>
      </w:r>
      <w:r w:rsidRPr="00396C2B">
        <w:rPr>
          <w:szCs w:val="28"/>
        </w:rPr>
        <w:t>году –</w:t>
      </w:r>
      <w:r w:rsidR="00C5153E" w:rsidRPr="00396C2B">
        <w:rPr>
          <w:szCs w:val="28"/>
        </w:rPr>
        <w:t>69</w:t>
      </w:r>
      <w:r w:rsidR="0027324E" w:rsidRPr="00396C2B">
        <w:rPr>
          <w:szCs w:val="28"/>
        </w:rPr>
        <w:t>%</w:t>
      </w:r>
      <w:r w:rsidRPr="00396C2B">
        <w:rPr>
          <w:szCs w:val="28"/>
        </w:rPr>
        <w:t xml:space="preserve">. </w:t>
      </w:r>
    </w:p>
    <w:p w:rsidR="00B81AEA" w:rsidRPr="00AC42AC" w:rsidRDefault="00B81AEA" w:rsidP="00B81AEA">
      <w:pPr>
        <w:pStyle w:val="af6"/>
        <w:spacing w:line="240" w:lineRule="auto"/>
        <w:ind w:left="0" w:firstLine="1276"/>
        <w:rPr>
          <w:szCs w:val="28"/>
        </w:rPr>
      </w:pPr>
      <w:r w:rsidRPr="00396C2B">
        <w:rPr>
          <w:szCs w:val="28"/>
        </w:rPr>
        <w:t>•</w:t>
      </w:r>
      <w:r w:rsidRPr="00396C2B">
        <w:rPr>
          <w:szCs w:val="28"/>
        </w:rPr>
        <w:tab/>
      </w:r>
      <w:r w:rsidRPr="00396C2B">
        <w:rPr>
          <w:b/>
          <w:szCs w:val="28"/>
        </w:rPr>
        <w:t>0703  на  подраздел «Дополнительное образование детей»</w:t>
      </w:r>
      <w:r w:rsidRPr="00396C2B">
        <w:rPr>
          <w:szCs w:val="28"/>
        </w:rPr>
        <w:t xml:space="preserve"> </w:t>
      </w:r>
      <w:r w:rsidRPr="00AC42AC">
        <w:rPr>
          <w:szCs w:val="28"/>
        </w:rPr>
        <w:t>финансирование мероприятий предусмотрено в 20</w:t>
      </w:r>
      <w:r w:rsidR="0027324E" w:rsidRPr="00AC42AC">
        <w:rPr>
          <w:szCs w:val="28"/>
        </w:rPr>
        <w:t>2</w:t>
      </w:r>
      <w:r w:rsidR="00AC42AC" w:rsidRPr="00AC42AC">
        <w:rPr>
          <w:szCs w:val="28"/>
        </w:rPr>
        <w:t>6</w:t>
      </w:r>
      <w:r w:rsidRPr="00AC42AC">
        <w:rPr>
          <w:szCs w:val="28"/>
        </w:rPr>
        <w:t xml:space="preserve"> году – </w:t>
      </w:r>
      <w:r w:rsidR="00AC42AC" w:rsidRPr="00AC42AC">
        <w:rPr>
          <w:szCs w:val="28"/>
        </w:rPr>
        <w:t>28765,7</w:t>
      </w:r>
      <w:r w:rsidR="00BA074F">
        <w:rPr>
          <w:szCs w:val="28"/>
        </w:rPr>
        <w:t xml:space="preserve"> </w:t>
      </w:r>
      <w:r w:rsidR="00F66BC3" w:rsidRPr="00AC42AC">
        <w:rPr>
          <w:szCs w:val="28"/>
        </w:rPr>
        <w:t>т</w:t>
      </w:r>
      <w:r w:rsidRPr="00AC42AC">
        <w:rPr>
          <w:szCs w:val="28"/>
        </w:rPr>
        <w:t xml:space="preserve">ыс. руб. ( </w:t>
      </w:r>
      <w:r w:rsidR="00AC42AC">
        <w:rPr>
          <w:szCs w:val="28"/>
        </w:rPr>
        <w:t>-6,1</w:t>
      </w:r>
      <w:r w:rsidRPr="00AC42AC">
        <w:rPr>
          <w:szCs w:val="28"/>
        </w:rPr>
        <w:t>% к уровню  20</w:t>
      </w:r>
      <w:r w:rsidR="00F66BC3" w:rsidRPr="00AC42AC">
        <w:rPr>
          <w:szCs w:val="28"/>
        </w:rPr>
        <w:t>2</w:t>
      </w:r>
      <w:r w:rsidR="00AC42AC" w:rsidRPr="00AC42AC">
        <w:rPr>
          <w:szCs w:val="28"/>
        </w:rPr>
        <w:t>5</w:t>
      </w:r>
      <w:r w:rsidRPr="00AC42AC">
        <w:rPr>
          <w:szCs w:val="28"/>
        </w:rPr>
        <w:t xml:space="preserve"> года или на </w:t>
      </w:r>
      <w:r w:rsidR="00AC42AC" w:rsidRPr="00AC42AC">
        <w:rPr>
          <w:szCs w:val="28"/>
        </w:rPr>
        <w:t>1867,2</w:t>
      </w:r>
      <w:r w:rsidR="00BA074F">
        <w:rPr>
          <w:szCs w:val="28"/>
        </w:rPr>
        <w:t xml:space="preserve"> </w:t>
      </w:r>
      <w:r w:rsidRPr="00AC42AC">
        <w:rPr>
          <w:szCs w:val="28"/>
        </w:rPr>
        <w:t>тыс.руб.),   на 20</w:t>
      </w:r>
      <w:r w:rsidR="001033CB" w:rsidRPr="00AC42AC">
        <w:rPr>
          <w:szCs w:val="28"/>
        </w:rPr>
        <w:t>2</w:t>
      </w:r>
      <w:r w:rsidR="00AC42AC" w:rsidRPr="00AC42AC">
        <w:rPr>
          <w:szCs w:val="28"/>
        </w:rPr>
        <w:t>7</w:t>
      </w:r>
      <w:r w:rsidR="00BA074F">
        <w:rPr>
          <w:szCs w:val="28"/>
        </w:rPr>
        <w:t xml:space="preserve"> </w:t>
      </w:r>
      <w:r w:rsidRPr="00AC42AC">
        <w:rPr>
          <w:szCs w:val="28"/>
        </w:rPr>
        <w:t xml:space="preserve">год </w:t>
      </w:r>
      <w:r w:rsidR="00AC42AC" w:rsidRPr="00AC42AC">
        <w:rPr>
          <w:szCs w:val="28"/>
        </w:rPr>
        <w:t>–</w:t>
      </w:r>
      <w:r w:rsidR="009919EF" w:rsidRPr="00AC42AC">
        <w:rPr>
          <w:szCs w:val="28"/>
        </w:rPr>
        <w:t xml:space="preserve"> </w:t>
      </w:r>
      <w:r w:rsidR="00AC42AC" w:rsidRPr="00AC42AC">
        <w:rPr>
          <w:szCs w:val="28"/>
        </w:rPr>
        <w:t>25249,0</w:t>
      </w:r>
      <w:r w:rsidR="00BA074F">
        <w:rPr>
          <w:szCs w:val="28"/>
        </w:rPr>
        <w:t xml:space="preserve"> </w:t>
      </w:r>
      <w:r w:rsidR="001033CB" w:rsidRPr="00AC42AC">
        <w:rPr>
          <w:szCs w:val="28"/>
        </w:rPr>
        <w:t>тыс.руб. (</w:t>
      </w:r>
      <w:r w:rsidR="00AC42AC" w:rsidRPr="00AC42AC">
        <w:rPr>
          <w:szCs w:val="28"/>
        </w:rPr>
        <w:t>-12,2</w:t>
      </w:r>
      <w:r w:rsidRPr="00AC42AC">
        <w:rPr>
          <w:szCs w:val="28"/>
        </w:rPr>
        <w:t>% к уровню 20</w:t>
      </w:r>
      <w:r w:rsidR="00B64ABC" w:rsidRPr="00AC42AC">
        <w:rPr>
          <w:szCs w:val="28"/>
        </w:rPr>
        <w:t>2</w:t>
      </w:r>
      <w:r w:rsidR="00AC42AC" w:rsidRPr="00AC42AC">
        <w:rPr>
          <w:szCs w:val="28"/>
        </w:rPr>
        <w:t>6</w:t>
      </w:r>
      <w:r w:rsidR="00BA074F">
        <w:rPr>
          <w:szCs w:val="28"/>
        </w:rPr>
        <w:t xml:space="preserve"> </w:t>
      </w:r>
      <w:r w:rsidRPr="00AC42AC">
        <w:rPr>
          <w:szCs w:val="28"/>
        </w:rPr>
        <w:t xml:space="preserve">года или на </w:t>
      </w:r>
      <w:r w:rsidR="00AC42AC" w:rsidRPr="00AC42AC">
        <w:rPr>
          <w:szCs w:val="28"/>
        </w:rPr>
        <w:t>3516,7</w:t>
      </w:r>
      <w:r w:rsidR="00BA074F">
        <w:rPr>
          <w:szCs w:val="28"/>
        </w:rPr>
        <w:t xml:space="preserve"> </w:t>
      </w:r>
      <w:r w:rsidRPr="00AC42AC">
        <w:rPr>
          <w:szCs w:val="28"/>
        </w:rPr>
        <w:t>тыс.руб.), на 202</w:t>
      </w:r>
      <w:r w:rsidR="00AC42AC" w:rsidRPr="00AC42AC">
        <w:rPr>
          <w:szCs w:val="28"/>
        </w:rPr>
        <w:t>8</w:t>
      </w:r>
      <w:r w:rsidRPr="00AC42AC">
        <w:rPr>
          <w:szCs w:val="28"/>
        </w:rPr>
        <w:t xml:space="preserve"> год </w:t>
      </w:r>
      <w:r w:rsidR="00AC42AC" w:rsidRPr="00AC42AC">
        <w:rPr>
          <w:szCs w:val="28"/>
        </w:rPr>
        <w:t>–</w:t>
      </w:r>
      <w:r w:rsidR="009919EF" w:rsidRPr="00AC42AC">
        <w:rPr>
          <w:szCs w:val="28"/>
        </w:rPr>
        <w:t xml:space="preserve"> </w:t>
      </w:r>
      <w:r w:rsidR="00AC42AC" w:rsidRPr="00AC42AC">
        <w:rPr>
          <w:szCs w:val="28"/>
        </w:rPr>
        <w:t>23780,0</w:t>
      </w:r>
      <w:r w:rsidR="00BA074F">
        <w:rPr>
          <w:szCs w:val="28"/>
        </w:rPr>
        <w:t xml:space="preserve"> </w:t>
      </w:r>
      <w:r w:rsidRPr="00AC42AC">
        <w:rPr>
          <w:szCs w:val="28"/>
        </w:rPr>
        <w:t>тыс.руб. (</w:t>
      </w:r>
      <w:r w:rsidR="00521BCE" w:rsidRPr="00AC42AC">
        <w:rPr>
          <w:szCs w:val="28"/>
        </w:rPr>
        <w:t>-</w:t>
      </w:r>
      <w:r w:rsidR="00AC42AC" w:rsidRPr="00AC42AC">
        <w:rPr>
          <w:szCs w:val="28"/>
        </w:rPr>
        <w:t>5,8</w:t>
      </w:r>
      <w:r w:rsidRPr="00AC42AC">
        <w:rPr>
          <w:szCs w:val="28"/>
        </w:rPr>
        <w:t>%</w:t>
      </w:r>
      <w:r w:rsidR="00BA074F">
        <w:rPr>
          <w:szCs w:val="28"/>
        </w:rPr>
        <w:t xml:space="preserve"> </w:t>
      </w:r>
      <w:r w:rsidRPr="00AC42AC">
        <w:rPr>
          <w:szCs w:val="28"/>
        </w:rPr>
        <w:t xml:space="preserve"> к уровню 20</w:t>
      </w:r>
      <w:r w:rsidR="001033CB" w:rsidRPr="00AC42AC">
        <w:rPr>
          <w:szCs w:val="28"/>
        </w:rPr>
        <w:t>2</w:t>
      </w:r>
      <w:r w:rsidR="00AC42AC" w:rsidRPr="00AC42AC">
        <w:rPr>
          <w:szCs w:val="28"/>
        </w:rPr>
        <w:t>7</w:t>
      </w:r>
      <w:r w:rsidR="00BA074F">
        <w:rPr>
          <w:szCs w:val="28"/>
        </w:rPr>
        <w:t xml:space="preserve"> </w:t>
      </w:r>
      <w:r w:rsidRPr="00AC42AC">
        <w:rPr>
          <w:szCs w:val="28"/>
        </w:rPr>
        <w:t xml:space="preserve">года или на </w:t>
      </w:r>
      <w:r w:rsidR="00AC42AC" w:rsidRPr="00AC42AC">
        <w:rPr>
          <w:szCs w:val="28"/>
        </w:rPr>
        <w:t>1469,0</w:t>
      </w:r>
      <w:r w:rsidR="00BA074F">
        <w:rPr>
          <w:szCs w:val="28"/>
        </w:rPr>
        <w:t xml:space="preserve"> </w:t>
      </w:r>
      <w:r w:rsidRPr="00AC42AC">
        <w:rPr>
          <w:szCs w:val="28"/>
        </w:rPr>
        <w:t>тыс.руб.).</w:t>
      </w:r>
    </w:p>
    <w:p w:rsidR="00B81AEA" w:rsidRPr="00AC42AC" w:rsidRDefault="00B81AEA" w:rsidP="00B81AEA">
      <w:pPr>
        <w:pStyle w:val="af6"/>
        <w:spacing w:line="240" w:lineRule="auto"/>
        <w:ind w:left="0" w:firstLine="1276"/>
        <w:rPr>
          <w:szCs w:val="28"/>
        </w:rPr>
      </w:pPr>
      <w:r w:rsidRPr="00AC42AC">
        <w:rPr>
          <w:szCs w:val="28"/>
        </w:rPr>
        <w:t xml:space="preserve"> В 20</w:t>
      </w:r>
      <w:r w:rsidR="00C55B77" w:rsidRPr="00AC42AC">
        <w:rPr>
          <w:szCs w:val="28"/>
        </w:rPr>
        <w:t>2</w:t>
      </w:r>
      <w:r w:rsidR="00AC42AC" w:rsidRPr="00AC42AC">
        <w:rPr>
          <w:szCs w:val="28"/>
        </w:rPr>
        <w:t>6</w:t>
      </w:r>
      <w:r w:rsidR="00BA074F">
        <w:rPr>
          <w:szCs w:val="28"/>
        </w:rPr>
        <w:t xml:space="preserve"> </w:t>
      </w:r>
      <w:r w:rsidRPr="00AC42AC">
        <w:rPr>
          <w:szCs w:val="28"/>
        </w:rPr>
        <w:t xml:space="preserve">году расходы на </w:t>
      </w:r>
      <w:r w:rsidR="001033CB" w:rsidRPr="00AC42AC">
        <w:rPr>
          <w:szCs w:val="28"/>
        </w:rPr>
        <w:t>программно</w:t>
      </w:r>
      <w:r w:rsidRPr="00AC42AC">
        <w:rPr>
          <w:szCs w:val="28"/>
        </w:rPr>
        <w:t xml:space="preserve">-целевое обеспечение   запланированы в сумме </w:t>
      </w:r>
      <w:r w:rsidR="00AC42AC" w:rsidRPr="00AC42AC">
        <w:rPr>
          <w:szCs w:val="28"/>
        </w:rPr>
        <w:t>16106,5</w:t>
      </w:r>
      <w:r w:rsidRPr="00AC42AC">
        <w:rPr>
          <w:szCs w:val="28"/>
        </w:rPr>
        <w:t xml:space="preserve"> тыс. руб. по </w:t>
      </w:r>
      <w:r w:rsidR="00521BCE" w:rsidRPr="00AC42AC">
        <w:rPr>
          <w:szCs w:val="28"/>
        </w:rPr>
        <w:t>М</w:t>
      </w:r>
      <w:r w:rsidRPr="00AC42AC">
        <w:rPr>
          <w:szCs w:val="28"/>
        </w:rPr>
        <w:t>П «</w:t>
      </w:r>
      <w:r w:rsidR="00521BCE" w:rsidRPr="00AC42AC">
        <w:rPr>
          <w:szCs w:val="28"/>
        </w:rPr>
        <w:t>Д</w:t>
      </w:r>
      <w:r w:rsidRPr="00AC42AC">
        <w:rPr>
          <w:szCs w:val="28"/>
        </w:rPr>
        <w:t>ополнительное образование детей в сфере культуры и искусства на территории  ОМР на 20</w:t>
      </w:r>
      <w:r w:rsidR="001513C1" w:rsidRPr="00AC42AC">
        <w:rPr>
          <w:szCs w:val="28"/>
        </w:rPr>
        <w:t>2</w:t>
      </w:r>
      <w:r w:rsidR="00521BCE" w:rsidRPr="00AC42AC">
        <w:rPr>
          <w:szCs w:val="28"/>
        </w:rPr>
        <w:t>4</w:t>
      </w:r>
      <w:r w:rsidRPr="00AC42AC">
        <w:rPr>
          <w:szCs w:val="28"/>
        </w:rPr>
        <w:t>-202</w:t>
      </w:r>
      <w:r w:rsidR="00521BCE" w:rsidRPr="00AC42AC">
        <w:rPr>
          <w:szCs w:val="28"/>
        </w:rPr>
        <w:t>6</w:t>
      </w:r>
      <w:r w:rsidR="00BA074F">
        <w:rPr>
          <w:szCs w:val="28"/>
        </w:rPr>
        <w:t xml:space="preserve"> </w:t>
      </w:r>
      <w:r w:rsidRPr="00AC42AC">
        <w:rPr>
          <w:szCs w:val="28"/>
        </w:rPr>
        <w:t>годы»</w:t>
      </w:r>
      <w:r w:rsidR="00521BCE" w:rsidRPr="00AC42AC">
        <w:rPr>
          <w:szCs w:val="28"/>
        </w:rPr>
        <w:t xml:space="preserve"> в сумме </w:t>
      </w:r>
      <w:r w:rsidR="00AC42AC" w:rsidRPr="00AC42AC">
        <w:rPr>
          <w:szCs w:val="28"/>
        </w:rPr>
        <w:t>15956,5</w:t>
      </w:r>
      <w:r w:rsidR="00BA074F">
        <w:rPr>
          <w:szCs w:val="28"/>
        </w:rPr>
        <w:t xml:space="preserve"> </w:t>
      </w:r>
      <w:r w:rsidR="00521BCE" w:rsidRPr="00AC42AC">
        <w:rPr>
          <w:szCs w:val="28"/>
        </w:rPr>
        <w:t>тыс.руб. и по МП « Обеспечение пожарной безопасности в образовательных учреждениях Ольховского района на 202</w:t>
      </w:r>
      <w:r w:rsidR="00AC42AC" w:rsidRPr="00AC42AC">
        <w:rPr>
          <w:szCs w:val="28"/>
        </w:rPr>
        <w:t>6</w:t>
      </w:r>
      <w:r w:rsidR="00521BCE" w:rsidRPr="00AC42AC">
        <w:rPr>
          <w:szCs w:val="28"/>
        </w:rPr>
        <w:t>-202</w:t>
      </w:r>
      <w:r w:rsidR="00AC42AC" w:rsidRPr="00AC42AC">
        <w:rPr>
          <w:szCs w:val="28"/>
        </w:rPr>
        <w:t>8</w:t>
      </w:r>
      <w:r w:rsidR="00521BCE" w:rsidRPr="00AC42AC">
        <w:rPr>
          <w:szCs w:val="28"/>
        </w:rPr>
        <w:t xml:space="preserve"> год» в сумме </w:t>
      </w:r>
      <w:r w:rsidR="00AC42AC" w:rsidRPr="00AC42AC">
        <w:rPr>
          <w:szCs w:val="28"/>
        </w:rPr>
        <w:t>150</w:t>
      </w:r>
      <w:r w:rsidR="009919EF" w:rsidRPr="00AC42AC">
        <w:rPr>
          <w:szCs w:val="28"/>
        </w:rPr>
        <w:t>,0</w:t>
      </w:r>
      <w:r w:rsidR="00BA074F">
        <w:rPr>
          <w:szCs w:val="28"/>
        </w:rPr>
        <w:t xml:space="preserve"> </w:t>
      </w:r>
      <w:r w:rsidR="00521BCE" w:rsidRPr="00AC42AC">
        <w:rPr>
          <w:szCs w:val="28"/>
        </w:rPr>
        <w:t>тыс.руб</w:t>
      </w:r>
      <w:r w:rsidR="00627659" w:rsidRPr="00AC42AC">
        <w:rPr>
          <w:szCs w:val="28"/>
        </w:rPr>
        <w:t>.</w:t>
      </w:r>
    </w:p>
    <w:p w:rsidR="00B81AEA" w:rsidRPr="00AC42AC" w:rsidRDefault="00F66BC3" w:rsidP="00B81AEA">
      <w:pPr>
        <w:pStyle w:val="af6"/>
        <w:spacing w:line="240" w:lineRule="auto"/>
        <w:ind w:left="0" w:firstLine="993"/>
        <w:rPr>
          <w:szCs w:val="28"/>
        </w:rPr>
      </w:pPr>
      <w:r w:rsidRPr="00AC42AC">
        <w:rPr>
          <w:szCs w:val="28"/>
        </w:rPr>
        <w:t>Основные расходы в 202</w:t>
      </w:r>
      <w:r w:rsidR="00AC42AC">
        <w:rPr>
          <w:szCs w:val="28"/>
        </w:rPr>
        <w:t>6</w:t>
      </w:r>
      <w:r w:rsidRPr="00AC42AC">
        <w:rPr>
          <w:szCs w:val="28"/>
        </w:rPr>
        <w:t xml:space="preserve"> году по подразделу приходятся</w:t>
      </w:r>
      <w:r w:rsidR="00B81AEA" w:rsidRPr="00AC42AC">
        <w:rPr>
          <w:szCs w:val="28"/>
        </w:rPr>
        <w:t>:</w:t>
      </w:r>
    </w:p>
    <w:p w:rsidR="00B81AEA" w:rsidRPr="00AC42AC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AC42AC">
        <w:rPr>
          <w:szCs w:val="28"/>
        </w:rPr>
        <w:t xml:space="preserve">- расходы на выплаты персоналу в сумме </w:t>
      </w:r>
      <w:r w:rsidR="00AC42AC" w:rsidRPr="00AC42AC">
        <w:rPr>
          <w:szCs w:val="28"/>
        </w:rPr>
        <w:t>10498,2</w:t>
      </w:r>
      <w:r w:rsidR="00BA074F">
        <w:rPr>
          <w:szCs w:val="28"/>
        </w:rPr>
        <w:t xml:space="preserve"> </w:t>
      </w:r>
      <w:r w:rsidR="00C55B77" w:rsidRPr="00AC42AC">
        <w:rPr>
          <w:szCs w:val="28"/>
        </w:rPr>
        <w:t>тыс.руб. ( с</w:t>
      </w:r>
      <w:r w:rsidR="004C61D7" w:rsidRPr="00AC42AC">
        <w:rPr>
          <w:szCs w:val="28"/>
        </w:rPr>
        <w:t>о снижением о</w:t>
      </w:r>
      <w:r w:rsidRPr="00AC42AC">
        <w:rPr>
          <w:szCs w:val="28"/>
        </w:rPr>
        <w:t>тносительно 20</w:t>
      </w:r>
      <w:r w:rsidR="00F66BC3" w:rsidRPr="00AC42AC">
        <w:rPr>
          <w:szCs w:val="28"/>
        </w:rPr>
        <w:t>2</w:t>
      </w:r>
      <w:r w:rsidR="00AC42AC" w:rsidRPr="00AC42AC">
        <w:rPr>
          <w:szCs w:val="28"/>
        </w:rPr>
        <w:t>5</w:t>
      </w:r>
      <w:r w:rsidR="00481D92" w:rsidRPr="00AC42AC">
        <w:rPr>
          <w:szCs w:val="28"/>
        </w:rPr>
        <w:t xml:space="preserve"> года на </w:t>
      </w:r>
      <w:r w:rsidR="00AC42AC" w:rsidRPr="00AC42AC">
        <w:rPr>
          <w:szCs w:val="28"/>
        </w:rPr>
        <w:t>2511,8</w:t>
      </w:r>
      <w:r w:rsidR="00BA074F">
        <w:rPr>
          <w:szCs w:val="28"/>
        </w:rPr>
        <w:t xml:space="preserve"> </w:t>
      </w:r>
      <w:r w:rsidRPr="00AC42AC">
        <w:rPr>
          <w:szCs w:val="28"/>
        </w:rPr>
        <w:t>тыс.руб.),</w:t>
      </w:r>
    </w:p>
    <w:p w:rsidR="00B81AEA" w:rsidRPr="00AC42AC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AC42AC">
        <w:rPr>
          <w:szCs w:val="28"/>
        </w:rPr>
        <w:t xml:space="preserve">-  расходы на закупку товаров, работ и услуг для муниципальных нужд в сумме </w:t>
      </w:r>
      <w:r w:rsidR="004C61D7" w:rsidRPr="00AC42AC">
        <w:rPr>
          <w:szCs w:val="28"/>
        </w:rPr>
        <w:t>1</w:t>
      </w:r>
      <w:r w:rsidR="00AC42AC" w:rsidRPr="00AC42AC">
        <w:rPr>
          <w:szCs w:val="28"/>
        </w:rPr>
        <w:t>200,0</w:t>
      </w:r>
      <w:r w:rsidR="00BA074F">
        <w:rPr>
          <w:szCs w:val="28"/>
        </w:rPr>
        <w:t xml:space="preserve"> </w:t>
      </w:r>
      <w:r w:rsidRPr="00AC42AC">
        <w:rPr>
          <w:szCs w:val="28"/>
        </w:rPr>
        <w:t>тыс.руб. (с</w:t>
      </w:r>
      <w:r w:rsidR="004C61D7" w:rsidRPr="00AC42AC">
        <w:rPr>
          <w:szCs w:val="28"/>
        </w:rPr>
        <w:t xml:space="preserve">о снижением </w:t>
      </w:r>
      <w:r w:rsidR="00521BCE" w:rsidRPr="00AC42AC">
        <w:rPr>
          <w:szCs w:val="28"/>
        </w:rPr>
        <w:t xml:space="preserve"> </w:t>
      </w:r>
      <w:r w:rsidR="00280385" w:rsidRPr="00AC42AC">
        <w:rPr>
          <w:szCs w:val="28"/>
        </w:rPr>
        <w:t xml:space="preserve"> </w:t>
      </w:r>
      <w:r w:rsidRPr="00AC42AC">
        <w:rPr>
          <w:szCs w:val="28"/>
        </w:rPr>
        <w:t>относительно 20</w:t>
      </w:r>
      <w:r w:rsidR="00F66BC3" w:rsidRPr="00AC42AC">
        <w:rPr>
          <w:szCs w:val="28"/>
        </w:rPr>
        <w:t>2</w:t>
      </w:r>
      <w:r w:rsidR="00AC42AC" w:rsidRPr="00AC42AC">
        <w:rPr>
          <w:szCs w:val="28"/>
        </w:rPr>
        <w:t>5</w:t>
      </w:r>
      <w:r w:rsidRPr="00AC42AC">
        <w:rPr>
          <w:szCs w:val="28"/>
        </w:rPr>
        <w:t xml:space="preserve"> года на </w:t>
      </w:r>
      <w:r w:rsidR="00AC42AC" w:rsidRPr="00AC42AC">
        <w:rPr>
          <w:szCs w:val="28"/>
        </w:rPr>
        <w:t>239,6</w:t>
      </w:r>
      <w:r w:rsidR="00BA074F">
        <w:rPr>
          <w:szCs w:val="28"/>
        </w:rPr>
        <w:t xml:space="preserve"> </w:t>
      </w:r>
      <w:r w:rsidRPr="00AC42AC">
        <w:rPr>
          <w:szCs w:val="28"/>
        </w:rPr>
        <w:t>тыс.руб.),</w:t>
      </w:r>
    </w:p>
    <w:p w:rsidR="00B81AEA" w:rsidRPr="00AC42AC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AC42AC">
        <w:rPr>
          <w:szCs w:val="28"/>
        </w:rPr>
        <w:t xml:space="preserve">- предоставление субсидий бюджетным, автономным учреждениям в сумме </w:t>
      </w:r>
      <w:r w:rsidR="00AC42AC" w:rsidRPr="00AC42AC">
        <w:rPr>
          <w:szCs w:val="28"/>
        </w:rPr>
        <w:t>15956,5</w:t>
      </w:r>
      <w:r w:rsidR="00BA074F">
        <w:rPr>
          <w:szCs w:val="28"/>
        </w:rPr>
        <w:t xml:space="preserve"> </w:t>
      </w:r>
      <w:r w:rsidRPr="00AC42AC">
        <w:rPr>
          <w:szCs w:val="28"/>
        </w:rPr>
        <w:t>тыс.руб. (с</w:t>
      </w:r>
      <w:r w:rsidR="00AC42AC" w:rsidRPr="00AC42AC">
        <w:rPr>
          <w:szCs w:val="28"/>
        </w:rPr>
        <w:t xml:space="preserve">о снижением </w:t>
      </w:r>
      <w:r w:rsidR="00521BCE" w:rsidRPr="00AC42AC">
        <w:rPr>
          <w:szCs w:val="28"/>
        </w:rPr>
        <w:t xml:space="preserve"> </w:t>
      </w:r>
      <w:r w:rsidRPr="00AC42AC">
        <w:rPr>
          <w:szCs w:val="28"/>
        </w:rPr>
        <w:t>относительно 20</w:t>
      </w:r>
      <w:r w:rsidR="00F66BC3" w:rsidRPr="00AC42AC">
        <w:rPr>
          <w:szCs w:val="28"/>
        </w:rPr>
        <w:t>2</w:t>
      </w:r>
      <w:r w:rsidR="00AC42AC" w:rsidRPr="00AC42AC">
        <w:rPr>
          <w:szCs w:val="28"/>
        </w:rPr>
        <w:t>5</w:t>
      </w:r>
      <w:r w:rsidR="00BA074F">
        <w:rPr>
          <w:szCs w:val="28"/>
        </w:rPr>
        <w:t xml:space="preserve"> </w:t>
      </w:r>
      <w:r w:rsidRPr="00AC42AC">
        <w:rPr>
          <w:szCs w:val="28"/>
        </w:rPr>
        <w:t xml:space="preserve">года на </w:t>
      </w:r>
      <w:r w:rsidR="00AC42AC" w:rsidRPr="00AC42AC">
        <w:rPr>
          <w:szCs w:val="28"/>
        </w:rPr>
        <w:t>3756,3</w:t>
      </w:r>
      <w:r w:rsidR="00BA074F">
        <w:rPr>
          <w:szCs w:val="28"/>
        </w:rPr>
        <w:t xml:space="preserve"> </w:t>
      </w:r>
      <w:r w:rsidRPr="00AC42AC">
        <w:rPr>
          <w:szCs w:val="28"/>
        </w:rPr>
        <w:t>тыс.руб.),</w:t>
      </w:r>
    </w:p>
    <w:p w:rsidR="00B81AEA" w:rsidRPr="00AC42AC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AC42AC">
        <w:rPr>
          <w:szCs w:val="28"/>
        </w:rPr>
        <w:t xml:space="preserve">- на иные бюджетные ассигнования в сумме </w:t>
      </w:r>
      <w:r w:rsidR="001022BC" w:rsidRPr="00AC42AC">
        <w:rPr>
          <w:szCs w:val="28"/>
        </w:rPr>
        <w:t>1</w:t>
      </w:r>
      <w:r w:rsidR="00AC42AC" w:rsidRPr="00AC42AC">
        <w:rPr>
          <w:szCs w:val="28"/>
        </w:rPr>
        <w:t>111,0</w:t>
      </w:r>
      <w:r w:rsidR="00BA074F">
        <w:rPr>
          <w:szCs w:val="28"/>
        </w:rPr>
        <w:t xml:space="preserve"> </w:t>
      </w:r>
      <w:r w:rsidRPr="00AC42AC">
        <w:rPr>
          <w:szCs w:val="28"/>
        </w:rPr>
        <w:t>тыс.руб.( с</w:t>
      </w:r>
      <w:r w:rsidR="00AC42AC" w:rsidRPr="00AC42AC">
        <w:rPr>
          <w:szCs w:val="28"/>
        </w:rPr>
        <w:t xml:space="preserve">о снижением </w:t>
      </w:r>
      <w:r w:rsidR="001022BC" w:rsidRPr="00AC42AC">
        <w:rPr>
          <w:szCs w:val="28"/>
        </w:rPr>
        <w:t xml:space="preserve"> </w:t>
      </w:r>
      <w:r w:rsidRPr="00AC42AC">
        <w:rPr>
          <w:szCs w:val="28"/>
        </w:rPr>
        <w:t>финансирования относительно 20</w:t>
      </w:r>
      <w:r w:rsidR="00F66BC3" w:rsidRPr="00AC42AC">
        <w:rPr>
          <w:szCs w:val="28"/>
        </w:rPr>
        <w:t>2</w:t>
      </w:r>
      <w:r w:rsidR="00AC42AC" w:rsidRPr="00AC42AC">
        <w:rPr>
          <w:szCs w:val="28"/>
        </w:rPr>
        <w:t>5</w:t>
      </w:r>
      <w:r w:rsidR="00BA074F">
        <w:rPr>
          <w:szCs w:val="28"/>
        </w:rPr>
        <w:t xml:space="preserve"> </w:t>
      </w:r>
      <w:r w:rsidRPr="00AC42AC">
        <w:rPr>
          <w:szCs w:val="28"/>
        </w:rPr>
        <w:t xml:space="preserve">года на </w:t>
      </w:r>
      <w:r w:rsidR="00AC42AC" w:rsidRPr="00AC42AC">
        <w:rPr>
          <w:szCs w:val="28"/>
        </w:rPr>
        <w:t>383,1</w:t>
      </w:r>
      <w:r w:rsidR="00BA074F">
        <w:rPr>
          <w:szCs w:val="28"/>
        </w:rPr>
        <w:t xml:space="preserve"> </w:t>
      </w:r>
      <w:r w:rsidRPr="00AC42AC">
        <w:rPr>
          <w:szCs w:val="28"/>
        </w:rPr>
        <w:t>тыс.руб.).</w:t>
      </w:r>
    </w:p>
    <w:p w:rsidR="00B81AEA" w:rsidRPr="00AC42AC" w:rsidRDefault="00B81AEA" w:rsidP="00B81AEA">
      <w:pPr>
        <w:pStyle w:val="af6"/>
        <w:spacing w:line="240" w:lineRule="auto"/>
        <w:ind w:left="0" w:firstLine="1276"/>
        <w:rPr>
          <w:szCs w:val="28"/>
        </w:rPr>
      </w:pPr>
      <w:r w:rsidRPr="00AC42AC">
        <w:rPr>
          <w:szCs w:val="28"/>
        </w:rPr>
        <w:t xml:space="preserve">Доля </w:t>
      </w:r>
      <w:r w:rsidR="00481D92" w:rsidRPr="00AC42AC">
        <w:rPr>
          <w:szCs w:val="28"/>
        </w:rPr>
        <w:t xml:space="preserve">подраздела </w:t>
      </w:r>
      <w:r w:rsidRPr="00AC42AC">
        <w:rPr>
          <w:szCs w:val="28"/>
        </w:rPr>
        <w:t>от общей суммы расходов по разделу составляет в 20</w:t>
      </w:r>
      <w:r w:rsidR="00BD2AEF" w:rsidRPr="00AC42AC">
        <w:rPr>
          <w:szCs w:val="28"/>
        </w:rPr>
        <w:t>2</w:t>
      </w:r>
      <w:r w:rsidR="00AC42AC" w:rsidRPr="00AC42AC">
        <w:rPr>
          <w:szCs w:val="28"/>
        </w:rPr>
        <w:t>5</w:t>
      </w:r>
      <w:r w:rsidR="00BA074F">
        <w:rPr>
          <w:szCs w:val="28"/>
        </w:rPr>
        <w:t xml:space="preserve"> </w:t>
      </w:r>
      <w:r w:rsidRPr="00AC42AC">
        <w:rPr>
          <w:szCs w:val="28"/>
        </w:rPr>
        <w:t xml:space="preserve">году – </w:t>
      </w:r>
      <w:r w:rsidR="00AC42AC" w:rsidRPr="00AC42AC">
        <w:rPr>
          <w:szCs w:val="28"/>
        </w:rPr>
        <w:t>6,7</w:t>
      </w:r>
      <w:r w:rsidR="00C55B77" w:rsidRPr="00AC42AC">
        <w:rPr>
          <w:szCs w:val="28"/>
        </w:rPr>
        <w:t>%, в 202</w:t>
      </w:r>
      <w:r w:rsidR="00AC42AC" w:rsidRPr="00AC42AC">
        <w:rPr>
          <w:szCs w:val="28"/>
        </w:rPr>
        <w:t>6</w:t>
      </w:r>
      <w:r w:rsidRPr="00AC42AC">
        <w:rPr>
          <w:szCs w:val="28"/>
        </w:rPr>
        <w:t xml:space="preserve"> году – </w:t>
      </w:r>
      <w:r w:rsidR="00AC42AC" w:rsidRPr="00AC42AC">
        <w:rPr>
          <w:szCs w:val="28"/>
        </w:rPr>
        <w:t>6,9</w:t>
      </w:r>
      <w:r w:rsidR="00481D92" w:rsidRPr="00AC42AC">
        <w:rPr>
          <w:szCs w:val="28"/>
        </w:rPr>
        <w:t>%, в 202</w:t>
      </w:r>
      <w:r w:rsidR="00AC42AC" w:rsidRPr="00AC42AC">
        <w:rPr>
          <w:szCs w:val="28"/>
        </w:rPr>
        <w:t>7</w:t>
      </w:r>
      <w:r w:rsidR="00BA074F">
        <w:rPr>
          <w:szCs w:val="28"/>
        </w:rPr>
        <w:t xml:space="preserve"> </w:t>
      </w:r>
      <w:r w:rsidRPr="00AC42AC">
        <w:rPr>
          <w:szCs w:val="28"/>
        </w:rPr>
        <w:t xml:space="preserve">году – </w:t>
      </w:r>
      <w:r w:rsidR="00AC42AC" w:rsidRPr="00AC42AC">
        <w:rPr>
          <w:szCs w:val="28"/>
        </w:rPr>
        <w:t>6,3</w:t>
      </w:r>
      <w:r w:rsidRPr="00AC42AC">
        <w:rPr>
          <w:szCs w:val="28"/>
        </w:rPr>
        <w:t>%, в 202</w:t>
      </w:r>
      <w:r w:rsidR="00AC42AC" w:rsidRPr="00AC42AC">
        <w:rPr>
          <w:szCs w:val="28"/>
        </w:rPr>
        <w:t>8</w:t>
      </w:r>
      <w:r w:rsidRPr="00AC42AC">
        <w:rPr>
          <w:szCs w:val="28"/>
        </w:rPr>
        <w:t xml:space="preserve"> году -</w:t>
      </w:r>
      <w:r w:rsidR="00AC42AC" w:rsidRPr="00AC42AC">
        <w:rPr>
          <w:szCs w:val="28"/>
        </w:rPr>
        <w:t>5</w:t>
      </w:r>
      <w:r w:rsidR="004C61D7" w:rsidRPr="00AC42AC">
        <w:rPr>
          <w:szCs w:val="28"/>
        </w:rPr>
        <w:t>,9</w:t>
      </w:r>
      <w:r w:rsidRPr="00AC42AC">
        <w:rPr>
          <w:szCs w:val="28"/>
        </w:rPr>
        <w:t xml:space="preserve">%. </w:t>
      </w:r>
    </w:p>
    <w:p w:rsidR="00E50DA6" w:rsidRPr="00AC42AC" w:rsidRDefault="00E50DA6" w:rsidP="00E50DA6">
      <w:pPr>
        <w:pStyle w:val="af6"/>
        <w:numPr>
          <w:ilvl w:val="0"/>
          <w:numId w:val="21"/>
        </w:numPr>
        <w:spacing w:line="240" w:lineRule="auto"/>
        <w:ind w:left="0" w:firstLine="1134"/>
        <w:rPr>
          <w:szCs w:val="28"/>
        </w:rPr>
      </w:pPr>
      <w:r w:rsidRPr="00AC42AC">
        <w:rPr>
          <w:b/>
          <w:szCs w:val="28"/>
        </w:rPr>
        <w:lastRenderedPageBreak/>
        <w:t>0705  на  подраздел «П</w:t>
      </w:r>
      <w:r w:rsidRPr="00AC42AC">
        <w:rPr>
          <w:b/>
          <w:color w:val="000000"/>
          <w:szCs w:val="28"/>
          <w:shd w:val="clear" w:color="auto" w:fill="FFFFFF"/>
        </w:rPr>
        <w:t>рофессиональная подготовка, переподготовка и повышение квалификации</w:t>
      </w:r>
      <w:r w:rsidRPr="00AC42AC">
        <w:rPr>
          <w:b/>
          <w:szCs w:val="28"/>
        </w:rPr>
        <w:t>»</w:t>
      </w:r>
      <w:r w:rsidRPr="00AC42AC">
        <w:rPr>
          <w:szCs w:val="28"/>
        </w:rPr>
        <w:t xml:space="preserve"> финансирование мероприятий предусмотрено в 202</w:t>
      </w:r>
      <w:r w:rsidR="00AC42AC" w:rsidRPr="00AC42AC">
        <w:rPr>
          <w:szCs w:val="28"/>
        </w:rPr>
        <w:t>6</w:t>
      </w:r>
      <w:r w:rsidRPr="00AC42AC">
        <w:rPr>
          <w:szCs w:val="28"/>
        </w:rPr>
        <w:t xml:space="preserve"> году – </w:t>
      </w:r>
      <w:r w:rsidR="00AC42AC" w:rsidRPr="00AC42AC">
        <w:rPr>
          <w:szCs w:val="28"/>
        </w:rPr>
        <w:t>1</w:t>
      </w:r>
      <w:r w:rsidRPr="00AC42AC">
        <w:rPr>
          <w:szCs w:val="28"/>
        </w:rPr>
        <w:t>0,0</w:t>
      </w:r>
      <w:r w:rsidR="00BA074F">
        <w:rPr>
          <w:szCs w:val="28"/>
        </w:rPr>
        <w:t xml:space="preserve"> </w:t>
      </w:r>
      <w:r w:rsidRPr="00AC42AC">
        <w:rPr>
          <w:szCs w:val="28"/>
        </w:rPr>
        <w:t xml:space="preserve"> тыс. руб.</w:t>
      </w:r>
      <w:r w:rsidR="003878CE" w:rsidRPr="00AC42AC">
        <w:t xml:space="preserve"> </w:t>
      </w:r>
      <w:r w:rsidR="0013207F" w:rsidRPr="00AC42AC">
        <w:rPr>
          <w:szCs w:val="28"/>
        </w:rPr>
        <w:t>(</w:t>
      </w:r>
      <w:r w:rsidR="00AC42AC" w:rsidRPr="00AC42AC">
        <w:rPr>
          <w:szCs w:val="28"/>
        </w:rPr>
        <w:t>с ростом к</w:t>
      </w:r>
      <w:r w:rsidR="0013207F" w:rsidRPr="00AC42AC">
        <w:rPr>
          <w:szCs w:val="28"/>
        </w:rPr>
        <w:t xml:space="preserve"> объем</w:t>
      </w:r>
      <w:r w:rsidR="00AC42AC" w:rsidRPr="00AC42AC">
        <w:rPr>
          <w:szCs w:val="28"/>
        </w:rPr>
        <w:t>у</w:t>
      </w:r>
      <w:r w:rsidR="0013207F" w:rsidRPr="00AC42AC">
        <w:rPr>
          <w:szCs w:val="28"/>
        </w:rPr>
        <w:t xml:space="preserve"> </w:t>
      </w:r>
      <w:r w:rsidR="00520D3E" w:rsidRPr="00AC42AC">
        <w:rPr>
          <w:szCs w:val="28"/>
        </w:rPr>
        <w:t>202</w:t>
      </w:r>
      <w:r w:rsidR="00AC42AC" w:rsidRPr="00AC42AC">
        <w:rPr>
          <w:szCs w:val="28"/>
        </w:rPr>
        <w:t>5</w:t>
      </w:r>
      <w:r w:rsidR="00520D3E" w:rsidRPr="00AC42AC">
        <w:rPr>
          <w:szCs w:val="28"/>
        </w:rPr>
        <w:t xml:space="preserve"> года</w:t>
      </w:r>
      <w:r w:rsidR="00AC42AC" w:rsidRPr="00AC42AC">
        <w:rPr>
          <w:szCs w:val="28"/>
        </w:rPr>
        <w:t xml:space="preserve"> на 9,0</w:t>
      </w:r>
      <w:r w:rsidR="00BA074F">
        <w:rPr>
          <w:szCs w:val="28"/>
        </w:rPr>
        <w:t xml:space="preserve"> </w:t>
      </w:r>
      <w:r w:rsidR="00AC42AC" w:rsidRPr="00AC42AC">
        <w:rPr>
          <w:szCs w:val="28"/>
        </w:rPr>
        <w:t>тыс.руб.</w:t>
      </w:r>
      <w:r w:rsidR="00520D3E" w:rsidRPr="00AC42AC">
        <w:rPr>
          <w:szCs w:val="28"/>
        </w:rPr>
        <w:t>),</w:t>
      </w:r>
      <w:r w:rsidRPr="00AC42AC">
        <w:rPr>
          <w:szCs w:val="28"/>
        </w:rPr>
        <w:t xml:space="preserve">   на 202</w:t>
      </w:r>
      <w:r w:rsidR="00AC42AC" w:rsidRPr="00AC42AC">
        <w:rPr>
          <w:szCs w:val="28"/>
        </w:rPr>
        <w:t xml:space="preserve">7- 2028 годы </w:t>
      </w:r>
      <w:r w:rsidR="0013207F" w:rsidRPr="00AC42AC">
        <w:rPr>
          <w:szCs w:val="28"/>
        </w:rPr>
        <w:t xml:space="preserve"> финансирование не предусмотрено</w:t>
      </w:r>
      <w:r w:rsidR="00520D3E" w:rsidRPr="00AC42AC">
        <w:rPr>
          <w:szCs w:val="28"/>
        </w:rPr>
        <w:t>.</w:t>
      </w:r>
    </w:p>
    <w:p w:rsidR="00314710" w:rsidRPr="00AC42AC" w:rsidRDefault="00E50DA6" w:rsidP="00E50DA6">
      <w:pPr>
        <w:pStyle w:val="af6"/>
        <w:spacing w:line="240" w:lineRule="auto"/>
        <w:ind w:left="0" w:firstLine="993"/>
        <w:rPr>
          <w:szCs w:val="28"/>
        </w:rPr>
      </w:pPr>
      <w:r w:rsidRPr="00AC42AC">
        <w:rPr>
          <w:szCs w:val="28"/>
        </w:rPr>
        <w:t xml:space="preserve"> В 202</w:t>
      </w:r>
      <w:r w:rsidR="00AC42AC" w:rsidRPr="00AC42AC">
        <w:rPr>
          <w:szCs w:val="28"/>
        </w:rPr>
        <w:t>6</w:t>
      </w:r>
      <w:r w:rsidRPr="00AC42AC">
        <w:rPr>
          <w:szCs w:val="28"/>
        </w:rPr>
        <w:t xml:space="preserve"> году расходы на программно-целевое обеспечение   запланированы в сумме </w:t>
      </w:r>
      <w:r w:rsidR="00AC42AC" w:rsidRPr="00AC42AC">
        <w:rPr>
          <w:szCs w:val="28"/>
        </w:rPr>
        <w:t>1</w:t>
      </w:r>
      <w:r w:rsidRPr="00AC42AC">
        <w:rPr>
          <w:szCs w:val="28"/>
        </w:rPr>
        <w:t xml:space="preserve">0,0 тыс. руб. или  100%  от общего объема расходов по  подразделу </w:t>
      </w:r>
      <w:r w:rsidR="00314710" w:rsidRPr="00AC42AC">
        <w:rPr>
          <w:szCs w:val="28"/>
        </w:rPr>
        <w:t xml:space="preserve"> на </w:t>
      </w:r>
      <w:r w:rsidRPr="00AC42AC">
        <w:rPr>
          <w:szCs w:val="28"/>
        </w:rPr>
        <w:t>МП «Подготовка кадров для органов местн</w:t>
      </w:r>
      <w:r w:rsidR="00314710" w:rsidRPr="00AC42AC">
        <w:rPr>
          <w:szCs w:val="28"/>
        </w:rPr>
        <w:t xml:space="preserve">ого самоуправления, муниципальных учреждений </w:t>
      </w:r>
      <w:r w:rsidRPr="00AC42AC">
        <w:rPr>
          <w:szCs w:val="28"/>
        </w:rPr>
        <w:t xml:space="preserve"> Ольховском муниципальном районе на 20</w:t>
      </w:r>
      <w:r w:rsidR="00314710" w:rsidRPr="00AC42AC">
        <w:rPr>
          <w:szCs w:val="28"/>
        </w:rPr>
        <w:t>2</w:t>
      </w:r>
      <w:r w:rsidR="00520D3E" w:rsidRPr="00AC42AC">
        <w:rPr>
          <w:szCs w:val="28"/>
        </w:rPr>
        <w:t>4</w:t>
      </w:r>
      <w:r w:rsidRPr="00AC42AC">
        <w:rPr>
          <w:szCs w:val="28"/>
        </w:rPr>
        <w:t>-202</w:t>
      </w:r>
      <w:r w:rsidR="00520D3E" w:rsidRPr="00AC42AC">
        <w:rPr>
          <w:szCs w:val="28"/>
        </w:rPr>
        <w:t>6</w:t>
      </w:r>
      <w:r w:rsidR="00BA074F">
        <w:rPr>
          <w:szCs w:val="28"/>
        </w:rPr>
        <w:t xml:space="preserve"> </w:t>
      </w:r>
      <w:r w:rsidRPr="00AC42AC">
        <w:rPr>
          <w:szCs w:val="28"/>
        </w:rPr>
        <w:t>годы»</w:t>
      </w:r>
      <w:r w:rsidR="00314710" w:rsidRPr="00AC42AC">
        <w:rPr>
          <w:szCs w:val="28"/>
        </w:rPr>
        <w:t>.</w:t>
      </w:r>
    </w:p>
    <w:p w:rsidR="00E50DA6" w:rsidRPr="00AC42AC" w:rsidRDefault="00E50DA6" w:rsidP="00E50DA6">
      <w:pPr>
        <w:pStyle w:val="af6"/>
        <w:spacing w:line="240" w:lineRule="auto"/>
        <w:ind w:left="0" w:firstLine="993"/>
        <w:rPr>
          <w:szCs w:val="28"/>
        </w:rPr>
      </w:pPr>
      <w:r w:rsidRPr="00AC42AC">
        <w:rPr>
          <w:szCs w:val="28"/>
        </w:rPr>
        <w:t>В данном подразделе  на 202</w:t>
      </w:r>
      <w:r w:rsidR="00AC42AC" w:rsidRPr="00AC42AC">
        <w:rPr>
          <w:szCs w:val="28"/>
        </w:rPr>
        <w:t>6</w:t>
      </w:r>
      <w:r w:rsidRPr="00AC42AC">
        <w:rPr>
          <w:szCs w:val="28"/>
        </w:rPr>
        <w:t xml:space="preserve"> год планируются расходование средств на   расходы на закупку товаров, работ и услуг для муниципальных нужд</w:t>
      </w:r>
      <w:r w:rsidR="00314710" w:rsidRPr="00AC42AC">
        <w:rPr>
          <w:szCs w:val="28"/>
        </w:rPr>
        <w:t>.</w:t>
      </w:r>
    </w:p>
    <w:p w:rsidR="00E50DA6" w:rsidRPr="00AC42AC" w:rsidRDefault="00E50DA6" w:rsidP="00E50DA6">
      <w:pPr>
        <w:pStyle w:val="af6"/>
        <w:spacing w:line="240" w:lineRule="auto"/>
        <w:ind w:left="0" w:firstLine="993"/>
        <w:rPr>
          <w:szCs w:val="28"/>
        </w:rPr>
      </w:pPr>
      <w:r w:rsidRPr="00AC42AC">
        <w:rPr>
          <w:szCs w:val="28"/>
        </w:rPr>
        <w:t>Доля подраздела от общей суммы расходов по разделу составляет в 20</w:t>
      </w:r>
      <w:r w:rsidR="00314710" w:rsidRPr="00AC42AC">
        <w:rPr>
          <w:szCs w:val="28"/>
        </w:rPr>
        <w:t>2</w:t>
      </w:r>
      <w:r w:rsidR="00AC42AC" w:rsidRPr="00AC42AC">
        <w:rPr>
          <w:szCs w:val="28"/>
        </w:rPr>
        <w:t>5</w:t>
      </w:r>
      <w:r w:rsidRPr="00AC42AC">
        <w:rPr>
          <w:szCs w:val="28"/>
        </w:rPr>
        <w:t xml:space="preserve"> году – 0</w:t>
      </w:r>
      <w:r w:rsidR="003878CE" w:rsidRPr="00AC42AC">
        <w:rPr>
          <w:szCs w:val="28"/>
        </w:rPr>
        <w:t>,0</w:t>
      </w:r>
      <w:r w:rsidR="00520D3E" w:rsidRPr="00AC42AC">
        <w:rPr>
          <w:szCs w:val="28"/>
        </w:rPr>
        <w:t>0</w:t>
      </w:r>
      <w:r w:rsidR="00AC42AC" w:rsidRPr="00AC42AC">
        <w:rPr>
          <w:szCs w:val="28"/>
        </w:rPr>
        <w:t>02</w:t>
      </w:r>
      <w:r w:rsidRPr="00AC42AC">
        <w:rPr>
          <w:szCs w:val="28"/>
        </w:rPr>
        <w:t>%, в 202</w:t>
      </w:r>
      <w:r w:rsidR="00AC42AC" w:rsidRPr="00AC42AC">
        <w:rPr>
          <w:szCs w:val="28"/>
        </w:rPr>
        <w:t>6</w:t>
      </w:r>
      <w:r w:rsidRPr="00AC42AC">
        <w:rPr>
          <w:szCs w:val="28"/>
        </w:rPr>
        <w:t xml:space="preserve"> году – 0,</w:t>
      </w:r>
      <w:r w:rsidR="00314710" w:rsidRPr="00AC42AC">
        <w:rPr>
          <w:szCs w:val="28"/>
        </w:rPr>
        <w:t>0</w:t>
      </w:r>
      <w:r w:rsidR="008E42A1" w:rsidRPr="00AC42AC">
        <w:rPr>
          <w:szCs w:val="28"/>
        </w:rPr>
        <w:t>0</w:t>
      </w:r>
      <w:r w:rsidR="00AC42AC" w:rsidRPr="00AC42AC">
        <w:rPr>
          <w:szCs w:val="28"/>
        </w:rPr>
        <w:t>2</w:t>
      </w:r>
      <w:r w:rsidRPr="00AC42AC">
        <w:rPr>
          <w:szCs w:val="28"/>
        </w:rPr>
        <w:t>%, в 202</w:t>
      </w:r>
      <w:r w:rsidR="00AC42AC" w:rsidRPr="00AC42AC">
        <w:rPr>
          <w:szCs w:val="28"/>
        </w:rPr>
        <w:t>7</w:t>
      </w:r>
      <w:r w:rsidRPr="00AC42AC">
        <w:rPr>
          <w:szCs w:val="28"/>
        </w:rPr>
        <w:t xml:space="preserve"> </w:t>
      </w:r>
      <w:r w:rsidR="00AC42AC" w:rsidRPr="00AC42AC">
        <w:rPr>
          <w:szCs w:val="28"/>
        </w:rPr>
        <w:t>году отсутствует</w:t>
      </w:r>
      <w:r w:rsidRPr="00AC42AC">
        <w:rPr>
          <w:szCs w:val="28"/>
        </w:rPr>
        <w:t>, в 202</w:t>
      </w:r>
      <w:r w:rsidR="00AC42AC" w:rsidRPr="00AC42AC">
        <w:rPr>
          <w:szCs w:val="28"/>
        </w:rPr>
        <w:t>8</w:t>
      </w:r>
      <w:r w:rsidR="00BA074F">
        <w:rPr>
          <w:szCs w:val="28"/>
        </w:rPr>
        <w:t xml:space="preserve"> </w:t>
      </w:r>
      <w:r w:rsidRPr="00AC42AC">
        <w:rPr>
          <w:szCs w:val="28"/>
        </w:rPr>
        <w:t xml:space="preserve">году </w:t>
      </w:r>
      <w:r w:rsidR="00AC42AC" w:rsidRPr="00AC42AC">
        <w:rPr>
          <w:szCs w:val="28"/>
        </w:rPr>
        <w:t xml:space="preserve"> отсутствует.</w:t>
      </w:r>
    </w:p>
    <w:p w:rsidR="00E50DA6" w:rsidRPr="00AC42AC" w:rsidRDefault="00E50DA6" w:rsidP="00E50DA6">
      <w:pPr>
        <w:pStyle w:val="af6"/>
        <w:numPr>
          <w:ilvl w:val="0"/>
          <w:numId w:val="21"/>
        </w:numPr>
        <w:spacing w:line="240" w:lineRule="auto"/>
        <w:ind w:left="0" w:firstLine="1134"/>
        <w:rPr>
          <w:szCs w:val="28"/>
        </w:rPr>
      </w:pPr>
      <w:r w:rsidRPr="00AC42AC">
        <w:rPr>
          <w:szCs w:val="28"/>
        </w:rPr>
        <w:t>0</w:t>
      </w:r>
      <w:r w:rsidRPr="00AC42AC">
        <w:rPr>
          <w:b/>
          <w:szCs w:val="28"/>
        </w:rPr>
        <w:t>706  на  подраздел «В</w:t>
      </w:r>
      <w:r w:rsidRPr="00AC42AC">
        <w:rPr>
          <w:b/>
          <w:color w:val="000000"/>
          <w:szCs w:val="28"/>
          <w:shd w:val="clear" w:color="auto" w:fill="FFFFFF"/>
        </w:rPr>
        <w:t>ысшее образование</w:t>
      </w:r>
      <w:r w:rsidRPr="00AC42AC">
        <w:rPr>
          <w:b/>
          <w:szCs w:val="28"/>
        </w:rPr>
        <w:t>»</w:t>
      </w:r>
      <w:r w:rsidRPr="00AC42AC">
        <w:rPr>
          <w:szCs w:val="28"/>
        </w:rPr>
        <w:t xml:space="preserve"> финансирование мероприятий предусмотрено в 202</w:t>
      </w:r>
      <w:r w:rsidR="00AC42AC" w:rsidRPr="00AC42AC">
        <w:rPr>
          <w:szCs w:val="28"/>
        </w:rPr>
        <w:t>6</w:t>
      </w:r>
      <w:r w:rsidRPr="00AC42AC">
        <w:rPr>
          <w:szCs w:val="28"/>
        </w:rPr>
        <w:t xml:space="preserve"> году – </w:t>
      </w:r>
      <w:r w:rsidR="00AC42AC" w:rsidRPr="00AC42AC">
        <w:rPr>
          <w:szCs w:val="28"/>
        </w:rPr>
        <w:t>60</w:t>
      </w:r>
      <w:r w:rsidRPr="00AC42AC">
        <w:rPr>
          <w:szCs w:val="28"/>
        </w:rPr>
        <w:t>,0 тыс. руб.</w:t>
      </w:r>
      <w:r w:rsidR="004E719E" w:rsidRPr="00AC42AC">
        <w:rPr>
          <w:szCs w:val="28"/>
        </w:rPr>
        <w:t xml:space="preserve"> (</w:t>
      </w:r>
      <w:r w:rsidR="00AC42AC" w:rsidRPr="00AC42AC">
        <w:rPr>
          <w:szCs w:val="28"/>
        </w:rPr>
        <w:t>с ростом к</w:t>
      </w:r>
      <w:r w:rsidR="004E719E" w:rsidRPr="00AC42AC">
        <w:rPr>
          <w:szCs w:val="28"/>
        </w:rPr>
        <w:t xml:space="preserve"> объем</w:t>
      </w:r>
      <w:r w:rsidR="00AC42AC" w:rsidRPr="00AC42AC">
        <w:rPr>
          <w:szCs w:val="28"/>
        </w:rPr>
        <w:t>у</w:t>
      </w:r>
      <w:r w:rsidR="004E719E" w:rsidRPr="00AC42AC">
        <w:rPr>
          <w:szCs w:val="28"/>
        </w:rPr>
        <w:t xml:space="preserve"> </w:t>
      </w:r>
      <w:r w:rsidRPr="00AC42AC">
        <w:rPr>
          <w:szCs w:val="28"/>
        </w:rPr>
        <w:t>20</w:t>
      </w:r>
      <w:r w:rsidR="009614D6" w:rsidRPr="00AC42AC">
        <w:rPr>
          <w:szCs w:val="28"/>
        </w:rPr>
        <w:t>2</w:t>
      </w:r>
      <w:r w:rsidR="00AC42AC" w:rsidRPr="00AC42AC">
        <w:rPr>
          <w:szCs w:val="28"/>
        </w:rPr>
        <w:t>5</w:t>
      </w:r>
      <w:r w:rsidRPr="00AC42AC">
        <w:rPr>
          <w:szCs w:val="28"/>
        </w:rPr>
        <w:t xml:space="preserve"> года</w:t>
      </w:r>
      <w:r w:rsidR="00AC42AC" w:rsidRPr="00AC42AC">
        <w:rPr>
          <w:szCs w:val="28"/>
        </w:rPr>
        <w:t xml:space="preserve"> на 24,0</w:t>
      </w:r>
      <w:r w:rsidR="00BA074F">
        <w:rPr>
          <w:szCs w:val="28"/>
        </w:rPr>
        <w:t xml:space="preserve"> </w:t>
      </w:r>
      <w:r w:rsidR="00AC42AC" w:rsidRPr="00AC42AC">
        <w:rPr>
          <w:szCs w:val="28"/>
        </w:rPr>
        <w:t>тыс.руб.</w:t>
      </w:r>
      <w:r w:rsidRPr="00AC42AC">
        <w:rPr>
          <w:szCs w:val="28"/>
        </w:rPr>
        <w:t>),   на 202</w:t>
      </w:r>
      <w:r w:rsidR="00AC42AC" w:rsidRPr="00AC42AC">
        <w:rPr>
          <w:szCs w:val="28"/>
        </w:rPr>
        <w:t>7-2028</w:t>
      </w:r>
      <w:r w:rsidRPr="00AC42AC">
        <w:rPr>
          <w:szCs w:val="28"/>
        </w:rPr>
        <w:t xml:space="preserve"> год</w:t>
      </w:r>
      <w:r w:rsidR="00AC42AC" w:rsidRPr="00AC42AC">
        <w:rPr>
          <w:szCs w:val="28"/>
        </w:rPr>
        <w:t xml:space="preserve">ы </w:t>
      </w:r>
      <w:r w:rsidR="00A12B8D" w:rsidRPr="00AC42AC">
        <w:rPr>
          <w:szCs w:val="28"/>
        </w:rPr>
        <w:t xml:space="preserve"> </w:t>
      </w:r>
      <w:r w:rsidR="004E719E" w:rsidRPr="00AC42AC">
        <w:rPr>
          <w:szCs w:val="28"/>
        </w:rPr>
        <w:t>финансирование не предусмотрено.</w:t>
      </w:r>
    </w:p>
    <w:p w:rsidR="00E50DA6" w:rsidRPr="00AC42AC" w:rsidRDefault="00E50DA6" w:rsidP="00E50DA6">
      <w:pPr>
        <w:pStyle w:val="af6"/>
        <w:spacing w:line="240" w:lineRule="auto"/>
        <w:ind w:left="0" w:firstLine="993"/>
        <w:rPr>
          <w:szCs w:val="28"/>
        </w:rPr>
      </w:pPr>
      <w:r w:rsidRPr="00AC42AC">
        <w:rPr>
          <w:szCs w:val="28"/>
        </w:rPr>
        <w:t xml:space="preserve"> В 202</w:t>
      </w:r>
      <w:r w:rsidR="00AC42AC" w:rsidRPr="00AC42AC">
        <w:rPr>
          <w:szCs w:val="28"/>
        </w:rPr>
        <w:t>6</w:t>
      </w:r>
      <w:r w:rsidRPr="00AC42AC">
        <w:rPr>
          <w:szCs w:val="28"/>
        </w:rPr>
        <w:t xml:space="preserve"> году расходы на программно-целевое обеспечение   </w:t>
      </w:r>
      <w:r w:rsidR="003878CE" w:rsidRPr="00AC42AC">
        <w:rPr>
          <w:szCs w:val="28"/>
        </w:rPr>
        <w:t xml:space="preserve"> по подразделу </w:t>
      </w:r>
      <w:r w:rsidRPr="00AC42AC">
        <w:rPr>
          <w:szCs w:val="28"/>
        </w:rPr>
        <w:t>запланированы МП «</w:t>
      </w:r>
      <w:r w:rsidR="003C03BB" w:rsidRPr="00AC42AC">
        <w:rPr>
          <w:szCs w:val="28"/>
        </w:rPr>
        <w:t>Подготовка кадров для органов местного самоуправления, муниципальных учреждений  Ольховском муниципальном районе на 202</w:t>
      </w:r>
      <w:r w:rsidR="00A12B8D" w:rsidRPr="00AC42AC">
        <w:rPr>
          <w:szCs w:val="28"/>
        </w:rPr>
        <w:t>4</w:t>
      </w:r>
      <w:r w:rsidR="003C03BB" w:rsidRPr="00AC42AC">
        <w:rPr>
          <w:szCs w:val="28"/>
        </w:rPr>
        <w:t>-202</w:t>
      </w:r>
      <w:r w:rsidR="00A12B8D" w:rsidRPr="00AC42AC">
        <w:rPr>
          <w:szCs w:val="28"/>
        </w:rPr>
        <w:t>6</w:t>
      </w:r>
      <w:r w:rsidR="00BA074F">
        <w:rPr>
          <w:szCs w:val="28"/>
        </w:rPr>
        <w:t xml:space="preserve"> </w:t>
      </w:r>
      <w:r w:rsidR="003C03BB" w:rsidRPr="00AC42AC">
        <w:rPr>
          <w:szCs w:val="28"/>
        </w:rPr>
        <w:t>годы»</w:t>
      </w:r>
      <w:r w:rsidR="00AC42AC" w:rsidRPr="00AC42AC">
        <w:rPr>
          <w:szCs w:val="28"/>
        </w:rPr>
        <w:t xml:space="preserve"> в сумме 24,0</w:t>
      </w:r>
      <w:r w:rsidR="00BA074F">
        <w:rPr>
          <w:szCs w:val="28"/>
        </w:rPr>
        <w:t xml:space="preserve"> </w:t>
      </w:r>
      <w:r w:rsidR="00AC42AC" w:rsidRPr="00AC42AC">
        <w:rPr>
          <w:szCs w:val="28"/>
        </w:rPr>
        <w:t>тыс.руб</w:t>
      </w:r>
      <w:r w:rsidR="003C03BB" w:rsidRPr="00AC42AC">
        <w:rPr>
          <w:szCs w:val="28"/>
        </w:rPr>
        <w:t>.</w:t>
      </w:r>
    </w:p>
    <w:p w:rsidR="00E50DA6" w:rsidRPr="00AC42AC" w:rsidRDefault="00E50DA6" w:rsidP="003C03BB">
      <w:pPr>
        <w:pStyle w:val="af6"/>
        <w:spacing w:line="240" w:lineRule="auto"/>
        <w:ind w:left="0" w:firstLine="993"/>
        <w:rPr>
          <w:szCs w:val="28"/>
        </w:rPr>
      </w:pPr>
      <w:r w:rsidRPr="00AC42AC">
        <w:rPr>
          <w:szCs w:val="28"/>
        </w:rPr>
        <w:t>В данном подразделе  на 202</w:t>
      </w:r>
      <w:r w:rsidR="00AC42AC" w:rsidRPr="00AC42AC">
        <w:rPr>
          <w:szCs w:val="28"/>
        </w:rPr>
        <w:t>6</w:t>
      </w:r>
      <w:r w:rsidRPr="00AC42AC">
        <w:rPr>
          <w:szCs w:val="28"/>
        </w:rPr>
        <w:t xml:space="preserve"> год планируются расходование средств на  расходы </w:t>
      </w:r>
      <w:r w:rsidR="003878CE" w:rsidRPr="00AC42AC">
        <w:rPr>
          <w:szCs w:val="28"/>
        </w:rPr>
        <w:t>по социальным выплатам</w:t>
      </w:r>
      <w:r w:rsidR="003C03BB" w:rsidRPr="00AC42AC">
        <w:rPr>
          <w:szCs w:val="28"/>
        </w:rPr>
        <w:t xml:space="preserve"> для муниципальных</w:t>
      </w:r>
      <w:r w:rsidR="003878CE" w:rsidRPr="00AC42AC">
        <w:rPr>
          <w:szCs w:val="28"/>
        </w:rPr>
        <w:t xml:space="preserve"> служащих</w:t>
      </w:r>
      <w:r w:rsidR="003C03BB" w:rsidRPr="00AC42AC">
        <w:rPr>
          <w:szCs w:val="28"/>
        </w:rPr>
        <w:t>.</w:t>
      </w:r>
    </w:p>
    <w:p w:rsidR="00E50DA6" w:rsidRPr="00AC42AC" w:rsidRDefault="00E50DA6" w:rsidP="00E50DA6">
      <w:pPr>
        <w:pStyle w:val="af6"/>
        <w:spacing w:line="240" w:lineRule="auto"/>
        <w:ind w:left="0" w:firstLine="993"/>
        <w:rPr>
          <w:szCs w:val="28"/>
        </w:rPr>
      </w:pPr>
      <w:r w:rsidRPr="00AC42AC">
        <w:rPr>
          <w:szCs w:val="28"/>
        </w:rPr>
        <w:t>Доля подраздела от общей суммы расходов по разделу составляет в 20</w:t>
      </w:r>
      <w:r w:rsidR="003C03BB" w:rsidRPr="00AC42AC">
        <w:rPr>
          <w:szCs w:val="28"/>
        </w:rPr>
        <w:t>2</w:t>
      </w:r>
      <w:r w:rsidR="00AC42AC" w:rsidRPr="00AC42AC">
        <w:rPr>
          <w:szCs w:val="28"/>
        </w:rPr>
        <w:t>5</w:t>
      </w:r>
      <w:r w:rsidRPr="00AC42AC">
        <w:rPr>
          <w:szCs w:val="28"/>
        </w:rPr>
        <w:t xml:space="preserve"> году – 0</w:t>
      </w:r>
      <w:r w:rsidR="00C66042" w:rsidRPr="00AC42AC">
        <w:rPr>
          <w:szCs w:val="28"/>
        </w:rPr>
        <w:t>,0</w:t>
      </w:r>
      <w:r w:rsidR="00B37506" w:rsidRPr="00AC42AC">
        <w:rPr>
          <w:szCs w:val="28"/>
        </w:rPr>
        <w:t>0</w:t>
      </w:r>
      <w:r w:rsidR="00AC42AC" w:rsidRPr="00AC42AC">
        <w:rPr>
          <w:szCs w:val="28"/>
        </w:rPr>
        <w:t>8</w:t>
      </w:r>
      <w:r w:rsidRPr="00AC42AC">
        <w:rPr>
          <w:szCs w:val="28"/>
        </w:rPr>
        <w:t>%, в 202</w:t>
      </w:r>
      <w:r w:rsidR="00AC42AC" w:rsidRPr="00AC42AC">
        <w:rPr>
          <w:szCs w:val="28"/>
        </w:rPr>
        <w:t>6</w:t>
      </w:r>
      <w:r w:rsidRPr="00AC42AC">
        <w:rPr>
          <w:szCs w:val="28"/>
        </w:rPr>
        <w:t xml:space="preserve"> году – 0,</w:t>
      </w:r>
      <w:r w:rsidR="003C03BB" w:rsidRPr="00AC42AC">
        <w:rPr>
          <w:szCs w:val="28"/>
        </w:rPr>
        <w:t>0</w:t>
      </w:r>
      <w:r w:rsidR="00AC42AC" w:rsidRPr="00AC42AC">
        <w:rPr>
          <w:szCs w:val="28"/>
        </w:rPr>
        <w:t>1</w:t>
      </w:r>
      <w:r w:rsidRPr="00AC42AC">
        <w:rPr>
          <w:szCs w:val="28"/>
        </w:rPr>
        <w:t>%, в 202</w:t>
      </w:r>
      <w:r w:rsidR="00AC42AC" w:rsidRPr="00AC42AC">
        <w:rPr>
          <w:szCs w:val="28"/>
        </w:rPr>
        <w:t>7</w:t>
      </w:r>
      <w:r w:rsidRPr="00AC42AC">
        <w:rPr>
          <w:szCs w:val="28"/>
        </w:rPr>
        <w:t xml:space="preserve"> году </w:t>
      </w:r>
      <w:r w:rsidR="00AC42AC" w:rsidRPr="00AC42AC">
        <w:rPr>
          <w:szCs w:val="28"/>
        </w:rPr>
        <w:t xml:space="preserve"> отсутствует</w:t>
      </w:r>
      <w:r w:rsidRPr="00AC42AC">
        <w:rPr>
          <w:szCs w:val="28"/>
        </w:rPr>
        <w:t>, в 202</w:t>
      </w:r>
      <w:r w:rsidR="00AC42AC" w:rsidRPr="00AC42AC">
        <w:rPr>
          <w:szCs w:val="28"/>
        </w:rPr>
        <w:t>8</w:t>
      </w:r>
      <w:r w:rsidR="00BA074F">
        <w:rPr>
          <w:szCs w:val="28"/>
        </w:rPr>
        <w:t xml:space="preserve"> </w:t>
      </w:r>
      <w:r w:rsidRPr="00AC42AC">
        <w:rPr>
          <w:szCs w:val="28"/>
        </w:rPr>
        <w:t xml:space="preserve">году </w:t>
      </w:r>
      <w:r w:rsidR="00AC42AC" w:rsidRPr="00AC42AC">
        <w:rPr>
          <w:szCs w:val="28"/>
        </w:rPr>
        <w:t xml:space="preserve"> отсутствует</w:t>
      </w:r>
      <w:r w:rsidRPr="00AC42AC">
        <w:rPr>
          <w:szCs w:val="28"/>
        </w:rPr>
        <w:t>.</w:t>
      </w:r>
    </w:p>
    <w:p w:rsidR="007C1242" w:rsidRPr="00771C46" w:rsidRDefault="00B81AEA" w:rsidP="00B81AEA">
      <w:pPr>
        <w:pStyle w:val="af6"/>
        <w:numPr>
          <w:ilvl w:val="0"/>
          <w:numId w:val="21"/>
        </w:numPr>
        <w:spacing w:line="240" w:lineRule="auto"/>
        <w:ind w:left="0" w:firstLine="993"/>
        <w:rPr>
          <w:szCs w:val="28"/>
        </w:rPr>
      </w:pPr>
      <w:r w:rsidRPr="00AC42AC">
        <w:rPr>
          <w:szCs w:val="28"/>
        </w:rPr>
        <w:t>0</w:t>
      </w:r>
      <w:r w:rsidRPr="00AC42AC">
        <w:rPr>
          <w:b/>
          <w:szCs w:val="28"/>
        </w:rPr>
        <w:t>707  на  подраздел «Молодежная политика »</w:t>
      </w:r>
      <w:r w:rsidRPr="00AC42AC">
        <w:rPr>
          <w:szCs w:val="28"/>
        </w:rPr>
        <w:t xml:space="preserve"> финансирование </w:t>
      </w:r>
      <w:r w:rsidRPr="00771C46">
        <w:rPr>
          <w:szCs w:val="28"/>
        </w:rPr>
        <w:t>мероприятий предусмотрено в 20</w:t>
      </w:r>
      <w:r w:rsidR="00C568EC" w:rsidRPr="00771C46">
        <w:rPr>
          <w:szCs w:val="28"/>
        </w:rPr>
        <w:t>2</w:t>
      </w:r>
      <w:r w:rsidR="00AC42AC" w:rsidRPr="00771C46">
        <w:rPr>
          <w:szCs w:val="28"/>
        </w:rPr>
        <w:t>6</w:t>
      </w:r>
      <w:r w:rsidRPr="00771C46">
        <w:rPr>
          <w:szCs w:val="28"/>
        </w:rPr>
        <w:t xml:space="preserve"> году – </w:t>
      </w:r>
      <w:r w:rsidR="007C1242" w:rsidRPr="00771C46">
        <w:rPr>
          <w:szCs w:val="28"/>
        </w:rPr>
        <w:t>4</w:t>
      </w:r>
      <w:r w:rsidR="00AC42AC" w:rsidRPr="00771C46">
        <w:rPr>
          <w:szCs w:val="28"/>
        </w:rPr>
        <w:t>928,2</w:t>
      </w:r>
      <w:r w:rsidRPr="00771C46">
        <w:rPr>
          <w:szCs w:val="28"/>
        </w:rPr>
        <w:t xml:space="preserve"> тыс. руб.</w:t>
      </w:r>
      <w:r w:rsidR="007C1242" w:rsidRPr="00771C46">
        <w:rPr>
          <w:szCs w:val="28"/>
        </w:rPr>
        <w:t xml:space="preserve"> </w:t>
      </w:r>
      <w:r w:rsidRPr="00771C46">
        <w:rPr>
          <w:szCs w:val="28"/>
        </w:rPr>
        <w:t>(с</w:t>
      </w:r>
      <w:r w:rsidR="00AC42AC" w:rsidRPr="00771C46">
        <w:rPr>
          <w:szCs w:val="28"/>
        </w:rPr>
        <w:t xml:space="preserve"> ростом </w:t>
      </w:r>
      <w:r w:rsidR="007C1242" w:rsidRPr="00771C46">
        <w:rPr>
          <w:szCs w:val="28"/>
        </w:rPr>
        <w:t xml:space="preserve"> </w:t>
      </w:r>
      <w:r w:rsidRPr="00771C46">
        <w:rPr>
          <w:szCs w:val="28"/>
        </w:rPr>
        <w:t xml:space="preserve"> к уровню 20</w:t>
      </w:r>
      <w:r w:rsidR="00F93F5F" w:rsidRPr="00771C46">
        <w:rPr>
          <w:szCs w:val="28"/>
        </w:rPr>
        <w:t>2</w:t>
      </w:r>
      <w:r w:rsidR="00AC42AC" w:rsidRPr="00771C46">
        <w:rPr>
          <w:szCs w:val="28"/>
        </w:rPr>
        <w:t>5</w:t>
      </w:r>
      <w:r w:rsidR="00481D92" w:rsidRPr="00771C46">
        <w:rPr>
          <w:szCs w:val="28"/>
        </w:rPr>
        <w:t xml:space="preserve"> года на </w:t>
      </w:r>
      <w:r w:rsidR="00AC42AC" w:rsidRPr="00771C46">
        <w:rPr>
          <w:szCs w:val="28"/>
        </w:rPr>
        <w:t>8,6</w:t>
      </w:r>
      <w:r w:rsidRPr="00771C46">
        <w:rPr>
          <w:szCs w:val="28"/>
        </w:rPr>
        <w:t xml:space="preserve">% или  </w:t>
      </w:r>
      <w:r w:rsidR="00AC42AC" w:rsidRPr="00771C46">
        <w:rPr>
          <w:szCs w:val="28"/>
        </w:rPr>
        <w:t>389,9</w:t>
      </w:r>
      <w:r w:rsidR="00BA074F">
        <w:rPr>
          <w:szCs w:val="28"/>
        </w:rPr>
        <w:t xml:space="preserve"> </w:t>
      </w:r>
      <w:r w:rsidRPr="00771C46">
        <w:rPr>
          <w:szCs w:val="28"/>
        </w:rPr>
        <w:t>тыс.руб.),   на 20</w:t>
      </w:r>
      <w:r w:rsidR="00481D92" w:rsidRPr="00771C46">
        <w:rPr>
          <w:szCs w:val="28"/>
        </w:rPr>
        <w:t>2</w:t>
      </w:r>
      <w:r w:rsidR="00AC42AC" w:rsidRPr="00771C46">
        <w:rPr>
          <w:szCs w:val="28"/>
        </w:rPr>
        <w:t>7</w:t>
      </w:r>
      <w:r w:rsidRPr="00771C46">
        <w:rPr>
          <w:szCs w:val="28"/>
        </w:rPr>
        <w:t xml:space="preserve"> год </w:t>
      </w:r>
      <w:r w:rsidR="00481D92" w:rsidRPr="00771C46">
        <w:rPr>
          <w:szCs w:val="28"/>
        </w:rPr>
        <w:t xml:space="preserve">плановые назначения составят – </w:t>
      </w:r>
      <w:r w:rsidR="00AC42AC" w:rsidRPr="00771C46">
        <w:rPr>
          <w:szCs w:val="28"/>
        </w:rPr>
        <w:t>4818,2</w:t>
      </w:r>
      <w:r w:rsidR="00BA074F">
        <w:rPr>
          <w:szCs w:val="28"/>
        </w:rPr>
        <w:t xml:space="preserve"> </w:t>
      </w:r>
      <w:r w:rsidRPr="00771C46">
        <w:rPr>
          <w:szCs w:val="28"/>
        </w:rPr>
        <w:t>тыс. руб.(</w:t>
      </w:r>
      <w:r w:rsidR="00F93F5F" w:rsidRPr="00771C46">
        <w:rPr>
          <w:szCs w:val="28"/>
        </w:rPr>
        <w:t>-</w:t>
      </w:r>
      <w:r w:rsidR="00AC42AC" w:rsidRPr="00771C46">
        <w:rPr>
          <w:szCs w:val="28"/>
        </w:rPr>
        <w:t>2,2</w:t>
      </w:r>
      <w:r w:rsidRPr="00771C46">
        <w:rPr>
          <w:szCs w:val="28"/>
        </w:rPr>
        <w:t>% к уровню 20</w:t>
      </w:r>
      <w:r w:rsidR="00984D13" w:rsidRPr="00771C46">
        <w:rPr>
          <w:szCs w:val="28"/>
        </w:rPr>
        <w:t>2</w:t>
      </w:r>
      <w:r w:rsidR="00AC42AC" w:rsidRPr="00771C46">
        <w:rPr>
          <w:szCs w:val="28"/>
        </w:rPr>
        <w:t>6</w:t>
      </w:r>
      <w:r w:rsidRPr="00771C46">
        <w:rPr>
          <w:szCs w:val="28"/>
        </w:rPr>
        <w:t xml:space="preserve"> года или на </w:t>
      </w:r>
      <w:r w:rsidR="00AC42AC" w:rsidRPr="00771C46">
        <w:rPr>
          <w:szCs w:val="28"/>
        </w:rPr>
        <w:t>110,0</w:t>
      </w:r>
      <w:r w:rsidR="00BA074F">
        <w:rPr>
          <w:szCs w:val="28"/>
        </w:rPr>
        <w:t xml:space="preserve"> </w:t>
      </w:r>
      <w:r w:rsidRPr="00771C46">
        <w:rPr>
          <w:szCs w:val="28"/>
        </w:rPr>
        <w:t>тыс.руб.), на 202</w:t>
      </w:r>
      <w:r w:rsidR="00AC42AC" w:rsidRPr="00771C46">
        <w:rPr>
          <w:szCs w:val="28"/>
        </w:rPr>
        <w:t>8</w:t>
      </w:r>
      <w:r w:rsidRPr="00771C46">
        <w:rPr>
          <w:szCs w:val="28"/>
        </w:rPr>
        <w:t xml:space="preserve"> год </w:t>
      </w:r>
      <w:r w:rsidR="007C1242" w:rsidRPr="00771C46">
        <w:rPr>
          <w:szCs w:val="28"/>
        </w:rPr>
        <w:t>плановые назначения составят – 4</w:t>
      </w:r>
      <w:r w:rsidR="00AC42AC" w:rsidRPr="00771C46">
        <w:rPr>
          <w:szCs w:val="28"/>
        </w:rPr>
        <w:t>566,8</w:t>
      </w:r>
      <w:r w:rsidR="00BA074F">
        <w:rPr>
          <w:szCs w:val="28"/>
        </w:rPr>
        <w:t xml:space="preserve"> </w:t>
      </w:r>
      <w:r w:rsidR="007C1242" w:rsidRPr="00771C46">
        <w:rPr>
          <w:szCs w:val="28"/>
        </w:rPr>
        <w:t>тыс. руб.(-</w:t>
      </w:r>
      <w:r w:rsidR="00AC42AC" w:rsidRPr="00771C46">
        <w:rPr>
          <w:szCs w:val="28"/>
        </w:rPr>
        <w:t>5,2</w:t>
      </w:r>
      <w:r w:rsidR="007C1242" w:rsidRPr="00771C46">
        <w:rPr>
          <w:szCs w:val="28"/>
        </w:rPr>
        <w:t>% к уровню 202</w:t>
      </w:r>
      <w:r w:rsidR="00AC42AC" w:rsidRPr="00771C46">
        <w:rPr>
          <w:szCs w:val="28"/>
        </w:rPr>
        <w:t>7</w:t>
      </w:r>
      <w:r w:rsidR="007C1242" w:rsidRPr="00771C46">
        <w:rPr>
          <w:szCs w:val="28"/>
        </w:rPr>
        <w:t xml:space="preserve"> года или на </w:t>
      </w:r>
      <w:r w:rsidR="00AC42AC" w:rsidRPr="00771C46">
        <w:rPr>
          <w:szCs w:val="28"/>
        </w:rPr>
        <w:t>251,4</w:t>
      </w:r>
      <w:r w:rsidR="00BA074F">
        <w:rPr>
          <w:szCs w:val="28"/>
        </w:rPr>
        <w:t xml:space="preserve"> </w:t>
      </w:r>
      <w:r w:rsidR="007C1242" w:rsidRPr="00771C46">
        <w:rPr>
          <w:szCs w:val="28"/>
        </w:rPr>
        <w:t>тыс.руб.).</w:t>
      </w:r>
    </w:p>
    <w:p w:rsidR="00B81AEA" w:rsidRPr="00771C46" w:rsidRDefault="00B81AEA" w:rsidP="00B81AEA">
      <w:pPr>
        <w:pStyle w:val="af6"/>
        <w:numPr>
          <w:ilvl w:val="0"/>
          <w:numId w:val="21"/>
        </w:numPr>
        <w:spacing w:line="240" w:lineRule="auto"/>
        <w:ind w:left="0" w:firstLine="993"/>
        <w:rPr>
          <w:szCs w:val="28"/>
        </w:rPr>
      </w:pPr>
      <w:r w:rsidRPr="00771C46">
        <w:rPr>
          <w:szCs w:val="28"/>
        </w:rPr>
        <w:t xml:space="preserve"> В 20</w:t>
      </w:r>
      <w:r w:rsidR="00984D13" w:rsidRPr="00771C46">
        <w:rPr>
          <w:szCs w:val="28"/>
        </w:rPr>
        <w:t>2</w:t>
      </w:r>
      <w:r w:rsidR="00771C46" w:rsidRPr="00771C46">
        <w:rPr>
          <w:szCs w:val="28"/>
        </w:rPr>
        <w:t>6</w:t>
      </w:r>
      <w:r w:rsidRPr="00771C46">
        <w:rPr>
          <w:szCs w:val="28"/>
        </w:rPr>
        <w:t xml:space="preserve"> году расходы на програм</w:t>
      </w:r>
      <w:r w:rsidR="002C441A" w:rsidRPr="00771C46">
        <w:rPr>
          <w:szCs w:val="28"/>
        </w:rPr>
        <w:t>м</w:t>
      </w:r>
      <w:r w:rsidRPr="00771C46">
        <w:rPr>
          <w:szCs w:val="28"/>
        </w:rPr>
        <w:t xml:space="preserve">но-целевое обеспечение   запланированы в сумме </w:t>
      </w:r>
      <w:r w:rsidR="00771C46" w:rsidRPr="00771C46">
        <w:rPr>
          <w:szCs w:val="28"/>
        </w:rPr>
        <w:t>361,4</w:t>
      </w:r>
      <w:r w:rsidRPr="00771C46">
        <w:rPr>
          <w:szCs w:val="28"/>
        </w:rPr>
        <w:t xml:space="preserve"> тыс. руб. или  </w:t>
      </w:r>
      <w:r w:rsidR="00771C46" w:rsidRPr="00771C46">
        <w:rPr>
          <w:szCs w:val="28"/>
        </w:rPr>
        <w:t>0,06</w:t>
      </w:r>
      <w:r w:rsidR="00151205" w:rsidRPr="00771C46">
        <w:rPr>
          <w:szCs w:val="28"/>
        </w:rPr>
        <w:t>%  от общего объема расходов по</w:t>
      </w:r>
      <w:r w:rsidR="00A17CFC" w:rsidRPr="00771C46">
        <w:rPr>
          <w:szCs w:val="28"/>
        </w:rPr>
        <w:t xml:space="preserve"> подразделу.  Программные расходы представлены</w:t>
      </w:r>
      <w:r w:rsidR="00151205" w:rsidRPr="00771C46">
        <w:rPr>
          <w:szCs w:val="28"/>
        </w:rPr>
        <w:t xml:space="preserve"> </w:t>
      </w:r>
      <w:r w:rsidR="00771C46" w:rsidRPr="00771C46">
        <w:rPr>
          <w:szCs w:val="28"/>
        </w:rPr>
        <w:t xml:space="preserve">по </w:t>
      </w:r>
      <w:r w:rsidR="00151205" w:rsidRPr="00771C46">
        <w:rPr>
          <w:szCs w:val="28"/>
        </w:rPr>
        <w:t>МП «Развитие молодежной политики на территории Ольховского муниципального района на 20</w:t>
      </w:r>
      <w:r w:rsidR="001513C1" w:rsidRPr="00771C46">
        <w:rPr>
          <w:szCs w:val="28"/>
        </w:rPr>
        <w:t>2</w:t>
      </w:r>
      <w:r w:rsidR="00A17CFC" w:rsidRPr="00771C46">
        <w:rPr>
          <w:szCs w:val="28"/>
        </w:rPr>
        <w:t>4</w:t>
      </w:r>
      <w:r w:rsidR="00151205" w:rsidRPr="00771C46">
        <w:rPr>
          <w:szCs w:val="28"/>
        </w:rPr>
        <w:t>-20</w:t>
      </w:r>
      <w:r w:rsidR="003164D4" w:rsidRPr="00771C46">
        <w:rPr>
          <w:szCs w:val="28"/>
        </w:rPr>
        <w:t>2</w:t>
      </w:r>
      <w:r w:rsidR="00A17CFC" w:rsidRPr="00771C46">
        <w:rPr>
          <w:szCs w:val="28"/>
        </w:rPr>
        <w:t>6</w:t>
      </w:r>
      <w:r w:rsidR="00BA074F">
        <w:rPr>
          <w:szCs w:val="28"/>
        </w:rPr>
        <w:t xml:space="preserve"> </w:t>
      </w:r>
      <w:r w:rsidR="00151205" w:rsidRPr="00771C46">
        <w:rPr>
          <w:szCs w:val="28"/>
        </w:rPr>
        <w:t>годы» в сумме 1</w:t>
      </w:r>
      <w:r w:rsidR="00771C46" w:rsidRPr="00771C46">
        <w:rPr>
          <w:szCs w:val="28"/>
        </w:rPr>
        <w:t>00</w:t>
      </w:r>
      <w:r w:rsidR="00984D13" w:rsidRPr="00771C46">
        <w:rPr>
          <w:szCs w:val="28"/>
        </w:rPr>
        <w:t>,0</w:t>
      </w:r>
      <w:r w:rsidR="00BA074F">
        <w:rPr>
          <w:szCs w:val="28"/>
        </w:rPr>
        <w:t xml:space="preserve"> </w:t>
      </w:r>
      <w:r w:rsidR="00151205" w:rsidRPr="00771C46">
        <w:rPr>
          <w:szCs w:val="28"/>
        </w:rPr>
        <w:t>тыс.руб.</w:t>
      </w:r>
      <w:r w:rsidR="00771C46" w:rsidRPr="00771C46">
        <w:rPr>
          <w:szCs w:val="28"/>
        </w:rPr>
        <w:t>, по МП Патриотическое воспитание граждан в Ольховском муниципальном районе  на 2025-2027</w:t>
      </w:r>
      <w:r w:rsidR="00BA074F">
        <w:rPr>
          <w:szCs w:val="28"/>
        </w:rPr>
        <w:t xml:space="preserve"> </w:t>
      </w:r>
      <w:r w:rsidR="00771C46" w:rsidRPr="00771C46">
        <w:rPr>
          <w:szCs w:val="28"/>
        </w:rPr>
        <w:t>годы» в сумме 251,4 тыс.руб. и по МП «Комплексные меры противодействия злоупотреблению наркотиками и их незаконному обороту на территории Ольховского района на 2024-2026 годы» в  сумме 10,0</w:t>
      </w:r>
      <w:r w:rsidR="00BA074F">
        <w:rPr>
          <w:szCs w:val="28"/>
        </w:rPr>
        <w:t xml:space="preserve"> </w:t>
      </w:r>
      <w:r w:rsidR="00771C46" w:rsidRPr="00771C46">
        <w:rPr>
          <w:szCs w:val="28"/>
        </w:rPr>
        <w:t>тыс.руб.</w:t>
      </w:r>
    </w:p>
    <w:p w:rsidR="00984D13" w:rsidRPr="00771C46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771C46">
        <w:rPr>
          <w:szCs w:val="28"/>
        </w:rPr>
        <w:t>В данном подразделе  на 20</w:t>
      </w:r>
      <w:r w:rsidR="00984D13" w:rsidRPr="00771C46">
        <w:rPr>
          <w:szCs w:val="28"/>
        </w:rPr>
        <w:t>2</w:t>
      </w:r>
      <w:r w:rsidR="00771C46" w:rsidRPr="00771C46">
        <w:rPr>
          <w:szCs w:val="28"/>
        </w:rPr>
        <w:t>6</w:t>
      </w:r>
      <w:r w:rsidRPr="00771C46">
        <w:rPr>
          <w:szCs w:val="28"/>
        </w:rPr>
        <w:t xml:space="preserve"> год планируются расходование средств</w:t>
      </w:r>
      <w:r w:rsidR="00AD60C0" w:rsidRPr="00771C46">
        <w:rPr>
          <w:szCs w:val="28"/>
        </w:rPr>
        <w:t>:</w:t>
      </w:r>
    </w:p>
    <w:p w:rsidR="00984D13" w:rsidRPr="00896993" w:rsidRDefault="00984D13" w:rsidP="00984D13">
      <w:pPr>
        <w:pStyle w:val="af6"/>
        <w:spacing w:line="240" w:lineRule="auto"/>
        <w:ind w:left="0" w:firstLine="993"/>
        <w:rPr>
          <w:szCs w:val="28"/>
        </w:rPr>
      </w:pPr>
      <w:r w:rsidRPr="00771C46">
        <w:rPr>
          <w:szCs w:val="28"/>
        </w:rPr>
        <w:t xml:space="preserve">- расходы на выплаты персоналу </w:t>
      </w:r>
      <w:r w:rsidR="00BE5C0A" w:rsidRPr="00771C46">
        <w:rPr>
          <w:szCs w:val="28"/>
        </w:rPr>
        <w:t xml:space="preserve"> (М</w:t>
      </w:r>
      <w:r w:rsidR="00BB6FD9" w:rsidRPr="00771C46">
        <w:rPr>
          <w:szCs w:val="28"/>
        </w:rPr>
        <w:t xml:space="preserve">У </w:t>
      </w:r>
      <w:r w:rsidR="00BE5C0A" w:rsidRPr="00771C46">
        <w:rPr>
          <w:szCs w:val="28"/>
        </w:rPr>
        <w:t xml:space="preserve">«Максимум») </w:t>
      </w:r>
      <w:r w:rsidRPr="00771C46">
        <w:rPr>
          <w:szCs w:val="28"/>
        </w:rPr>
        <w:t xml:space="preserve">в сумме </w:t>
      </w:r>
      <w:r w:rsidR="00771C46" w:rsidRPr="00771C46">
        <w:rPr>
          <w:szCs w:val="28"/>
        </w:rPr>
        <w:t>4</w:t>
      </w:r>
      <w:r w:rsidR="00896993">
        <w:rPr>
          <w:szCs w:val="28"/>
        </w:rPr>
        <w:t>466</w:t>
      </w:r>
      <w:r w:rsidR="00896993" w:rsidRPr="00896993">
        <w:rPr>
          <w:szCs w:val="28"/>
        </w:rPr>
        <w:t>,8</w:t>
      </w:r>
      <w:r w:rsidR="00BA074F">
        <w:rPr>
          <w:szCs w:val="28"/>
        </w:rPr>
        <w:t xml:space="preserve"> </w:t>
      </w:r>
      <w:r w:rsidRPr="00896993">
        <w:rPr>
          <w:szCs w:val="28"/>
        </w:rPr>
        <w:t>тыс.руб. ( с</w:t>
      </w:r>
      <w:r w:rsidR="00AD3BF0" w:rsidRPr="00896993">
        <w:rPr>
          <w:szCs w:val="28"/>
        </w:rPr>
        <w:t xml:space="preserve"> ростом</w:t>
      </w:r>
      <w:r w:rsidR="00C54849" w:rsidRPr="00896993">
        <w:rPr>
          <w:szCs w:val="28"/>
        </w:rPr>
        <w:t xml:space="preserve"> о</w:t>
      </w:r>
      <w:r w:rsidRPr="00896993">
        <w:rPr>
          <w:szCs w:val="28"/>
        </w:rPr>
        <w:t>тносительно 20</w:t>
      </w:r>
      <w:r w:rsidR="002E3B97" w:rsidRPr="00896993">
        <w:rPr>
          <w:szCs w:val="28"/>
        </w:rPr>
        <w:t>2</w:t>
      </w:r>
      <w:r w:rsidR="00771C46" w:rsidRPr="00896993">
        <w:rPr>
          <w:szCs w:val="28"/>
        </w:rPr>
        <w:t>5</w:t>
      </w:r>
      <w:r w:rsidRPr="00896993">
        <w:rPr>
          <w:szCs w:val="28"/>
        </w:rPr>
        <w:t xml:space="preserve"> года на </w:t>
      </w:r>
      <w:r w:rsidR="00771C46" w:rsidRPr="00896993">
        <w:rPr>
          <w:szCs w:val="28"/>
        </w:rPr>
        <w:t>4</w:t>
      </w:r>
      <w:r w:rsidR="00896993" w:rsidRPr="00896993">
        <w:rPr>
          <w:szCs w:val="28"/>
        </w:rPr>
        <w:t>56,6</w:t>
      </w:r>
      <w:r w:rsidR="00BA074F">
        <w:rPr>
          <w:szCs w:val="28"/>
        </w:rPr>
        <w:t xml:space="preserve"> </w:t>
      </w:r>
      <w:r w:rsidR="00BE5C0A" w:rsidRPr="00896993">
        <w:rPr>
          <w:szCs w:val="28"/>
        </w:rPr>
        <w:t>тыс.руб.),</w:t>
      </w:r>
    </w:p>
    <w:p w:rsidR="00984D13" w:rsidRPr="00896993" w:rsidRDefault="00984D13" w:rsidP="00984D13">
      <w:pPr>
        <w:pStyle w:val="af6"/>
        <w:spacing w:line="240" w:lineRule="auto"/>
        <w:ind w:left="0" w:firstLine="993"/>
        <w:rPr>
          <w:szCs w:val="28"/>
        </w:rPr>
      </w:pPr>
      <w:r w:rsidRPr="00896993">
        <w:rPr>
          <w:szCs w:val="28"/>
        </w:rPr>
        <w:lastRenderedPageBreak/>
        <w:t xml:space="preserve">-  расходы на закупку товаров, работ и услуг для муниципальных нужд в сумме </w:t>
      </w:r>
      <w:r w:rsidR="00896993" w:rsidRPr="00896993">
        <w:rPr>
          <w:szCs w:val="28"/>
        </w:rPr>
        <w:t>461,4</w:t>
      </w:r>
      <w:r w:rsidR="00BA074F">
        <w:rPr>
          <w:szCs w:val="28"/>
        </w:rPr>
        <w:t xml:space="preserve"> </w:t>
      </w:r>
      <w:r w:rsidR="00BE5C0A" w:rsidRPr="00896993">
        <w:rPr>
          <w:szCs w:val="28"/>
        </w:rPr>
        <w:t>т</w:t>
      </w:r>
      <w:r w:rsidRPr="00896993">
        <w:rPr>
          <w:szCs w:val="28"/>
        </w:rPr>
        <w:t>ыс.руб. (с</w:t>
      </w:r>
      <w:r w:rsidR="00674C33" w:rsidRPr="00896993">
        <w:rPr>
          <w:szCs w:val="28"/>
        </w:rPr>
        <w:t xml:space="preserve">о снижением </w:t>
      </w:r>
      <w:r w:rsidRPr="00896993">
        <w:rPr>
          <w:szCs w:val="28"/>
        </w:rPr>
        <w:t>относительно 20</w:t>
      </w:r>
      <w:r w:rsidR="002E3B97" w:rsidRPr="00896993">
        <w:rPr>
          <w:szCs w:val="28"/>
        </w:rPr>
        <w:t>2</w:t>
      </w:r>
      <w:r w:rsidR="00896993" w:rsidRPr="00896993">
        <w:rPr>
          <w:szCs w:val="28"/>
        </w:rPr>
        <w:t>5</w:t>
      </w:r>
      <w:r w:rsidRPr="00896993">
        <w:rPr>
          <w:szCs w:val="28"/>
        </w:rPr>
        <w:t xml:space="preserve"> года на </w:t>
      </w:r>
      <w:r w:rsidR="00896993" w:rsidRPr="00896993">
        <w:rPr>
          <w:szCs w:val="28"/>
        </w:rPr>
        <w:t>64,7</w:t>
      </w:r>
      <w:r w:rsidR="00BA074F">
        <w:rPr>
          <w:szCs w:val="28"/>
        </w:rPr>
        <w:t xml:space="preserve"> </w:t>
      </w:r>
      <w:r w:rsidRPr="00896993">
        <w:rPr>
          <w:szCs w:val="28"/>
        </w:rPr>
        <w:t>тыс.руб.),</w:t>
      </w:r>
      <w:r w:rsidR="00BE5C0A" w:rsidRPr="00896993">
        <w:rPr>
          <w:szCs w:val="28"/>
        </w:rPr>
        <w:t xml:space="preserve"> в том числе расходы М</w:t>
      </w:r>
      <w:r w:rsidR="00BB6FD9" w:rsidRPr="00896993">
        <w:rPr>
          <w:szCs w:val="28"/>
        </w:rPr>
        <w:t>У</w:t>
      </w:r>
      <w:r w:rsidR="00BE5C0A" w:rsidRPr="00896993">
        <w:rPr>
          <w:szCs w:val="28"/>
        </w:rPr>
        <w:t xml:space="preserve"> «Максимума»-</w:t>
      </w:r>
      <w:r w:rsidR="00BB6FD9" w:rsidRPr="00896993">
        <w:rPr>
          <w:szCs w:val="28"/>
        </w:rPr>
        <w:t xml:space="preserve"> </w:t>
      </w:r>
      <w:r w:rsidR="00896993" w:rsidRPr="00896993">
        <w:rPr>
          <w:szCs w:val="28"/>
        </w:rPr>
        <w:t>100,0</w:t>
      </w:r>
      <w:r w:rsidR="00BA074F">
        <w:rPr>
          <w:szCs w:val="28"/>
        </w:rPr>
        <w:t xml:space="preserve"> </w:t>
      </w:r>
      <w:r w:rsidR="00BE5C0A" w:rsidRPr="00896993">
        <w:rPr>
          <w:szCs w:val="28"/>
        </w:rPr>
        <w:t>тыс.руб.,</w:t>
      </w:r>
    </w:p>
    <w:p w:rsidR="00984D13" w:rsidRPr="00896993" w:rsidRDefault="00984D13" w:rsidP="00984D13">
      <w:pPr>
        <w:pStyle w:val="af6"/>
        <w:spacing w:line="240" w:lineRule="auto"/>
        <w:ind w:left="0" w:firstLine="993"/>
        <w:rPr>
          <w:szCs w:val="28"/>
        </w:rPr>
      </w:pPr>
      <w:r w:rsidRPr="00896993">
        <w:rPr>
          <w:szCs w:val="28"/>
        </w:rPr>
        <w:t xml:space="preserve">- на иные бюджетные ассигнования в сумме </w:t>
      </w:r>
      <w:r w:rsidR="00896993" w:rsidRPr="00896993">
        <w:rPr>
          <w:szCs w:val="28"/>
        </w:rPr>
        <w:t xml:space="preserve"> не предусмотрены.</w:t>
      </w:r>
    </w:p>
    <w:p w:rsidR="00B81AEA" w:rsidRPr="006A733E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896993">
        <w:rPr>
          <w:szCs w:val="28"/>
        </w:rPr>
        <w:t xml:space="preserve">Доля </w:t>
      </w:r>
      <w:r w:rsidR="00FE1890" w:rsidRPr="00896993">
        <w:rPr>
          <w:szCs w:val="28"/>
        </w:rPr>
        <w:t xml:space="preserve">подраздела </w:t>
      </w:r>
      <w:r w:rsidRPr="00896993">
        <w:rPr>
          <w:szCs w:val="28"/>
        </w:rPr>
        <w:t>от общей суммы расходов по разделу составляет в 20</w:t>
      </w:r>
      <w:r w:rsidR="002E3B97" w:rsidRPr="00896993">
        <w:rPr>
          <w:szCs w:val="28"/>
        </w:rPr>
        <w:t>2</w:t>
      </w:r>
      <w:r w:rsidR="00896993" w:rsidRPr="00896993">
        <w:rPr>
          <w:szCs w:val="28"/>
        </w:rPr>
        <w:t>5</w:t>
      </w:r>
      <w:r w:rsidRPr="00896993">
        <w:rPr>
          <w:szCs w:val="28"/>
        </w:rPr>
        <w:t xml:space="preserve"> году – </w:t>
      </w:r>
      <w:r w:rsidR="00896993" w:rsidRPr="00896993">
        <w:rPr>
          <w:szCs w:val="28"/>
        </w:rPr>
        <w:t>0,9</w:t>
      </w:r>
      <w:r w:rsidR="00BE5C0A" w:rsidRPr="00896993">
        <w:rPr>
          <w:szCs w:val="28"/>
        </w:rPr>
        <w:t xml:space="preserve">%, в </w:t>
      </w:r>
      <w:r w:rsidR="00BE5C0A" w:rsidRPr="006A733E">
        <w:rPr>
          <w:szCs w:val="28"/>
        </w:rPr>
        <w:t>202</w:t>
      </w:r>
      <w:r w:rsidR="00896993" w:rsidRPr="006A733E">
        <w:rPr>
          <w:szCs w:val="28"/>
        </w:rPr>
        <w:t>6</w:t>
      </w:r>
      <w:r w:rsidRPr="006A733E">
        <w:rPr>
          <w:szCs w:val="28"/>
        </w:rPr>
        <w:t xml:space="preserve"> году – </w:t>
      </w:r>
      <w:r w:rsidR="00674C33" w:rsidRPr="006A733E">
        <w:rPr>
          <w:szCs w:val="28"/>
        </w:rPr>
        <w:t>1</w:t>
      </w:r>
      <w:r w:rsidR="00896993" w:rsidRPr="006A733E">
        <w:rPr>
          <w:szCs w:val="28"/>
        </w:rPr>
        <w:t>,2</w:t>
      </w:r>
      <w:r w:rsidR="00BE5C0A" w:rsidRPr="006A733E">
        <w:rPr>
          <w:szCs w:val="28"/>
        </w:rPr>
        <w:t>%, в 202</w:t>
      </w:r>
      <w:r w:rsidR="00896993" w:rsidRPr="006A733E">
        <w:rPr>
          <w:szCs w:val="28"/>
        </w:rPr>
        <w:t>7</w:t>
      </w:r>
      <w:r w:rsidRPr="006A733E">
        <w:rPr>
          <w:szCs w:val="28"/>
        </w:rPr>
        <w:t xml:space="preserve"> году – </w:t>
      </w:r>
      <w:r w:rsidR="00674C33" w:rsidRPr="006A733E">
        <w:rPr>
          <w:szCs w:val="28"/>
        </w:rPr>
        <w:t>1</w:t>
      </w:r>
      <w:r w:rsidR="00896993" w:rsidRPr="006A733E">
        <w:rPr>
          <w:szCs w:val="28"/>
        </w:rPr>
        <w:t>,2</w:t>
      </w:r>
      <w:r w:rsidRPr="006A733E">
        <w:rPr>
          <w:szCs w:val="28"/>
        </w:rPr>
        <w:t>%, в 202</w:t>
      </w:r>
      <w:r w:rsidR="00896993" w:rsidRPr="006A733E">
        <w:rPr>
          <w:szCs w:val="28"/>
        </w:rPr>
        <w:t>8</w:t>
      </w:r>
      <w:r w:rsidR="00BA074F">
        <w:rPr>
          <w:szCs w:val="28"/>
        </w:rPr>
        <w:t xml:space="preserve"> </w:t>
      </w:r>
      <w:r w:rsidRPr="006A733E">
        <w:rPr>
          <w:szCs w:val="28"/>
        </w:rPr>
        <w:t xml:space="preserve">году – </w:t>
      </w:r>
      <w:r w:rsidR="00674C33" w:rsidRPr="006A733E">
        <w:rPr>
          <w:szCs w:val="28"/>
        </w:rPr>
        <w:t>1</w:t>
      </w:r>
      <w:r w:rsidR="00896993" w:rsidRPr="006A733E">
        <w:rPr>
          <w:szCs w:val="28"/>
        </w:rPr>
        <w:t>,1</w:t>
      </w:r>
      <w:r w:rsidRPr="006A733E">
        <w:rPr>
          <w:szCs w:val="28"/>
        </w:rPr>
        <w:t>%.</w:t>
      </w:r>
    </w:p>
    <w:p w:rsidR="00B81AEA" w:rsidRPr="006A733E" w:rsidRDefault="00B81AEA" w:rsidP="00B81AEA">
      <w:pPr>
        <w:pStyle w:val="af6"/>
        <w:numPr>
          <w:ilvl w:val="0"/>
          <w:numId w:val="21"/>
        </w:numPr>
        <w:spacing w:line="240" w:lineRule="auto"/>
        <w:ind w:left="0" w:firstLine="993"/>
        <w:rPr>
          <w:szCs w:val="28"/>
        </w:rPr>
      </w:pPr>
      <w:r w:rsidRPr="006A733E">
        <w:rPr>
          <w:b/>
          <w:szCs w:val="28"/>
        </w:rPr>
        <w:t>0709  Подраздел  «Другие вопросы в области образования»</w:t>
      </w:r>
      <w:r w:rsidRPr="006A733E">
        <w:rPr>
          <w:szCs w:val="28"/>
        </w:rPr>
        <w:t xml:space="preserve"> </w:t>
      </w:r>
      <w:r w:rsidR="0091495E" w:rsidRPr="006A733E">
        <w:rPr>
          <w:szCs w:val="28"/>
        </w:rPr>
        <w:t xml:space="preserve">финансирование мероприятий предусмотрено </w:t>
      </w:r>
      <w:r w:rsidRPr="006A733E">
        <w:rPr>
          <w:szCs w:val="28"/>
        </w:rPr>
        <w:t>на 20</w:t>
      </w:r>
      <w:r w:rsidR="00BE5C0A" w:rsidRPr="006A733E">
        <w:rPr>
          <w:szCs w:val="28"/>
        </w:rPr>
        <w:t>2</w:t>
      </w:r>
      <w:r w:rsidR="006A733E" w:rsidRPr="006A733E">
        <w:rPr>
          <w:szCs w:val="28"/>
        </w:rPr>
        <w:t>6</w:t>
      </w:r>
      <w:r w:rsidRPr="006A733E">
        <w:rPr>
          <w:szCs w:val="28"/>
        </w:rPr>
        <w:t xml:space="preserve"> год в сумме </w:t>
      </w:r>
      <w:r w:rsidR="00597364" w:rsidRPr="006A733E">
        <w:rPr>
          <w:szCs w:val="28"/>
        </w:rPr>
        <w:t>2</w:t>
      </w:r>
      <w:r w:rsidR="006A733E" w:rsidRPr="006A733E">
        <w:rPr>
          <w:szCs w:val="28"/>
        </w:rPr>
        <w:t>6164,7</w:t>
      </w:r>
      <w:r w:rsidRPr="006A733E">
        <w:rPr>
          <w:szCs w:val="28"/>
        </w:rPr>
        <w:t xml:space="preserve"> тыс. руб.</w:t>
      </w:r>
      <w:r w:rsidR="00AD60C0" w:rsidRPr="006A733E">
        <w:rPr>
          <w:szCs w:val="28"/>
        </w:rPr>
        <w:t xml:space="preserve"> </w:t>
      </w:r>
      <w:r w:rsidRPr="006A733E">
        <w:rPr>
          <w:szCs w:val="28"/>
        </w:rPr>
        <w:t xml:space="preserve">( </w:t>
      </w:r>
      <w:r w:rsidR="0091495E" w:rsidRPr="006A733E">
        <w:rPr>
          <w:szCs w:val="28"/>
        </w:rPr>
        <w:t>+</w:t>
      </w:r>
      <w:r w:rsidR="006A733E" w:rsidRPr="006A733E">
        <w:rPr>
          <w:szCs w:val="28"/>
        </w:rPr>
        <w:t>5,6</w:t>
      </w:r>
      <w:r w:rsidRPr="006A733E">
        <w:rPr>
          <w:szCs w:val="28"/>
        </w:rPr>
        <w:t>%  к уровню 20</w:t>
      </w:r>
      <w:r w:rsidR="00523958" w:rsidRPr="006A733E">
        <w:rPr>
          <w:szCs w:val="28"/>
        </w:rPr>
        <w:t>2</w:t>
      </w:r>
      <w:r w:rsidR="006A733E" w:rsidRPr="006A733E">
        <w:rPr>
          <w:szCs w:val="28"/>
        </w:rPr>
        <w:t>5</w:t>
      </w:r>
      <w:r w:rsidRPr="006A733E">
        <w:rPr>
          <w:szCs w:val="28"/>
        </w:rPr>
        <w:t xml:space="preserve"> года  или на </w:t>
      </w:r>
      <w:r w:rsidR="006A733E" w:rsidRPr="006A733E">
        <w:rPr>
          <w:szCs w:val="28"/>
        </w:rPr>
        <w:t>1396,4</w:t>
      </w:r>
      <w:r w:rsidR="00BA074F">
        <w:rPr>
          <w:szCs w:val="28"/>
        </w:rPr>
        <w:t xml:space="preserve"> </w:t>
      </w:r>
      <w:r w:rsidRPr="006A733E">
        <w:rPr>
          <w:szCs w:val="28"/>
        </w:rPr>
        <w:t>тыс.руб.),  на 20</w:t>
      </w:r>
      <w:r w:rsidR="00FE1890" w:rsidRPr="006A733E">
        <w:rPr>
          <w:szCs w:val="28"/>
        </w:rPr>
        <w:t>2</w:t>
      </w:r>
      <w:r w:rsidR="006A733E" w:rsidRPr="006A733E">
        <w:rPr>
          <w:szCs w:val="28"/>
        </w:rPr>
        <w:t>7</w:t>
      </w:r>
      <w:r w:rsidRPr="006A733E">
        <w:rPr>
          <w:szCs w:val="28"/>
        </w:rPr>
        <w:t xml:space="preserve"> год – </w:t>
      </w:r>
      <w:r w:rsidR="00597364" w:rsidRPr="006A733E">
        <w:rPr>
          <w:szCs w:val="28"/>
        </w:rPr>
        <w:t>2</w:t>
      </w:r>
      <w:r w:rsidR="006A733E" w:rsidRPr="006A733E">
        <w:rPr>
          <w:szCs w:val="28"/>
        </w:rPr>
        <w:t>5901,5</w:t>
      </w:r>
      <w:r w:rsidR="00BA074F">
        <w:rPr>
          <w:szCs w:val="28"/>
        </w:rPr>
        <w:t xml:space="preserve"> </w:t>
      </w:r>
      <w:r w:rsidR="00FE1890" w:rsidRPr="006A733E">
        <w:rPr>
          <w:szCs w:val="28"/>
        </w:rPr>
        <w:t>тыс.руб. (</w:t>
      </w:r>
      <w:r w:rsidR="00597364" w:rsidRPr="006A733E">
        <w:rPr>
          <w:szCs w:val="28"/>
        </w:rPr>
        <w:t>-</w:t>
      </w:r>
      <w:r w:rsidR="006A733E" w:rsidRPr="006A733E">
        <w:rPr>
          <w:szCs w:val="28"/>
        </w:rPr>
        <w:t>1</w:t>
      </w:r>
      <w:r w:rsidRPr="006A733E">
        <w:rPr>
          <w:szCs w:val="28"/>
        </w:rPr>
        <w:t>% к уровню 20</w:t>
      </w:r>
      <w:r w:rsidR="001A3E63" w:rsidRPr="006A733E">
        <w:rPr>
          <w:szCs w:val="28"/>
        </w:rPr>
        <w:t>2</w:t>
      </w:r>
      <w:r w:rsidR="006A733E" w:rsidRPr="006A733E">
        <w:rPr>
          <w:szCs w:val="28"/>
        </w:rPr>
        <w:t>6</w:t>
      </w:r>
      <w:r w:rsidRPr="006A733E">
        <w:rPr>
          <w:szCs w:val="28"/>
        </w:rPr>
        <w:t xml:space="preserve"> года или на </w:t>
      </w:r>
      <w:r w:rsidR="006A733E" w:rsidRPr="006A733E">
        <w:rPr>
          <w:szCs w:val="28"/>
        </w:rPr>
        <w:t>263,2</w:t>
      </w:r>
      <w:r w:rsidR="00BA074F">
        <w:rPr>
          <w:szCs w:val="28"/>
        </w:rPr>
        <w:t xml:space="preserve"> </w:t>
      </w:r>
      <w:r w:rsidRPr="006A733E">
        <w:rPr>
          <w:szCs w:val="28"/>
        </w:rPr>
        <w:t>тыс.руб.), на 202</w:t>
      </w:r>
      <w:r w:rsidR="006A733E" w:rsidRPr="006A733E">
        <w:rPr>
          <w:szCs w:val="28"/>
        </w:rPr>
        <w:t>8</w:t>
      </w:r>
      <w:r w:rsidR="00BA074F">
        <w:rPr>
          <w:szCs w:val="28"/>
        </w:rPr>
        <w:t xml:space="preserve"> </w:t>
      </w:r>
      <w:r w:rsidRPr="006A733E">
        <w:rPr>
          <w:szCs w:val="28"/>
        </w:rPr>
        <w:t xml:space="preserve">год </w:t>
      </w:r>
      <w:r w:rsidR="0091495E" w:rsidRPr="006A733E">
        <w:rPr>
          <w:szCs w:val="28"/>
        </w:rPr>
        <w:t xml:space="preserve">в объеме </w:t>
      </w:r>
      <w:r w:rsidRPr="006A733E">
        <w:rPr>
          <w:szCs w:val="28"/>
        </w:rPr>
        <w:t xml:space="preserve"> 20</w:t>
      </w:r>
      <w:r w:rsidR="00D4726C" w:rsidRPr="006A733E">
        <w:rPr>
          <w:szCs w:val="28"/>
        </w:rPr>
        <w:t>2</w:t>
      </w:r>
      <w:r w:rsidR="006A733E" w:rsidRPr="006A733E">
        <w:rPr>
          <w:szCs w:val="28"/>
        </w:rPr>
        <w:t>7</w:t>
      </w:r>
      <w:r w:rsidRPr="006A733E">
        <w:rPr>
          <w:szCs w:val="28"/>
        </w:rPr>
        <w:t xml:space="preserve"> года. </w:t>
      </w:r>
    </w:p>
    <w:p w:rsidR="00D3362D" w:rsidRPr="006A733E" w:rsidRDefault="00D3362D" w:rsidP="00D3362D">
      <w:pPr>
        <w:pStyle w:val="af6"/>
        <w:spacing w:line="240" w:lineRule="auto"/>
        <w:ind w:left="0" w:firstLine="993"/>
        <w:rPr>
          <w:szCs w:val="28"/>
        </w:rPr>
      </w:pPr>
      <w:r w:rsidRPr="006A733E">
        <w:rPr>
          <w:szCs w:val="28"/>
        </w:rPr>
        <w:t>В 202</w:t>
      </w:r>
      <w:r w:rsidR="006A733E" w:rsidRPr="006A733E">
        <w:rPr>
          <w:szCs w:val="28"/>
        </w:rPr>
        <w:t>6</w:t>
      </w:r>
      <w:r w:rsidRPr="006A733E">
        <w:rPr>
          <w:szCs w:val="28"/>
        </w:rPr>
        <w:t xml:space="preserve"> году расходы на программно-целевое обеспечение   запланированы в сумме </w:t>
      </w:r>
      <w:r w:rsidR="00597364" w:rsidRPr="006A733E">
        <w:rPr>
          <w:szCs w:val="28"/>
        </w:rPr>
        <w:t>45</w:t>
      </w:r>
      <w:r w:rsidR="006A733E" w:rsidRPr="006A733E">
        <w:rPr>
          <w:szCs w:val="28"/>
        </w:rPr>
        <w:t>85,4</w:t>
      </w:r>
      <w:r w:rsidR="00BA074F">
        <w:rPr>
          <w:szCs w:val="28"/>
        </w:rPr>
        <w:t xml:space="preserve"> </w:t>
      </w:r>
      <w:r w:rsidRPr="006A733E">
        <w:rPr>
          <w:szCs w:val="28"/>
        </w:rPr>
        <w:t xml:space="preserve">тыс. руб. или  </w:t>
      </w:r>
      <w:r w:rsidR="006A733E" w:rsidRPr="006A733E">
        <w:rPr>
          <w:szCs w:val="28"/>
        </w:rPr>
        <w:t>0,7</w:t>
      </w:r>
      <w:r w:rsidRPr="006A733E">
        <w:rPr>
          <w:szCs w:val="28"/>
        </w:rPr>
        <w:t>%  от общего объема расходов</w:t>
      </w:r>
      <w:r w:rsidR="006A733E" w:rsidRPr="006A733E">
        <w:rPr>
          <w:szCs w:val="28"/>
        </w:rPr>
        <w:t xml:space="preserve"> бюджета</w:t>
      </w:r>
      <w:r w:rsidRPr="006A733E">
        <w:rPr>
          <w:szCs w:val="28"/>
        </w:rPr>
        <w:t>.  Программные расходы представлены МП «Обеспечение мероприятий по обеспечению деятельности советников директоров по воспитанию  и взаимодействию с детскими общественными объединениями в общеобразовательных организациях  Ольховского муниципального районе на 202</w:t>
      </w:r>
      <w:r w:rsidR="0074203E" w:rsidRPr="006A733E">
        <w:rPr>
          <w:szCs w:val="28"/>
        </w:rPr>
        <w:t>5</w:t>
      </w:r>
      <w:r w:rsidRPr="006A733E">
        <w:rPr>
          <w:szCs w:val="28"/>
        </w:rPr>
        <w:t>-202</w:t>
      </w:r>
      <w:r w:rsidR="0074203E" w:rsidRPr="006A733E">
        <w:rPr>
          <w:szCs w:val="28"/>
        </w:rPr>
        <w:t>7</w:t>
      </w:r>
      <w:r w:rsidR="00BA074F">
        <w:rPr>
          <w:szCs w:val="28"/>
        </w:rPr>
        <w:t xml:space="preserve"> </w:t>
      </w:r>
      <w:r w:rsidRPr="006A733E">
        <w:rPr>
          <w:szCs w:val="28"/>
        </w:rPr>
        <w:t>годы».</w:t>
      </w:r>
    </w:p>
    <w:p w:rsidR="001A3E63" w:rsidRPr="006A733E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6A733E">
        <w:rPr>
          <w:szCs w:val="28"/>
        </w:rPr>
        <w:t>В данном подразделе  на 20</w:t>
      </w:r>
      <w:r w:rsidR="001A3E63" w:rsidRPr="006A733E">
        <w:rPr>
          <w:szCs w:val="28"/>
        </w:rPr>
        <w:t>2</w:t>
      </w:r>
      <w:r w:rsidR="006A733E" w:rsidRPr="006A733E">
        <w:rPr>
          <w:szCs w:val="28"/>
        </w:rPr>
        <w:t>6</w:t>
      </w:r>
      <w:r w:rsidRPr="006A733E">
        <w:rPr>
          <w:szCs w:val="28"/>
        </w:rPr>
        <w:t xml:space="preserve"> год планируются расходование средств</w:t>
      </w:r>
      <w:r w:rsidR="001A3E63" w:rsidRPr="006A733E">
        <w:rPr>
          <w:szCs w:val="28"/>
        </w:rPr>
        <w:t>:</w:t>
      </w:r>
    </w:p>
    <w:p w:rsidR="001A3E63" w:rsidRPr="006A733E" w:rsidRDefault="001A3E63" w:rsidP="00B81AEA">
      <w:pPr>
        <w:pStyle w:val="af6"/>
        <w:spacing w:line="240" w:lineRule="auto"/>
        <w:ind w:left="0" w:firstLine="993"/>
        <w:rPr>
          <w:szCs w:val="28"/>
        </w:rPr>
      </w:pPr>
      <w:r w:rsidRPr="006A733E">
        <w:rPr>
          <w:szCs w:val="28"/>
        </w:rPr>
        <w:t>-</w:t>
      </w:r>
      <w:r w:rsidR="00B81AEA" w:rsidRPr="006A733E">
        <w:rPr>
          <w:szCs w:val="28"/>
        </w:rPr>
        <w:t xml:space="preserve"> заработную  плату  и отчисления от нее – </w:t>
      </w:r>
      <w:r w:rsidR="00597364" w:rsidRPr="006A733E">
        <w:rPr>
          <w:szCs w:val="28"/>
        </w:rPr>
        <w:t>2</w:t>
      </w:r>
      <w:r w:rsidR="006A733E" w:rsidRPr="006A733E">
        <w:rPr>
          <w:szCs w:val="28"/>
        </w:rPr>
        <w:t>3807,3</w:t>
      </w:r>
      <w:r w:rsidR="00BA074F">
        <w:rPr>
          <w:szCs w:val="28"/>
        </w:rPr>
        <w:t xml:space="preserve"> </w:t>
      </w:r>
      <w:r w:rsidR="008636A1" w:rsidRPr="006A733E">
        <w:rPr>
          <w:szCs w:val="28"/>
        </w:rPr>
        <w:t>т</w:t>
      </w:r>
      <w:r w:rsidR="00B81AEA" w:rsidRPr="006A733E">
        <w:rPr>
          <w:szCs w:val="28"/>
        </w:rPr>
        <w:t>ыс.руб. (отдел образования-</w:t>
      </w:r>
      <w:r w:rsidR="00597364" w:rsidRPr="006A733E">
        <w:rPr>
          <w:szCs w:val="28"/>
        </w:rPr>
        <w:t xml:space="preserve"> </w:t>
      </w:r>
      <w:r w:rsidR="006A733E" w:rsidRPr="006A733E">
        <w:rPr>
          <w:szCs w:val="28"/>
        </w:rPr>
        <w:t>3300,0</w:t>
      </w:r>
      <w:r w:rsidR="00BA074F">
        <w:rPr>
          <w:szCs w:val="28"/>
        </w:rPr>
        <w:t xml:space="preserve"> </w:t>
      </w:r>
      <w:r w:rsidR="00B81AEA" w:rsidRPr="006A733E">
        <w:rPr>
          <w:szCs w:val="28"/>
        </w:rPr>
        <w:t>тыс.руб., централизованная бухгалтерия -</w:t>
      </w:r>
      <w:r w:rsidR="008636A1" w:rsidRPr="006A733E">
        <w:rPr>
          <w:szCs w:val="28"/>
        </w:rPr>
        <w:t>1</w:t>
      </w:r>
      <w:r w:rsidR="006A733E" w:rsidRPr="006A733E">
        <w:rPr>
          <w:szCs w:val="28"/>
        </w:rPr>
        <w:t>6577,0</w:t>
      </w:r>
      <w:r w:rsidR="00BA074F">
        <w:rPr>
          <w:szCs w:val="28"/>
        </w:rPr>
        <w:t xml:space="preserve"> </w:t>
      </w:r>
      <w:r w:rsidR="00B81AEA" w:rsidRPr="006A733E">
        <w:rPr>
          <w:szCs w:val="28"/>
        </w:rPr>
        <w:t>тыс.руб.</w:t>
      </w:r>
      <w:r w:rsidR="00597364" w:rsidRPr="006A733E">
        <w:rPr>
          <w:szCs w:val="28"/>
        </w:rPr>
        <w:t>, деятельность советников директоров – 39</w:t>
      </w:r>
      <w:r w:rsidR="006A733E" w:rsidRPr="006A733E">
        <w:rPr>
          <w:szCs w:val="28"/>
        </w:rPr>
        <w:t>30,3</w:t>
      </w:r>
      <w:r w:rsidR="00BA074F">
        <w:rPr>
          <w:szCs w:val="28"/>
        </w:rPr>
        <w:t xml:space="preserve"> </w:t>
      </w:r>
      <w:r w:rsidR="00597364" w:rsidRPr="006A733E">
        <w:rPr>
          <w:szCs w:val="28"/>
        </w:rPr>
        <w:t>тыс.руб.</w:t>
      </w:r>
      <w:r w:rsidR="00B81AEA" w:rsidRPr="006A733E">
        <w:rPr>
          <w:szCs w:val="28"/>
        </w:rPr>
        <w:t xml:space="preserve">), </w:t>
      </w:r>
      <w:r w:rsidRPr="006A733E">
        <w:rPr>
          <w:szCs w:val="28"/>
        </w:rPr>
        <w:t xml:space="preserve">  с</w:t>
      </w:r>
      <w:r w:rsidR="003A465F" w:rsidRPr="006A733E">
        <w:rPr>
          <w:szCs w:val="28"/>
        </w:rPr>
        <w:t xml:space="preserve"> ростом </w:t>
      </w:r>
      <w:r w:rsidR="00AF6962" w:rsidRPr="006A733E">
        <w:rPr>
          <w:szCs w:val="28"/>
        </w:rPr>
        <w:t xml:space="preserve"> </w:t>
      </w:r>
      <w:r w:rsidRPr="006A733E">
        <w:rPr>
          <w:szCs w:val="28"/>
        </w:rPr>
        <w:t>относительно 20</w:t>
      </w:r>
      <w:r w:rsidR="008636A1" w:rsidRPr="006A733E">
        <w:rPr>
          <w:szCs w:val="28"/>
        </w:rPr>
        <w:t>2</w:t>
      </w:r>
      <w:r w:rsidR="006A733E" w:rsidRPr="006A733E">
        <w:rPr>
          <w:szCs w:val="28"/>
        </w:rPr>
        <w:t>5</w:t>
      </w:r>
      <w:r w:rsidRPr="006A733E">
        <w:rPr>
          <w:szCs w:val="28"/>
        </w:rPr>
        <w:t xml:space="preserve"> года на </w:t>
      </w:r>
      <w:r w:rsidR="006A733E" w:rsidRPr="006A733E">
        <w:rPr>
          <w:szCs w:val="28"/>
        </w:rPr>
        <w:t>1</w:t>
      </w:r>
      <w:r w:rsidR="003A465F" w:rsidRPr="006A733E">
        <w:rPr>
          <w:szCs w:val="28"/>
        </w:rPr>
        <w:t>5</w:t>
      </w:r>
      <w:r w:rsidR="006A733E" w:rsidRPr="006A733E">
        <w:rPr>
          <w:szCs w:val="28"/>
        </w:rPr>
        <w:t>94,6</w:t>
      </w:r>
      <w:r w:rsidR="00BA074F">
        <w:rPr>
          <w:szCs w:val="28"/>
        </w:rPr>
        <w:t xml:space="preserve"> </w:t>
      </w:r>
      <w:r w:rsidRPr="006A733E">
        <w:rPr>
          <w:szCs w:val="28"/>
        </w:rPr>
        <w:t xml:space="preserve">тыс.руб.,    </w:t>
      </w:r>
    </w:p>
    <w:p w:rsidR="001A3E63" w:rsidRPr="006A733E" w:rsidRDefault="001A3E63" w:rsidP="00B81AEA">
      <w:pPr>
        <w:pStyle w:val="af6"/>
        <w:spacing w:line="240" w:lineRule="auto"/>
        <w:ind w:left="0" w:firstLine="993"/>
        <w:rPr>
          <w:szCs w:val="28"/>
        </w:rPr>
      </w:pPr>
      <w:r w:rsidRPr="006A733E">
        <w:rPr>
          <w:szCs w:val="28"/>
        </w:rPr>
        <w:t>-</w:t>
      </w:r>
      <w:r w:rsidR="00B81AEA" w:rsidRPr="006A733E">
        <w:rPr>
          <w:szCs w:val="28"/>
        </w:rPr>
        <w:t xml:space="preserve">закупка товаров и услуг – </w:t>
      </w:r>
      <w:r w:rsidR="003A465F" w:rsidRPr="006A733E">
        <w:rPr>
          <w:szCs w:val="28"/>
        </w:rPr>
        <w:t>1</w:t>
      </w:r>
      <w:r w:rsidR="006A733E" w:rsidRPr="006A733E">
        <w:rPr>
          <w:szCs w:val="28"/>
        </w:rPr>
        <w:t>621,3</w:t>
      </w:r>
      <w:r w:rsidR="00BA074F">
        <w:rPr>
          <w:szCs w:val="28"/>
        </w:rPr>
        <w:t xml:space="preserve"> </w:t>
      </w:r>
      <w:r w:rsidR="00B81AEA" w:rsidRPr="006A733E">
        <w:rPr>
          <w:szCs w:val="28"/>
        </w:rPr>
        <w:t>тыс.руб.</w:t>
      </w:r>
      <w:r w:rsidR="003A465F" w:rsidRPr="006A733E">
        <w:rPr>
          <w:szCs w:val="28"/>
        </w:rPr>
        <w:t xml:space="preserve"> </w:t>
      </w:r>
      <w:r w:rsidR="00B81AEA" w:rsidRPr="006A733E">
        <w:rPr>
          <w:szCs w:val="28"/>
        </w:rPr>
        <w:t>(отдел об</w:t>
      </w:r>
      <w:r w:rsidR="00D4726C" w:rsidRPr="006A733E">
        <w:rPr>
          <w:szCs w:val="28"/>
        </w:rPr>
        <w:t>разования-</w:t>
      </w:r>
      <w:r w:rsidR="006A733E" w:rsidRPr="006A733E">
        <w:rPr>
          <w:szCs w:val="28"/>
        </w:rPr>
        <w:t>289</w:t>
      </w:r>
      <w:r w:rsidR="00597364" w:rsidRPr="006A733E">
        <w:rPr>
          <w:szCs w:val="28"/>
        </w:rPr>
        <w:t>,0</w:t>
      </w:r>
      <w:r w:rsidR="00BA074F">
        <w:rPr>
          <w:szCs w:val="28"/>
        </w:rPr>
        <w:t xml:space="preserve"> </w:t>
      </w:r>
      <w:r w:rsidR="00B81AEA" w:rsidRPr="006A733E">
        <w:rPr>
          <w:szCs w:val="28"/>
        </w:rPr>
        <w:t xml:space="preserve">тыс.руб., централизованная бухгалтерия </w:t>
      </w:r>
      <w:r w:rsidR="00597364" w:rsidRPr="006A733E">
        <w:rPr>
          <w:szCs w:val="28"/>
        </w:rPr>
        <w:t>– 1</w:t>
      </w:r>
      <w:r w:rsidR="006A733E" w:rsidRPr="006A733E">
        <w:rPr>
          <w:szCs w:val="28"/>
        </w:rPr>
        <w:t>332,3</w:t>
      </w:r>
      <w:r w:rsidR="00BA074F">
        <w:rPr>
          <w:szCs w:val="28"/>
        </w:rPr>
        <w:t xml:space="preserve"> </w:t>
      </w:r>
      <w:r w:rsidR="00B81AEA" w:rsidRPr="006A733E">
        <w:rPr>
          <w:szCs w:val="28"/>
        </w:rPr>
        <w:t xml:space="preserve">тыс.руб.) </w:t>
      </w:r>
      <w:r w:rsidR="006A733E" w:rsidRPr="006A733E">
        <w:rPr>
          <w:szCs w:val="28"/>
        </w:rPr>
        <w:t xml:space="preserve"> </w:t>
      </w:r>
      <w:r w:rsidRPr="006A733E">
        <w:rPr>
          <w:szCs w:val="28"/>
        </w:rPr>
        <w:t>с</w:t>
      </w:r>
      <w:r w:rsidR="006A733E" w:rsidRPr="006A733E">
        <w:rPr>
          <w:szCs w:val="28"/>
        </w:rPr>
        <w:t xml:space="preserve">о снижением </w:t>
      </w:r>
      <w:r w:rsidR="008636A1" w:rsidRPr="006A733E">
        <w:rPr>
          <w:szCs w:val="28"/>
        </w:rPr>
        <w:t xml:space="preserve"> </w:t>
      </w:r>
      <w:r w:rsidRPr="006A733E">
        <w:rPr>
          <w:szCs w:val="28"/>
        </w:rPr>
        <w:t>относительно 20</w:t>
      </w:r>
      <w:r w:rsidR="008636A1" w:rsidRPr="006A733E">
        <w:rPr>
          <w:szCs w:val="28"/>
        </w:rPr>
        <w:t>2</w:t>
      </w:r>
      <w:r w:rsidR="006A733E" w:rsidRPr="006A733E">
        <w:rPr>
          <w:szCs w:val="28"/>
        </w:rPr>
        <w:t>5</w:t>
      </w:r>
      <w:r w:rsidRPr="006A733E">
        <w:rPr>
          <w:szCs w:val="28"/>
        </w:rPr>
        <w:t xml:space="preserve"> года на </w:t>
      </w:r>
      <w:r w:rsidR="006A733E" w:rsidRPr="006A733E">
        <w:rPr>
          <w:szCs w:val="28"/>
        </w:rPr>
        <w:t>199,7</w:t>
      </w:r>
      <w:r w:rsidR="00BA074F">
        <w:rPr>
          <w:szCs w:val="28"/>
        </w:rPr>
        <w:t xml:space="preserve"> </w:t>
      </w:r>
      <w:r w:rsidRPr="006A733E">
        <w:rPr>
          <w:szCs w:val="28"/>
        </w:rPr>
        <w:t xml:space="preserve">тыс.руб.,  </w:t>
      </w:r>
    </w:p>
    <w:p w:rsidR="00597364" w:rsidRPr="006A733E" w:rsidRDefault="0097536D" w:rsidP="00597364">
      <w:pPr>
        <w:pStyle w:val="af6"/>
        <w:spacing w:line="240" w:lineRule="auto"/>
        <w:ind w:left="0" w:firstLine="993"/>
        <w:rPr>
          <w:szCs w:val="28"/>
        </w:rPr>
      </w:pPr>
      <w:r w:rsidRPr="006A733E">
        <w:rPr>
          <w:szCs w:val="28"/>
        </w:rPr>
        <w:t xml:space="preserve">-  предоставление субсидий бюджетным, автономным учреждениям – </w:t>
      </w:r>
      <w:r w:rsidR="006A733E" w:rsidRPr="006A733E">
        <w:rPr>
          <w:szCs w:val="28"/>
        </w:rPr>
        <w:t>731,1</w:t>
      </w:r>
      <w:r w:rsidR="00BA074F">
        <w:rPr>
          <w:szCs w:val="28"/>
        </w:rPr>
        <w:t xml:space="preserve"> </w:t>
      </w:r>
      <w:r w:rsidRPr="006A733E">
        <w:rPr>
          <w:szCs w:val="28"/>
        </w:rPr>
        <w:t xml:space="preserve">тыс.руб, </w:t>
      </w:r>
      <w:r w:rsidR="00597364" w:rsidRPr="006A733E">
        <w:rPr>
          <w:szCs w:val="28"/>
        </w:rPr>
        <w:t>с ростом относительно 202</w:t>
      </w:r>
      <w:r w:rsidR="006A733E" w:rsidRPr="006A733E">
        <w:rPr>
          <w:szCs w:val="28"/>
        </w:rPr>
        <w:t>5</w:t>
      </w:r>
      <w:r w:rsidR="00597364" w:rsidRPr="006A733E">
        <w:rPr>
          <w:szCs w:val="28"/>
        </w:rPr>
        <w:t xml:space="preserve"> года на </w:t>
      </w:r>
      <w:r w:rsidR="006A733E" w:rsidRPr="006A733E">
        <w:rPr>
          <w:szCs w:val="28"/>
        </w:rPr>
        <w:t xml:space="preserve">7,5 </w:t>
      </w:r>
      <w:r w:rsidR="00597364" w:rsidRPr="006A733E">
        <w:rPr>
          <w:szCs w:val="28"/>
        </w:rPr>
        <w:t xml:space="preserve">тыс.руб.,  </w:t>
      </w:r>
    </w:p>
    <w:p w:rsidR="00B81AEA" w:rsidRPr="006A733E" w:rsidRDefault="001A3E63" w:rsidP="00B81AEA">
      <w:pPr>
        <w:pStyle w:val="af6"/>
        <w:spacing w:line="240" w:lineRule="auto"/>
        <w:ind w:left="0" w:firstLine="993"/>
        <w:rPr>
          <w:szCs w:val="28"/>
        </w:rPr>
      </w:pPr>
      <w:r w:rsidRPr="006A733E">
        <w:rPr>
          <w:szCs w:val="28"/>
        </w:rPr>
        <w:t>-</w:t>
      </w:r>
      <w:r w:rsidR="00B81AEA" w:rsidRPr="006A733E">
        <w:rPr>
          <w:szCs w:val="28"/>
        </w:rPr>
        <w:t xml:space="preserve">иные бюджетные ассигнования – </w:t>
      </w:r>
      <w:r w:rsidR="006A733E" w:rsidRPr="006A733E">
        <w:rPr>
          <w:szCs w:val="28"/>
        </w:rPr>
        <w:t>2</w:t>
      </w:r>
      <w:r w:rsidR="008630EF" w:rsidRPr="006A733E">
        <w:rPr>
          <w:szCs w:val="28"/>
        </w:rPr>
        <w:t>,0</w:t>
      </w:r>
      <w:r w:rsidR="00BA074F">
        <w:rPr>
          <w:szCs w:val="28"/>
        </w:rPr>
        <w:t xml:space="preserve"> </w:t>
      </w:r>
      <w:r w:rsidR="00B81AEA" w:rsidRPr="006A733E">
        <w:rPr>
          <w:szCs w:val="28"/>
        </w:rPr>
        <w:t>тыс.руб</w:t>
      </w:r>
      <w:r w:rsidR="006A733E" w:rsidRPr="006A733E">
        <w:rPr>
          <w:szCs w:val="28"/>
        </w:rPr>
        <w:t>. со снижением к</w:t>
      </w:r>
      <w:r w:rsidR="00597364" w:rsidRPr="006A733E">
        <w:rPr>
          <w:szCs w:val="28"/>
        </w:rPr>
        <w:t xml:space="preserve"> объем</w:t>
      </w:r>
      <w:r w:rsidR="006A733E" w:rsidRPr="006A733E">
        <w:rPr>
          <w:szCs w:val="28"/>
        </w:rPr>
        <w:t>у</w:t>
      </w:r>
      <w:r w:rsidR="00597364" w:rsidRPr="006A733E">
        <w:rPr>
          <w:szCs w:val="28"/>
        </w:rPr>
        <w:t xml:space="preserve"> 202</w:t>
      </w:r>
      <w:r w:rsidR="006A733E" w:rsidRPr="006A733E">
        <w:rPr>
          <w:szCs w:val="28"/>
        </w:rPr>
        <w:t>5</w:t>
      </w:r>
      <w:r w:rsidR="00597364" w:rsidRPr="006A733E">
        <w:rPr>
          <w:szCs w:val="28"/>
        </w:rPr>
        <w:t xml:space="preserve"> года</w:t>
      </w:r>
      <w:r w:rsidR="006A733E" w:rsidRPr="006A733E">
        <w:rPr>
          <w:szCs w:val="28"/>
        </w:rPr>
        <w:t xml:space="preserve"> на 6,0 тыс.руб.</w:t>
      </w:r>
    </w:p>
    <w:p w:rsidR="00B81AEA" w:rsidRPr="000A7F2A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0A7F2A">
        <w:rPr>
          <w:szCs w:val="28"/>
        </w:rPr>
        <w:t xml:space="preserve">Доля </w:t>
      </w:r>
      <w:r w:rsidR="00D4726C" w:rsidRPr="000A7F2A">
        <w:rPr>
          <w:szCs w:val="28"/>
        </w:rPr>
        <w:t xml:space="preserve">подраздела </w:t>
      </w:r>
      <w:r w:rsidRPr="000A7F2A">
        <w:rPr>
          <w:szCs w:val="28"/>
        </w:rPr>
        <w:t>от общей суммы расходов по разделу составляет в 20</w:t>
      </w:r>
      <w:r w:rsidR="00C6155E" w:rsidRPr="000A7F2A">
        <w:rPr>
          <w:szCs w:val="28"/>
        </w:rPr>
        <w:t>2</w:t>
      </w:r>
      <w:r w:rsidR="000A7F2A" w:rsidRPr="000A7F2A">
        <w:rPr>
          <w:szCs w:val="28"/>
        </w:rPr>
        <w:t>5</w:t>
      </w:r>
      <w:r w:rsidRPr="000A7F2A">
        <w:rPr>
          <w:szCs w:val="28"/>
        </w:rPr>
        <w:t xml:space="preserve"> году – </w:t>
      </w:r>
      <w:r w:rsidR="00B82722" w:rsidRPr="000A7F2A">
        <w:rPr>
          <w:szCs w:val="28"/>
        </w:rPr>
        <w:t>5,</w:t>
      </w:r>
      <w:r w:rsidR="000A7F2A" w:rsidRPr="000A7F2A">
        <w:rPr>
          <w:szCs w:val="28"/>
        </w:rPr>
        <w:t>4</w:t>
      </w:r>
      <w:r w:rsidR="006D276D" w:rsidRPr="000A7F2A">
        <w:rPr>
          <w:szCs w:val="28"/>
        </w:rPr>
        <w:t>%, в 202</w:t>
      </w:r>
      <w:r w:rsidR="000A7F2A" w:rsidRPr="000A7F2A">
        <w:rPr>
          <w:szCs w:val="28"/>
        </w:rPr>
        <w:t>6</w:t>
      </w:r>
      <w:r w:rsidRPr="000A7F2A">
        <w:rPr>
          <w:szCs w:val="28"/>
        </w:rPr>
        <w:t xml:space="preserve"> году – </w:t>
      </w:r>
      <w:r w:rsidR="000A7F2A" w:rsidRPr="000A7F2A">
        <w:rPr>
          <w:szCs w:val="28"/>
        </w:rPr>
        <w:t>6</w:t>
      </w:r>
      <w:r w:rsidR="00597364" w:rsidRPr="000A7F2A">
        <w:rPr>
          <w:szCs w:val="28"/>
        </w:rPr>
        <w:t>,3</w:t>
      </w:r>
      <w:r w:rsidRPr="000A7F2A">
        <w:rPr>
          <w:szCs w:val="28"/>
        </w:rPr>
        <w:t>%, в 20</w:t>
      </w:r>
      <w:r w:rsidR="00D4726C" w:rsidRPr="000A7F2A">
        <w:rPr>
          <w:szCs w:val="28"/>
        </w:rPr>
        <w:t>2</w:t>
      </w:r>
      <w:r w:rsidR="000A7F2A" w:rsidRPr="000A7F2A">
        <w:rPr>
          <w:szCs w:val="28"/>
        </w:rPr>
        <w:t>7</w:t>
      </w:r>
      <w:r w:rsidR="006D276D" w:rsidRPr="000A7F2A">
        <w:rPr>
          <w:szCs w:val="28"/>
        </w:rPr>
        <w:t xml:space="preserve"> году – </w:t>
      </w:r>
      <w:r w:rsidR="000A7F2A" w:rsidRPr="000A7F2A">
        <w:rPr>
          <w:szCs w:val="28"/>
        </w:rPr>
        <w:t>6,</w:t>
      </w:r>
      <w:r w:rsidR="00C6155E" w:rsidRPr="000A7F2A">
        <w:rPr>
          <w:szCs w:val="28"/>
        </w:rPr>
        <w:t>5</w:t>
      </w:r>
      <w:r w:rsidRPr="000A7F2A">
        <w:rPr>
          <w:szCs w:val="28"/>
        </w:rPr>
        <w:t>%, в 202</w:t>
      </w:r>
      <w:r w:rsidR="000A7F2A" w:rsidRPr="000A7F2A">
        <w:rPr>
          <w:szCs w:val="28"/>
        </w:rPr>
        <w:t>8</w:t>
      </w:r>
      <w:r w:rsidR="00BA074F">
        <w:rPr>
          <w:szCs w:val="28"/>
        </w:rPr>
        <w:t xml:space="preserve"> </w:t>
      </w:r>
      <w:r w:rsidRPr="000A7F2A">
        <w:rPr>
          <w:szCs w:val="28"/>
        </w:rPr>
        <w:t xml:space="preserve">году – </w:t>
      </w:r>
      <w:r w:rsidR="000A7F2A" w:rsidRPr="000A7F2A">
        <w:rPr>
          <w:szCs w:val="28"/>
        </w:rPr>
        <w:t>6,</w:t>
      </w:r>
      <w:r w:rsidR="00597364" w:rsidRPr="000A7F2A">
        <w:rPr>
          <w:szCs w:val="28"/>
        </w:rPr>
        <w:t>5</w:t>
      </w:r>
      <w:r w:rsidRPr="000A7F2A">
        <w:rPr>
          <w:szCs w:val="28"/>
        </w:rPr>
        <w:t xml:space="preserve">%. </w:t>
      </w:r>
    </w:p>
    <w:p w:rsidR="00AD60C0" w:rsidRPr="000A7F2A" w:rsidRDefault="00AD60C0" w:rsidP="007A2ABF">
      <w:pPr>
        <w:pStyle w:val="af6"/>
        <w:spacing w:line="240" w:lineRule="auto"/>
        <w:ind w:left="0" w:firstLine="0"/>
        <w:rPr>
          <w:i/>
          <w:szCs w:val="28"/>
        </w:rPr>
      </w:pPr>
    </w:p>
    <w:p w:rsidR="00B81AEA" w:rsidRPr="000A7F2A" w:rsidRDefault="006374E5" w:rsidP="007A2ABF">
      <w:pPr>
        <w:pStyle w:val="af6"/>
        <w:spacing w:line="240" w:lineRule="auto"/>
        <w:ind w:left="0" w:firstLine="0"/>
        <w:rPr>
          <w:i/>
          <w:szCs w:val="28"/>
        </w:rPr>
      </w:pPr>
      <w:r w:rsidRPr="000A7F2A">
        <w:rPr>
          <w:i/>
          <w:szCs w:val="28"/>
        </w:rPr>
        <w:t>Анализ в</w:t>
      </w:r>
      <w:r w:rsidR="00B81AEA" w:rsidRPr="000A7F2A">
        <w:rPr>
          <w:i/>
          <w:szCs w:val="28"/>
        </w:rPr>
        <w:t xml:space="preserve"> разрезе главных распорядителей бюджетных средств ассигнования по разделу 0700 «Образование» на 20</w:t>
      </w:r>
      <w:r w:rsidR="006D276D" w:rsidRPr="000A7F2A">
        <w:rPr>
          <w:i/>
          <w:szCs w:val="28"/>
        </w:rPr>
        <w:t>2</w:t>
      </w:r>
      <w:r w:rsidR="000A7F2A" w:rsidRPr="000A7F2A">
        <w:rPr>
          <w:i/>
          <w:szCs w:val="28"/>
        </w:rPr>
        <w:t>5</w:t>
      </w:r>
      <w:r w:rsidR="00E55F16" w:rsidRPr="000A7F2A">
        <w:rPr>
          <w:i/>
          <w:szCs w:val="28"/>
        </w:rPr>
        <w:t>-</w:t>
      </w:r>
      <w:r w:rsidR="000A3FE8" w:rsidRPr="000A7F2A">
        <w:rPr>
          <w:i/>
          <w:szCs w:val="28"/>
        </w:rPr>
        <w:t>2</w:t>
      </w:r>
      <w:r w:rsidR="00E55F16" w:rsidRPr="000A7F2A">
        <w:rPr>
          <w:i/>
          <w:szCs w:val="28"/>
        </w:rPr>
        <w:t>02</w:t>
      </w:r>
      <w:r w:rsidR="000A7F2A" w:rsidRPr="000A7F2A">
        <w:rPr>
          <w:i/>
          <w:szCs w:val="28"/>
        </w:rPr>
        <w:t>6</w:t>
      </w:r>
      <w:r w:rsidR="00B81AEA" w:rsidRPr="000A7F2A">
        <w:rPr>
          <w:i/>
          <w:szCs w:val="28"/>
        </w:rPr>
        <w:t xml:space="preserve"> годы и плановый период </w:t>
      </w:r>
      <w:r w:rsidR="007A2ABF" w:rsidRPr="000A7F2A">
        <w:rPr>
          <w:i/>
          <w:szCs w:val="28"/>
        </w:rPr>
        <w:t>202</w:t>
      </w:r>
      <w:r w:rsidR="000A7F2A" w:rsidRPr="000A7F2A">
        <w:rPr>
          <w:i/>
          <w:szCs w:val="28"/>
        </w:rPr>
        <w:t>7</w:t>
      </w:r>
      <w:r w:rsidR="007A2ABF" w:rsidRPr="000A7F2A">
        <w:rPr>
          <w:i/>
          <w:szCs w:val="28"/>
        </w:rPr>
        <w:t>-202</w:t>
      </w:r>
      <w:r w:rsidR="000A7F2A" w:rsidRPr="000A7F2A">
        <w:rPr>
          <w:i/>
          <w:szCs w:val="28"/>
        </w:rPr>
        <w:t>8</w:t>
      </w:r>
      <w:r w:rsidR="007A2ABF" w:rsidRPr="000A7F2A">
        <w:rPr>
          <w:i/>
          <w:szCs w:val="28"/>
        </w:rPr>
        <w:t>г.г.</w:t>
      </w:r>
    </w:p>
    <w:p w:rsidR="0074203E" w:rsidRPr="000A7F2A" w:rsidRDefault="0074203E" w:rsidP="007A2ABF">
      <w:pPr>
        <w:pStyle w:val="af6"/>
        <w:spacing w:line="240" w:lineRule="auto"/>
        <w:ind w:left="0" w:firstLine="0"/>
        <w:rPr>
          <w:i/>
          <w:sz w:val="22"/>
          <w:szCs w:val="22"/>
        </w:rPr>
      </w:pPr>
    </w:p>
    <w:tbl>
      <w:tblPr>
        <w:tblStyle w:val="ad"/>
        <w:tblW w:w="10173" w:type="dxa"/>
        <w:tblLayout w:type="fixed"/>
        <w:tblLook w:val="04A0"/>
      </w:tblPr>
      <w:tblGrid>
        <w:gridCol w:w="4077"/>
        <w:gridCol w:w="1104"/>
        <w:gridCol w:w="1164"/>
        <w:gridCol w:w="1521"/>
        <w:gridCol w:w="1154"/>
        <w:gridCol w:w="1153"/>
      </w:tblGrid>
      <w:tr w:rsidR="00B81AEA" w:rsidRPr="000A7F2A" w:rsidTr="000D5AC1">
        <w:trPr>
          <w:trHeight w:val="276"/>
        </w:trPr>
        <w:tc>
          <w:tcPr>
            <w:tcW w:w="4077" w:type="dxa"/>
            <w:vMerge w:val="restart"/>
          </w:tcPr>
          <w:p w:rsidR="00B81AEA" w:rsidRPr="000A7F2A" w:rsidRDefault="00B81AEA" w:rsidP="00826C85">
            <w:pPr>
              <w:tabs>
                <w:tab w:val="right" w:pos="3611"/>
              </w:tabs>
              <w:rPr>
                <w:b/>
                <w:sz w:val="22"/>
                <w:szCs w:val="22"/>
              </w:rPr>
            </w:pPr>
            <w:r w:rsidRPr="000A7F2A">
              <w:rPr>
                <w:b/>
                <w:sz w:val="22"/>
                <w:szCs w:val="22"/>
              </w:rPr>
              <w:t>Наименование ведомства</w:t>
            </w:r>
            <w:r w:rsidRPr="000A7F2A">
              <w:rPr>
                <w:b/>
                <w:sz w:val="22"/>
                <w:szCs w:val="22"/>
              </w:rPr>
              <w:tab/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81AEA" w:rsidRPr="000A7F2A" w:rsidRDefault="00B81AEA" w:rsidP="00826C85">
            <w:pPr>
              <w:jc w:val="center"/>
              <w:rPr>
                <w:b/>
                <w:sz w:val="22"/>
                <w:szCs w:val="22"/>
              </w:rPr>
            </w:pPr>
            <w:r w:rsidRPr="000A7F2A">
              <w:rPr>
                <w:b/>
                <w:sz w:val="22"/>
                <w:szCs w:val="22"/>
              </w:rPr>
              <w:t>плановые показатели</w:t>
            </w:r>
          </w:p>
        </w:tc>
      </w:tr>
      <w:tr w:rsidR="00B81AEA" w:rsidRPr="000A7F2A" w:rsidTr="000D5AC1">
        <w:tc>
          <w:tcPr>
            <w:tcW w:w="4077" w:type="dxa"/>
            <w:vMerge/>
            <w:tcBorders>
              <w:bottom w:val="single" w:sz="4" w:space="0" w:color="auto"/>
            </w:tcBorders>
          </w:tcPr>
          <w:p w:rsidR="00B81AEA" w:rsidRPr="000A7F2A" w:rsidRDefault="00B81AEA" w:rsidP="00826C85">
            <w:pPr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</w:tcPr>
          <w:p w:rsidR="00B81AEA" w:rsidRPr="000A7F2A" w:rsidRDefault="00B81AEA" w:rsidP="000A7F2A">
            <w:pPr>
              <w:rPr>
                <w:b/>
                <w:sz w:val="22"/>
                <w:szCs w:val="22"/>
              </w:rPr>
            </w:pPr>
            <w:r w:rsidRPr="000A7F2A">
              <w:rPr>
                <w:b/>
                <w:sz w:val="22"/>
                <w:szCs w:val="22"/>
              </w:rPr>
              <w:t>20</w:t>
            </w:r>
            <w:r w:rsidR="00C6155E" w:rsidRPr="000A7F2A">
              <w:rPr>
                <w:b/>
                <w:sz w:val="22"/>
                <w:szCs w:val="22"/>
              </w:rPr>
              <w:t>2</w:t>
            </w:r>
            <w:r w:rsidR="000A7F2A">
              <w:rPr>
                <w:b/>
                <w:sz w:val="22"/>
                <w:szCs w:val="22"/>
              </w:rPr>
              <w:t>5</w:t>
            </w:r>
            <w:r w:rsidRPr="000A7F2A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64" w:type="dxa"/>
          </w:tcPr>
          <w:p w:rsidR="00B81AEA" w:rsidRPr="000A7F2A" w:rsidRDefault="00B81AEA" w:rsidP="000A7F2A">
            <w:pPr>
              <w:rPr>
                <w:b/>
                <w:sz w:val="22"/>
                <w:szCs w:val="22"/>
              </w:rPr>
            </w:pPr>
            <w:r w:rsidRPr="000A7F2A">
              <w:rPr>
                <w:b/>
                <w:sz w:val="22"/>
                <w:szCs w:val="22"/>
              </w:rPr>
              <w:t>20</w:t>
            </w:r>
            <w:r w:rsidR="00F46EAF" w:rsidRPr="000A7F2A">
              <w:rPr>
                <w:b/>
                <w:sz w:val="22"/>
                <w:szCs w:val="22"/>
              </w:rPr>
              <w:t>2</w:t>
            </w:r>
            <w:r w:rsidR="000A7F2A">
              <w:rPr>
                <w:b/>
                <w:sz w:val="22"/>
                <w:szCs w:val="22"/>
              </w:rPr>
              <w:t>6</w:t>
            </w:r>
            <w:r w:rsidRPr="000A7F2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21" w:type="dxa"/>
          </w:tcPr>
          <w:p w:rsidR="00B81AEA" w:rsidRPr="000A7F2A" w:rsidRDefault="00B81AEA" w:rsidP="00826C85">
            <w:pPr>
              <w:rPr>
                <w:b/>
                <w:sz w:val="22"/>
                <w:szCs w:val="22"/>
              </w:rPr>
            </w:pPr>
            <w:r w:rsidRPr="000A7F2A">
              <w:rPr>
                <w:b/>
                <w:sz w:val="22"/>
                <w:szCs w:val="22"/>
              </w:rPr>
              <w:t>20</w:t>
            </w:r>
            <w:r w:rsidR="00F46EAF" w:rsidRPr="000A7F2A">
              <w:rPr>
                <w:b/>
                <w:sz w:val="22"/>
                <w:szCs w:val="22"/>
              </w:rPr>
              <w:t>2</w:t>
            </w:r>
            <w:r w:rsidR="000A7F2A">
              <w:rPr>
                <w:b/>
                <w:sz w:val="22"/>
                <w:szCs w:val="22"/>
              </w:rPr>
              <w:t>6</w:t>
            </w:r>
            <w:r w:rsidRPr="000A7F2A">
              <w:rPr>
                <w:b/>
                <w:sz w:val="22"/>
                <w:szCs w:val="22"/>
              </w:rPr>
              <w:t>г/20</w:t>
            </w:r>
            <w:r w:rsidR="00C6155E" w:rsidRPr="000A7F2A">
              <w:rPr>
                <w:b/>
                <w:sz w:val="22"/>
                <w:szCs w:val="22"/>
              </w:rPr>
              <w:t>2</w:t>
            </w:r>
            <w:r w:rsidR="000A7F2A">
              <w:rPr>
                <w:b/>
                <w:sz w:val="22"/>
                <w:szCs w:val="22"/>
              </w:rPr>
              <w:t>5</w:t>
            </w:r>
            <w:r w:rsidRPr="000A7F2A">
              <w:rPr>
                <w:b/>
                <w:sz w:val="22"/>
                <w:szCs w:val="22"/>
              </w:rPr>
              <w:t>г.</w:t>
            </w:r>
          </w:p>
          <w:p w:rsidR="00B81AEA" w:rsidRPr="000A7F2A" w:rsidRDefault="00B81AEA" w:rsidP="00826C85">
            <w:pPr>
              <w:tabs>
                <w:tab w:val="left" w:pos="1005"/>
              </w:tabs>
              <w:rPr>
                <w:b/>
                <w:sz w:val="22"/>
                <w:szCs w:val="22"/>
              </w:rPr>
            </w:pPr>
            <w:r w:rsidRPr="000A7F2A">
              <w:rPr>
                <w:b/>
                <w:sz w:val="22"/>
                <w:szCs w:val="22"/>
              </w:rPr>
              <w:t>(%)</w:t>
            </w:r>
            <w:r w:rsidRPr="000A7F2A">
              <w:rPr>
                <w:b/>
                <w:sz w:val="22"/>
                <w:szCs w:val="22"/>
              </w:rPr>
              <w:tab/>
            </w:r>
          </w:p>
        </w:tc>
        <w:tc>
          <w:tcPr>
            <w:tcW w:w="1154" w:type="dxa"/>
          </w:tcPr>
          <w:p w:rsidR="00B81AEA" w:rsidRPr="000A7F2A" w:rsidRDefault="00D4726C" w:rsidP="000A7F2A">
            <w:pPr>
              <w:rPr>
                <w:b/>
                <w:sz w:val="22"/>
                <w:szCs w:val="22"/>
              </w:rPr>
            </w:pPr>
            <w:r w:rsidRPr="000A7F2A">
              <w:rPr>
                <w:b/>
                <w:sz w:val="22"/>
                <w:szCs w:val="22"/>
              </w:rPr>
              <w:t>202</w:t>
            </w:r>
            <w:r w:rsidR="000A7F2A">
              <w:rPr>
                <w:b/>
                <w:sz w:val="22"/>
                <w:szCs w:val="22"/>
              </w:rPr>
              <w:t>7</w:t>
            </w:r>
            <w:r w:rsidR="00B81AEA" w:rsidRPr="000A7F2A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53" w:type="dxa"/>
          </w:tcPr>
          <w:p w:rsidR="00B81AEA" w:rsidRPr="000A7F2A" w:rsidRDefault="00B81AEA" w:rsidP="000A7F2A">
            <w:pPr>
              <w:rPr>
                <w:b/>
                <w:sz w:val="22"/>
                <w:szCs w:val="22"/>
              </w:rPr>
            </w:pPr>
            <w:r w:rsidRPr="000A7F2A">
              <w:rPr>
                <w:b/>
                <w:sz w:val="22"/>
                <w:szCs w:val="22"/>
              </w:rPr>
              <w:t>202</w:t>
            </w:r>
            <w:r w:rsidR="000A7F2A">
              <w:rPr>
                <w:b/>
                <w:sz w:val="22"/>
                <w:szCs w:val="22"/>
              </w:rPr>
              <w:t>8</w:t>
            </w:r>
            <w:r w:rsidRPr="000A7F2A">
              <w:rPr>
                <w:b/>
                <w:sz w:val="22"/>
                <w:szCs w:val="22"/>
              </w:rPr>
              <w:t>год</w:t>
            </w:r>
          </w:p>
        </w:tc>
      </w:tr>
      <w:tr w:rsidR="00B81AEA" w:rsidRPr="000A7F2A" w:rsidTr="000D5AC1">
        <w:tc>
          <w:tcPr>
            <w:tcW w:w="4077" w:type="dxa"/>
          </w:tcPr>
          <w:p w:rsidR="00B81AEA" w:rsidRPr="000A7F2A" w:rsidRDefault="00B81AEA" w:rsidP="00826C85">
            <w:pPr>
              <w:rPr>
                <w:i/>
                <w:sz w:val="22"/>
                <w:szCs w:val="22"/>
              </w:rPr>
            </w:pPr>
            <w:r w:rsidRPr="000A7F2A">
              <w:rPr>
                <w:i/>
                <w:sz w:val="22"/>
                <w:szCs w:val="22"/>
              </w:rPr>
              <w:t>Администрация Ольховского муниципального района</w:t>
            </w:r>
          </w:p>
        </w:tc>
        <w:tc>
          <w:tcPr>
            <w:tcW w:w="1104" w:type="dxa"/>
          </w:tcPr>
          <w:p w:rsidR="00B81AEA" w:rsidRPr="000A7F2A" w:rsidRDefault="000A7F2A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58894,7</w:t>
            </w:r>
          </w:p>
        </w:tc>
        <w:tc>
          <w:tcPr>
            <w:tcW w:w="1164" w:type="dxa"/>
          </w:tcPr>
          <w:p w:rsidR="00B81AEA" w:rsidRPr="000A7F2A" w:rsidRDefault="000A7F2A" w:rsidP="000A3FE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20557,3</w:t>
            </w:r>
          </w:p>
        </w:tc>
        <w:tc>
          <w:tcPr>
            <w:tcW w:w="1521" w:type="dxa"/>
          </w:tcPr>
          <w:p w:rsidR="00B81AEA" w:rsidRPr="000A7F2A" w:rsidRDefault="000A7F2A" w:rsidP="00826C8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34,9</w:t>
            </w:r>
          </w:p>
        </w:tc>
        <w:tc>
          <w:tcPr>
            <w:tcW w:w="1154" w:type="dxa"/>
          </w:tcPr>
          <w:p w:rsidR="00B81AEA" w:rsidRPr="000A7F2A" w:rsidRDefault="000A7F2A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17147,8</w:t>
            </w:r>
          </w:p>
        </w:tc>
        <w:tc>
          <w:tcPr>
            <w:tcW w:w="1153" w:type="dxa"/>
          </w:tcPr>
          <w:p w:rsidR="00B81AEA" w:rsidRPr="000A7F2A" w:rsidRDefault="000A7F2A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15647,8</w:t>
            </w:r>
          </w:p>
        </w:tc>
      </w:tr>
      <w:tr w:rsidR="00B81AEA" w:rsidRPr="000A7F2A" w:rsidTr="000D5AC1">
        <w:tc>
          <w:tcPr>
            <w:tcW w:w="4077" w:type="dxa"/>
          </w:tcPr>
          <w:p w:rsidR="00B81AEA" w:rsidRPr="000A7F2A" w:rsidRDefault="00B81AEA" w:rsidP="00826C85">
            <w:pPr>
              <w:rPr>
                <w:i/>
                <w:sz w:val="22"/>
                <w:szCs w:val="22"/>
              </w:rPr>
            </w:pPr>
            <w:r w:rsidRPr="000A7F2A">
              <w:rPr>
                <w:i/>
                <w:sz w:val="22"/>
                <w:szCs w:val="22"/>
              </w:rPr>
              <w:t xml:space="preserve">Отдел по образования </w:t>
            </w:r>
            <w:r w:rsidR="0060666F" w:rsidRPr="000A7F2A">
              <w:rPr>
                <w:i/>
                <w:sz w:val="22"/>
                <w:szCs w:val="22"/>
              </w:rPr>
              <w:t>и молодежной политики Администрации Ольховского муниципального района  Волгоградской области</w:t>
            </w:r>
          </w:p>
        </w:tc>
        <w:tc>
          <w:tcPr>
            <w:tcW w:w="1104" w:type="dxa"/>
          </w:tcPr>
          <w:p w:rsidR="00B81AEA" w:rsidRPr="000A7F2A" w:rsidRDefault="000A7F2A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395956,8</w:t>
            </w:r>
          </w:p>
        </w:tc>
        <w:tc>
          <w:tcPr>
            <w:tcW w:w="1164" w:type="dxa"/>
          </w:tcPr>
          <w:p w:rsidR="00B81AEA" w:rsidRPr="000A7F2A" w:rsidRDefault="000A7F2A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396314,4</w:t>
            </w:r>
          </w:p>
        </w:tc>
        <w:tc>
          <w:tcPr>
            <w:tcW w:w="1521" w:type="dxa"/>
          </w:tcPr>
          <w:p w:rsidR="00B81AEA" w:rsidRPr="000A7F2A" w:rsidRDefault="000A7F2A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154" w:type="dxa"/>
          </w:tcPr>
          <w:p w:rsidR="00B81AEA" w:rsidRPr="000A7F2A" w:rsidRDefault="000A7F2A" w:rsidP="0047537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383974,8</w:t>
            </w:r>
          </w:p>
        </w:tc>
        <w:tc>
          <w:tcPr>
            <w:tcW w:w="1153" w:type="dxa"/>
          </w:tcPr>
          <w:p w:rsidR="00B81AEA" w:rsidRPr="000A7F2A" w:rsidRDefault="000A7F2A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385745,5</w:t>
            </w:r>
          </w:p>
        </w:tc>
      </w:tr>
      <w:tr w:rsidR="00B81AEA" w:rsidRPr="00786B45" w:rsidTr="000D5AC1">
        <w:tc>
          <w:tcPr>
            <w:tcW w:w="4077" w:type="dxa"/>
            <w:tcBorders>
              <w:bottom w:val="single" w:sz="4" w:space="0" w:color="auto"/>
            </w:tcBorders>
          </w:tcPr>
          <w:p w:rsidR="00B81AEA" w:rsidRPr="000A7F2A" w:rsidRDefault="00B81AEA" w:rsidP="00826C85">
            <w:pPr>
              <w:tabs>
                <w:tab w:val="left" w:pos="2535"/>
              </w:tabs>
              <w:rPr>
                <w:b/>
                <w:sz w:val="22"/>
                <w:szCs w:val="22"/>
              </w:rPr>
            </w:pPr>
            <w:r w:rsidRPr="000A7F2A">
              <w:rPr>
                <w:b/>
                <w:sz w:val="22"/>
                <w:szCs w:val="22"/>
              </w:rPr>
              <w:tab/>
              <w:t>Итого</w:t>
            </w:r>
          </w:p>
        </w:tc>
        <w:tc>
          <w:tcPr>
            <w:tcW w:w="1104" w:type="dxa"/>
          </w:tcPr>
          <w:p w:rsidR="00B81AEA" w:rsidRPr="000A7F2A" w:rsidRDefault="000A7F2A" w:rsidP="00826C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454851,5</w:t>
            </w:r>
          </w:p>
        </w:tc>
        <w:tc>
          <w:tcPr>
            <w:tcW w:w="1164" w:type="dxa"/>
          </w:tcPr>
          <w:p w:rsidR="00B81AEA" w:rsidRPr="000A7F2A" w:rsidRDefault="000A7F2A" w:rsidP="00826C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416871,7</w:t>
            </w:r>
          </w:p>
        </w:tc>
        <w:tc>
          <w:tcPr>
            <w:tcW w:w="1521" w:type="dxa"/>
          </w:tcPr>
          <w:p w:rsidR="00B81AEA" w:rsidRPr="000A7F2A" w:rsidRDefault="000A7F2A" w:rsidP="00826C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91,7</w:t>
            </w:r>
          </w:p>
        </w:tc>
        <w:tc>
          <w:tcPr>
            <w:tcW w:w="1154" w:type="dxa"/>
          </w:tcPr>
          <w:p w:rsidR="00B81AEA" w:rsidRPr="000A7F2A" w:rsidRDefault="000A7F2A" w:rsidP="00917E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401122,6</w:t>
            </w:r>
          </w:p>
        </w:tc>
        <w:tc>
          <w:tcPr>
            <w:tcW w:w="1153" w:type="dxa"/>
          </w:tcPr>
          <w:p w:rsidR="00B81AEA" w:rsidRPr="000A7F2A" w:rsidRDefault="000A7F2A" w:rsidP="00826C85">
            <w:pPr>
              <w:tabs>
                <w:tab w:val="center" w:pos="50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401393,3</w:t>
            </w:r>
          </w:p>
        </w:tc>
      </w:tr>
    </w:tbl>
    <w:p w:rsidR="00827092" w:rsidRDefault="00827092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AEA" w:rsidRPr="000A7F2A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Существенное </w:t>
      </w:r>
      <w:r w:rsidR="00530BBA"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</w:t>
      </w:r>
      <w:r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 предусмотрено по следующим главным распорядителям бюджетных средств:</w:t>
      </w:r>
    </w:p>
    <w:p w:rsidR="000E7024" w:rsidRPr="000A7F2A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0E7024"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по образованию </w:t>
      </w:r>
      <w:r w:rsidR="00A55FED"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молодежной политики Администрации Ольховского муниципального района  Волгоградской области </w:t>
      </w:r>
      <w:r w:rsidR="000E7024"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A7F2A"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357,6 </w:t>
      </w:r>
      <w:r w:rsidR="000E7024"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или на </w:t>
      </w:r>
      <w:r w:rsidR="000A7F2A"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="00921BEF"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t>% .</w:t>
      </w:r>
    </w:p>
    <w:p w:rsidR="000A7F2A" w:rsidRPr="000A7F2A" w:rsidRDefault="000A7F2A" w:rsidP="000A7F2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 бюджетных ассигнований предусмотрено по следующим главным распорядителям бюджетных средств:</w:t>
      </w:r>
    </w:p>
    <w:p w:rsidR="000A7F2A" w:rsidRPr="000A7F2A" w:rsidRDefault="000A7F2A" w:rsidP="000A7F2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Администрация Ольховского муниципального района на 38337,4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7F2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или  на 65,1%.</w:t>
      </w:r>
    </w:p>
    <w:p w:rsidR="00E7471E" w:rsidRDefault="00E7471E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092" w:rsidRPr="000A7F2A" w:rsidRDefault="00827092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AEA" w:rsidRDefault="00B81AEA" w:rsidP="00B81AE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A7F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Расходы по  разделу 0800 «Культура, кинематография»</w:t>
      </w:r>
    </w:p>
    <w:p w:rsidR="00827092" w:rsidRPr="000A7F2A" w:rsidRDefault="00827092" w:rsidP="00B81AE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81AEA" w:rsidRPr="00966A61" w:rsidRDefault="00B81AEA" w:rsidP="00B81AEA">
      <w:pPr>
        <w:tabs>
          <w:tab w:val="left" w:pos="93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F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Ассигнования по данному разделу предусмотрены на 20</w:t>
      </w:r>
      <w:r w:rsidR="002B46ED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41BB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11275,0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что на 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18,9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назначений текущего года или на 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2619,6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  на 20</w:t>
      </w:r>
      <w:r w:rsidR="001C221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– 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13937,7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</w:t>
      </w:r>
      <w:r w:rsidR="00D427AD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23,6</w:t>
      </w:r>
      <w:r w:rsidR="002B46ED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уровня 202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или на 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2662,7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тыс.руб.), на 202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11049,6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1C221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-20,7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 20</w:t>
      </w:r>
      <w:r w:rsidR="001C221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или на </w:t>
      </w:r>
      <w:r w:rsidR="00D427AD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888,1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тыс.руб.).</w:t>
      </w:r>
    </w:p>
    <w:p w:rsidR="00B81AEA" w:rsidRPr="00966A61" w:rsidRDefault="00B81AEA" w:rsidP="00B81AEA">
      <w:pPr>
        <w:tabs>
          <w:tab w:val="left" w:pos="93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разделу в 20</w:t>
      </w:r>
      <w:r w:rsidR="002B46ED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предусматриваются расходы на реализацию  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D427AD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21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1C221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в сумме </w:t>
      </w:r>
      <w:r w:rsidR="007D20D0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1275,0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21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образом, доля программной части расходов в общем объеме расходов бюджета  составляет 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1,8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B81AEA" w:rsidRPr="00966A61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подразделам бюджетные ассигнования распределены следующим образом:</w:t>
      </w:r>
    </w:p>
    <w:p w:rsidR="00B81AEA" w:rsidRPr="00966A61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6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0801 «культура»</w:t>
      </w:r>
      <w:r w:rsidR="00D427AD" w:rsidRPr="00966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A1717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11175,0</w:t>
      </w:r>
      <w:r w:rsidR="001C221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-19,2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% к  плану 20</w:t>
      </w:r>
      <w:r w:rsidR="0049059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C221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2655,2 </w:t>
      </w:r>
      <w:r w:rsidR="001C221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),  на 20</w:t>
      </w:r>
      <w:r w:rsidR="001C221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13837,7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717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(</w:t>
      </w:r>
      <w:r w:rsidR="00D427AD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23,8</w:t>
      </w:r>
      <w:r w:rsidR="001C221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уровня 20</w:t>
      </w:r>
      <w:r w:rsidR="00EA1717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или на 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2662,7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тыс.руб.), на 202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в  </w:t>
      </w:r>
      <w:r w:rsidR="0091680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427AD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11049,6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80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(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-20,1</w:t>
      </w:r>
      <w:r w:rsidR="0091680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</w:t>
      </w:r>
      <w:r w:rsidR="00EA1717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91680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A1717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A1717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91680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</w:t>
      </w:r>
      <w:r w:rsidR="00D427AD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788,1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80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тыс.руб.)</w:t>
      </w:r>
      <w:r w:rsidR="00EA1717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6A61" w:rsidRPr="00966A61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25238F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расходы на программно-целевое обеспечение  в сумме </w:t>
      </w:r>
      <w:r w:rsidR="00D74447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1175,0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или  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от общего объема расходов </w:t>
      </w:r>
      <w:r w:rsidR="00916808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данному подразделу запланированы расходы на </w:t>
      </w:r>
      <w:r w:rsidR="00D427AD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программ</w:t>
      </w:r>
      <w:r w:rsidR="00D427AD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«Основные направления  развития культуры Ольховского муниципального района на 20</w:t>
      </w:r>
      <w:r w:rsidR="001513C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27AD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427AD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966A61" w:rsidRPr="00966A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238F" w:rsidRPr="00827092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подразделе  на 20</w:t>
      </w:r>
      <w:r w:rsidR="0025238F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6A61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планируются расходование средств на</w:t>
      </w:r>
      <w:r w:rsidR="0025238F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63677" w:rsidRPr="00827092" w:rsidRDefault="00563677" w:rsidP="0025238F">
      <w:pPr>
        <w:pStyle w:val="af6"/>
        <w:spacing w:line="240" w:lineRule="auto"/>
        <w:ind w:left="0" w:firstLine="993"/>
        <w:rPr>
          <w:szCs w:val="28"/>
        </w:rPr>
      </w:pPr>
      <w:r w:rsidRPr="00827092">
        <w:rPr>
          <w:szCs w:val="28"/>
        </w:rPr>
        <w:t xml:space="preserve">- предоставление субсидий бюджетным учреждениям – </w:t>
      </w:r>
      <w:r w:rsidR="00B466BE" w:rsidRPr="00827092">
        <w:rPr>
          <w:szCs w:val="28"/>
        </w:rPr>
        <w:t>1</w:t>
      </w:r>
      <w:r w:rsidR="00827092" w:rsidRPr="00827092">
        <w:rPr>
          <w:szCs w:val="28"/>
        </w:rPr>
        <w:t>1175</w:t>
      </w:r>
      <w:r w:rsidR="007C2FAC" w:rsidRPr="00827092">
        <w:rPr>
          <w:szCs w:val="28"/>
        </w:rPr>
        <w:t>,0</w:t>
      </w:r>
      <w:r w:rsidR="00BA074F">
        <w:rPr>
          <w:szCs w:val="28"/>
        </w:rPr>
        <w:t xml:space="preserve"> </w:t>
      </w:r>
      <w:r w:rsidRPr="00827092">
        <w:rPr>
          <w:szCs w:val="28"/>
        </w:rPr>
        <w:t>тыс.руб. (с</w:t>
      </w:r>
      <w:r w:rsidR="00827092" w:rsidRPr="00827092">
        <w:rPr>
          <w:szCs w:val="28"/>
        </w:rPr>
        <w:t xml:space="preserve">о снижением </w:t>
      </w:r>
      <w:r w:rsidR="00B466BE" w:rsidRPr="00827092">
        <w:rPr>
          <w:szCs w:val="28"/>
        </w:rPr>
        <w:t xml:space="preserve">финансирования </w:t>
      </w:r>
      <w:r w:rsidR="004B2AB4" w:rsidRPr="00827092">
        <w:rPr>
          <w:szCs w:val="28"/>
        </w:rPr>
        <w:t xml:space="preserve"> </w:t>
      </w:r>
      <w:r w:rsidRPr="00827092">
        <w:rPr>
          <w:szCs w:val="28"/>
        </w:rPr>
        <w:t>относительно 20</w:t>
      </w:r>
      <w:r w:rsidR="00C1235A" w:rsidRPr="00827092">
        <w:rPr>
          <w:szCs w:val="28"/>
        </w:rPr>
        <w:t>2</w:t>
      </w:r>
      <w:r w:rsidR="00827092" w:rsidRPr="00827092">
        <w:rPr>
          <w:szCs w:val="28"/>
        </w:rPr>
        <w:t>5</w:t>
      </w:r>
      <w:r w:rsidR="00BA074F">
        <w:rPr>
          <w:szCs w:val="28"/>
        </w:rPr>
        <w:t xml:space="preserve"> </w:t>
      </w:r>
      <w:r w:rsidRPr="00827092">
        <w:rPr>
          <w:szCs w:val="28"/>
        </w:rPr>
        <w:t xml:space="preserve">года на </w:t>
      </w:r>
      <w:r w:rsidR="007C2FAC" w:rsidRPr="00827092">
        <w:rPr>
          <w:szCs w:val="28"/>
        </w:rPr>
        <w:t>2</w:t>
      </w:r>
      <w:r w:rsidR="00827092" w:rsidRPr="00827092">
        <w:rPr>
          <w:szCs w:val="28"/>
        </w:rPr>
        <w:t>655,2</w:t>
      </w:r>
      <w:r w:rsidR="00BA074F">
        <w:rPr>
          <w:szCs w:val="28"/>
        </w:rPr>
        <w:t xml:space="preserve"> </w:t>
      </w:r>
      <w:r w:rsidRPr="00827092">
        <w:rPr>
          <w:szCs w:val="28"/>
        </w:rPr>
        <w:t>тыс.руб.)</w:t>
      </w:r>
      <w:r w:rsidR="00827092" w:rsidRPr="00827092">
        <w:rPr>
          <w:szCs w:val="28"/>
        </w:rPr>
        <w:t>.</w:t>
      </w:r>
    </w:p>
    <w:p w:rsidR="00B81AEA" w:rsidRPr="00827092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</w:t>
      </w:r>
      <w:r w:rsidR="00C20354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подраздела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общей суммы расходов по разделу составляет в 20</w:t>
      </w:r>
      <w:r w:rsidR="00C1235A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7C2FAC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9,5</w:t>
      </w:r>
      <w:r w:rsidR="00C20354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</w:t>
      </w:r>
      <w:r w:rsidR="00C935ED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99,1</w:t>
      </w:r>
      <w:r w:rsidR="00C20354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202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C20354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99,3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202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– </w:t>
      </w:r>
      <w:r w:rsidR="007C2FAC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9A37FE" w:rsidRPr="00827092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7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0804 «другие вопросы в области культуры, кинематографии»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C935ED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100,0 тыс.руб. 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+55,3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плану  20</w:t>
      </w:r>
      <w:r w:rsidR="004329C3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935ED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35,6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5ED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),  на 20</w:t>
      </w:r>
      <w:r w:rsidR="00C20354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год в  объеме финансирования 2026 года, на 2028 год </w:t>
      </w:r>
      <w:r w:rsidR="009A37FE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не предусмотрено.</w:t>
      </w:r>
    </w:p>
    <w:p w:rsidR="00B81AEA" w:rsidRPr="00827092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</w:t>
      </w:r>
      <w:r w:rsidR="00187BB4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подраздела 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общей суммы расходов по разделу составляет в 20</w:t>
      </w:r>
      <w:r w:rsidR="00932FDF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</w:t>
      </w:r>
      <w:r w:rsidR="00C935ED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9A37FE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</w:t>
      </w:r>
      <w:r w:rsidR="00187BB4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</w:t>
      </w:r>
      <w:r w:rsidR="009A37FE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,7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202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827092"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отсутствует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7092" w:rsidRPr="00827092" w:rsidRDefault="00913F3D" w:rsidP="00C935ED">
      <w:pPr>
        <w:pStyle w:val="af6"/>
        <w:spacing w:line="240" w:lineRule="auto"/>
        <w:ind w:left="0" w:firstLine="0"/>
        <w:rPr>
          <w:i/>
          <w:szCs w:val="28"/>
        </w:rPr>
      </w:pPr>
      <w:r w:rsidRPr="00827092">
        <w:rPr>
          <w:i/>
          <w:szCs w:val="28"/>
        </w:rPr>
        <w:t xml:space="preserve">    </w:t>
      </w:r>
    </w:p>
    <w:p w:rsidR="00C935ED" w:rsidRPr="00827092" w:rsidRDefault="00913F3D" w:rsidP="00C935ED">
      <w:pPr>
        <w:pStyle w:val="af6"/>
        <w:spacing w:line="240" w:lineRule="auto"/>
        <w:ind w:left="0" w:firstLine="0"/>
        <w:rPr>
          <w:i/>
          <w:szCs w:val="28"/>
        </w:rPr>
      </w:pPr>
      <w:r w:rsidRPr="00827092">
        <w:rPr>
          <w:i/>
          <w:szCs w:val="28"/>
        </w:rPr>
        <w:lastRenderedPageBreak/>
        <w:t xml:space="preserve"> </w:t>
      </w:r>
      <w:r w:rsidR="00C935ED" w:rsidRPr="00827092">
        <w:rPr>
          <w:i/>
          <w:szCs w:val="28"/>
        </w:rPr>
        <w:t>Анализ в разрезе главных распорядителей бюджетных средств ассигнования по разделу 0</w:t>
      </w:r>
      <w:r w:rsidR="00BE0CCB" w:rsidRPr="00827092">
        <w:rPr>
          <w:i/>
          <w:szCs w:val="28"/>
        </w:rPr>
        <w:t>8</w:t>
      </w:r>
      <w:r w:rsidR="00C935ED" w:rsidRPr="00827092">
        <w:rPr>
          <w:i/>
          <w:szCs w:val="28"/>
        </w:rPr>
        <w:t>00 «</w:t>
      </w:r>
      <w:r w:rsidR="00BE0CCB" w:rsidRPr="00827092">
        <w:rPr>
          <w:i/>
          <w:szCs w:val="28"/>
        </w:rPr>
        <w:t>Культура, кинематография</w:t>
      </w:r>
      <w:r w:rsidR="00C935ED" w:rsidRPr="00827092">
        <w:rPr>
          <w:i/>
          <w:szCs w:val="28"/>
        </w:rPr>
        <w:t>» на 202</w:t>
      </w:r>
      <w:r w:rsidR="00827092" w:rsidRPr="00827092">
        <w:rPr>
          <w:i/>
          <w:szCs w:val="28"/>
        </w:rPr>
        <w:t>5</w:t>
      </w:r>
      <w:r w:rsidR="00A675C2" w:rsidRPr="00827092">
        <w:rPr>
          <w:i/>
          <w:szCs w:val="28"/>
        </w:rPr>
        <w:t>-202</w:t>
      </w:r>
      <w:r w:rsidR="00827092" w:rsidRPr="00827092">
        <w:rPr>
          <w:i/>
          <w:szCs w:val="28"/>
        </w:rPr>
        <w:t>6</w:t>
      </w:r>
      <w:r w:rsidR="00C935ED" w:rsidRPr="00827092">
        <w:rPr>
          <w:i/>
          <w:szCs w:val="28"/>
        </w:rPr>
        <w:t xml:space="preserve"> годы и плановый период 202</w:t>
      </w:r>
      <w:r w:rsidR="00827092" w:rsidRPr="00827092">
        <w:rPr>
          <w:i/>
          <w:szCs w:val="28"/>
        </w:rPr>
        <w:t>7</w:t>
      </w:r>
      <w:r w:rsidR="00C935ED" w:rsidRPr="00827092">
        <w:rPr>
          <w:i/>
          <w:szCs w:val="28"/>
        </w:rPr>
        <w:t>-202</w:t>
      </w:r>
      <w:r w:rsidR="00827092" w:rsidRPr="00827092">
        <w:rPr>
          <w:i/>
          <w:szCs w:val="28"/>
        </w:rPr>
        <w:t>8</w:t>
      </w:r>
      <w:r w:rsidR="00C935ED" w:rsidRPr="00827092">
        <w:rPr>
          <w:i/>
          <w:szCs w:val="28"/>
        </w:rPr>
        <w:t>г.г.</w:t>
      </w:r>
    </w:p>
    <w:p w:rsidR="00827092" w:rsidRPr="00827092" w:rsidRDefault="00827092" w:rsidP="00C935ED">
      <w:pPr>
        <w:pStyle w:val="af6"/>
        <w:spacing w:line="240" w:lineRule="auto"/>
        <w:ind w:left="0" w:firstLine="0"/>
        <w:rPr>
          <w:i/>
          <w:sz w:val="22"/>
          <w:szCs w:val="22"/>
        </w:rPr>
      </w:pPr>
    </w:p>
    <w:tbl>
      <w:tblPr>
        <w:tblStyle w:val="ad"/>
        <w:tblW w:w="10440" w:type="dxa"/>
        <w:tblLook w:val="04A0"/>
      </w:tblPr>
      <w:tblGrid>
        <w:gridCol w:w="4013"/>
        <w:gridCol w:w="1093"/>
        <w:gridCol w:w="1144"/>
        <w:gridCol w:w="1834"/>
        <w:gridCol w:w="1156"/>
        <w:gridCol w:w="1200"/>
      </w:tblGrid>
      <w:tr w:rsidR="00C935ED" w:rsidRPr="00827092" w:rsidTr="00827092">
        <w:trPr>
          <w:trHeight w:val="276"/>
        </w:trPr>
        <w:tc>
          <w:tcPr>
            <w:tcW w:w="4013" w:type="dxa"/>
            <w:vMerge w:val="restart"/>
          </w:tcPr>
          <w:p w:rsidR="00C935ED" w:rsidRPr="00827092" w:rsidRDefault="00C935ED" w:rsidP="00742698">
            <w:pPr>
              <w:tabs>
                <w:tab w:val="right" w:pos="3611"/>
              </w:tabs>
              <w:rPr>
                <w:b/>
                <w:sz w:val="22"/>
                <w:szCs w:val="22"/>
              </w:rPr>
            </w:pPr>
            <w:r w:rsidRPr="00827092">
              <w:rPr>
                <w:b/>
                <w:sz w:val="22"/>
                <w:szCs w:val="22"/>
              </w:rPr>
              <w:t>Наименование ведомства</w:t>
            </w:r>
          </w:p>
        </w:tc>
        <w:tc>
          <w:tcPr>
            <w:tcW w:w="6427" w:type="dxa"/>
            <w:gridSpan w:val="5"/>
            <w:shd w:val="clear" w:color="auto" w:fill="auto"/>
          </w:tcPr>
          <w:p w:rsidR="00C935ED" w:rsidRPr="00827092" w:rsidRDefault="00C935ED" w:rsidP="003A1CB0">
            <w:pPr>
              <w:jc w:val="center"/>
              <w:rPr>
                <w:b/>
                <w:sz w:val="22"/>
                <w:szCs w:val="22"/>
              </w:rPr>
            </w:pPr>
            <w:r w:rsidRPr="00827092">
              <w:rPr>
                <w:b/>
                <w:sz w:val="22"/>
                <w:szCs w:val="22"/>
              </w:rPr>
              <w:t>плановые показатели</w:t>
            </w:r>
          </w:p>
        </w:tc>
      </w:tr>
      <w:tr w:rsidR="00827092" w:rsidRPr="00827092" w:rsidTr="00827092">
        <w:trPr>
          <w:trHeight w:val="230"/>
        </w:trPr>
        <w:tc>
          <w:tcPr>
            <w:tcW w:w="4013" w:type="dxa"/>
            <w:vMerge/>
            <w:tcBorders>
              <w:bottom w:val="single" w:sz="4" w:space="0" w:color="auto"/>
            </w:tcBorders>
          </w:tcPr>
          <w:p w:rsidR="00C935ED" w:rsidRPr="00827092" w:rsidRDefault="00C935ED" w:rsidP="003A1CB0">
            <w:pPr>
              <w:rPr>
                <w:b/>
                <w:sz w:val="22"/>
                <w:szCs w:val="22"/>
              </w:rPr>
            </w:pPr>
          </w:p>
        </w:tc>
        <w:tc>
          <w:tcPr>
            <w:tcW w:w="1093" w:type="dxa"/>
          </w:tcPr>
          <w:p w:rsidR="00C935ED" w:rsidRPr="00827092" w:rsidRDefault="00C935ED" w:rsidP="00827092">
            <w:pPr>
              <w:rPr>
                <w:b/>
                <w:sz w:val="22"/>
                <w:szCs w:val="22"/>
              </w:rPr>
            </w:pPr>
            <w:r w:rsidRPr="00827092">
              <w:rPr>
                <w:b/>
                <w:sz w:val="22"/>
                <w:szCs w:val="22"/>
              </w:rPr>
              <w:t>20</w:t>
            </w:r>
            <w:r w:rsidR="00322F90" w:rsidRPr="00827092">
              <w:rPr>
                <w:b/>
                <w:sz w:val="22"/>
                <w:szCs w:val="22"/>
              </w:rPr>
              <w:t>2</w:t>
            </w:r>
            <w:r w:rsidR="00827092" w:rsidRPr="00827092">
              <w:rPr>
                <w:b/>
                <w:sz w:val="22"/>
                <w:szCs w:val="22"/>
              </w:rPr>
              <w:t>5</w:t>
            </w:r>
            <w:r w:rsidRPr="00827092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44" w:type="dxa"/>
          </w:tcPr>
          <w:p w:rsidR="00C935ED" w:rsidRPr="00827092" w:rsidRDefault="00C935ED" w:rsidP="00827092">
            <w:pPr>
              <w:rPr>
                <w:b/>
                <w:sz w:val="22"/>
                <w:szCs w:val="22"/>
              </w:rPr>
            </w:pPr>
            <w:r w:rsidRPr="00827092">
              <w:rPr>
                <w:b/>
                <w:sz w:val="22"/>
                <w:szCs w:val="22"/>
              </w:rPr>
              <w:t>202</w:t>
            </w:r>
            <w:r w:rsidR="00827092" w:rsidRPr="00827092">
              <w:rPr>
                <w:b/>
                <w:sz w:val="22"/>
                <w:szCs w:val="22"/>
              </w:rPr>
              <w:t>6</w:t>
            </w:r>
            <w:r w:rsidRPr="00827092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834" w:type="dxa"/>
          </w:tcPr>
          <w:p w:rsidR="00C935ED" w:rsidRPr="00827092" w:rsidRDefault="00C935ED" w:rsidP="00827092">
            <w:pPr>
              <w:rPr>
                <w:b/>
                <w:sz w:val="22"/>
                <w:szCs w:val="22"/>
              </w:rPr>
            </w:pPr>
            <w:r w:rsidRPr="00827092">
              <w:rPr>
                <w:b/>
                <w:sz w:val="22"/>
                <w:szCs w:val="22"/>
              </w:rPr>
              <w:t>202</w:t>
            </w:r>
            <w:r w:rsidR="00827092" w:rsidRPr="00827092">
              <w:rPr>
                <w:b/>
                <w:sz w:val="22"/>
                <w:szCs w:val="22"/>
              </w:rPr>
              <w:t>6</w:t>
            </w:r>
            <w:r w:rsidRPr="00827092">
              <w:rPr>
                <w:b/>
                <w:sz w:val="22"/>
                <w:szCs w:val="22"/>
              </w:rPr>
              <w:t>г/20</w:t>
            </w:r>
            <w:r w:rsidR="00322F90" w:rsidRPr="00827092">
              <w:rPr>
                <w:b/>
                <w:sz w:val="22"/>
                <w:szCs w:val="22"/>
              </w:rPr>
              <w:t>2</w:t>
            </w:r>
            <w:r w:rsidR="00827092" w:rsidRPr="00827092">
              <w:rPr>
                <w:b/>
                <w:sz w:val="22"/>
                <w:szCs w:val="22"/>
              </w:rPr>
              <w:t>5</w:t>
            </w:r>
            <w:r w:rsidRPr="00827092">
              <w:rPr>
                <w:b/>
                <w:sz w:val="22"/>
                <w:szCs w:val="22"/>
              </w:rPr>
              <w:t>г.</w:t>
            </w:r>
            <w:r w:rsidR="00742698" w:rsidRPr="00827092">
              <w:rPr>
                <w:b/>
                <w:sz w:val="22"/>
                <w:szCs w:val="22"/>
              </w:rPr>
              <w:t>,</w:t>
            </w:r>
            <w:r w:rsidRPr="00827092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1156" w:type="dxa"/>
          </w:tcPr>
          <w:p w:rsidR="00C935ED" w:rsidRPr="00827092" w:rsidRDefault="00C935ED" w:rsidP="00827092">
            <w:pPr>
              <w:rPr>
                <w:b/>
                <w:sz w:val="22"/>
                <w:szCs w:val="22"/>
              </w:rPr>
            </w:pPr>
            <w:r w:rsidRPr="00827092">
              <w:rPr>
                <w:b/>
                <w:sz w:val="22"/>
                <w:szCs w:val="22"/>
              </w:rPr>
              <w:t>202</w:t>
            </w:r>
            <w:r w:rsidR="00827092" w:rsidRPr="00827092">
              <w:rPr>
                <w:b/>
                <w:sz w:val="22"/>
                <w:szCs w:val="22"/>
              </w:rPr>
              <w:t>7</w:t>
            </w:r>
            <w:r w:rsidRPr="00827092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200" w:type="dxa"/>
          </w:tcPr>
          <w:p w:rsidR="00C935ED" w:rsidRPr="00827092" w:rsidRDefault="00827092" w:rsidP="00827092">
            <w:pPr>
              <w:rPr>
                <w:b/>
                <w:sz w:val="22"/>
                <w:szCs w:val="22"/>
              </w:rPr>
            </w:pPr>
            <w:r w:rsidRPr="00827092">
              <w:rPr>
                <w:b/>
                <w:sz w:val="22"/>
                <w:szCs w:val="22"/>
              </w:rPr>
              <w:t>2028</w:t>
            </w:r>
            <w:r w:rsidR="00C935ED" w:rsidRPr="00827092">
              <w:rPr>
                <w:b/>
                <w:sz w:val="22"/>
                <w:szCs w:val="22"/>
              </w:rPr>
              <w:t>год</w:t>
            </w:r>
          </w:p>
        </w:tc>
      </w:tr>
      <w:tr w:rsidR="00827092" w:rsidRPr="00827092" w:rsidTr="00827092">
        <w:tc>
          <w:tcPr>
            <w:tcW w:w="4013" w:type="dxa"/>
          </w:tcPr>
          <w:p w:rsidR="00C935ED" w:rsidRPr="00827092" w:rsidRDefault="00C935ED" w:rsidP="003A1CB0">
            <w:pPr>
              <w:rPr>
                <w:i/>
                <w:sz w:val="22"/>
                <w:szCs w:val="22"/>
              </w:rPr>
            </w:pPr>
            <w:r w:rsidRPr="00827092">
              <w:rPr>
                <w:i/>
                <w:sz w:val="22"/>
                <w:szCs w:val="22"/>
              </w:rPr>
              <w:t>Администрация Ольховского муниципального района</w:t>
            </w:r>
          </w:p>
        </w:tc>
        <w:tc>
          <w:tcPr>
            <w:tcW w:w="1093" w:type="dxa"/>
          </w:tcPr>
          <w:p w:rsidR="00C935ED" w:rsidRPr="00827092" w:rsidRDefault="00827092" w:rsidP="003A1CB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13830,2</w:t>
            </w:r>
          </w:p>
        </w:tc>
        <w:tc>
          <w:tcPr>
            <w:tcW w:w="1144" w:type="dxa"/>
          </w:tcPr>
          <w:p w:rsidR="00C935ED" w:rsidRPr="00827092" w:rsidRDefault="00827092" w:rsidP="003A1CB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11175,0</w:t>
            </w:r>
          </w:p>
        </w:tc>
        <w:tc>
          <w:tcPr>
            <w:tcW w:w="1834" w:type="dxa"/>
          </w:tcPr>
          <w:p w:rsidR="00C935ED" w:rsidRPr="00827092" w:rsidRDefault="00827092" w:rsidP="003A1CB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80,8</w:t>
            </w:r>
          </w:p>
        </w:tc>
        <w:tc>
          <w:tcPr>
            <w:tcW w:w="1156" w:type="dxa"/>
          </w:tcPr>
          <w:p w:rsidR="00C935ED" w:rsidRPr="00827092" w:rsidRDefault="00827092" w:rsidP="003A1CB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13837,7</w:t>
            </w:r>
          </w:p>
        </w:tc>
        <w:tc>
          <w:tcPr>
            <w:tcW w:w="1200" w:type="dxa"/>
          </w:tcPr>
          <w:p w:rsidR="00C935ED" w:rsidRPr="00827092" w:rsidRDefault="00827092" w:rsidP="003A1CB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11049,0</w:t>
            </w:r>
          </w:p>
        </w:tc>
      </w:tr>
      <w:tr w:rsidR="00827092" w:rsidRPr="00827092" w:rsidTr="00827092">
        <w:tc>
          <w:tcPr>
            <w:tcW w:w="4013" w:type="dxa"/>
          </w:tcPr>
          <w:p w:rsidR="00F85F52" w:rsidRPr="00827092" w:rsidRDefault="00F85F52" w:rsidP="003A1CB0">
            <w:pPr>
              <w:rPr>
                <w:i/>
              </w:rPr>
            </w:pPr>
            <w:r w:rsidRPr="00827092">
              <w:rPr>
                <w:i/>
                <w:sz w:val="22"/>
                <w:szCs w:val="22"/>
              </w:rPr>
              <w:t>Отдел по образования и молодежной политики Администрации Ольховского муниципального района  Волгоградской области</w:t>
            </w:r>
          </w:p>
        </w:tc>
        <w:tc>
          <w:tcPr>
            <w:tcW w:w="1093" w:type="dxa"/>
          </w:tcPr>
          <w:p w:rsidR="00F85F52" w:rsidRPr="00827092" w:rsidRDefault="00827092" w:rsidP="003A1CB0">
            <w:pPr>
              <w:jc w:val="center"/>
              <w:rPr>
                <w:i/>
              </w:rPr>
            </w:pPr>
            <w:r>
              <w:rPr>
                <w:i/>
              </w:rPr>
              <w:t>64,4</w:t>
            </w:r>
          </w:p>
        </w:tc>
        <w:tc>
          <w:tcPr>
            <w:tcW w:w="1144" w:type="dxa"/>
          </w:tcPr>
          <w:p w:rsidR="00F85F52" w:rsidRPr="00827092" w:rsidRDefault="00827092" w:rsidP="003A1CB0">
            <w:pPr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</w:tc>
        <w:tc>
          <w:tcPr>
            <w:tcW w:w="1834" w:type="dxa"/>
          </w:tcPr>
          <w:p w:rsidR="00F85F52" w:rsidRPr="00827092" w:rsidRDefault="00827092" w:rsidP="003A1CB0">
            <w:pPr>
              <w:tabs>
                <w:tab w:val="left" w:pos="360"/>
                <w:tab w:val="center" w:pos="848"/>
              </w:tabs>
              <w:rPr>
                <w:i/>
              </w:rPr>
            </w:pPr>
            <w:r>
              <w:rPr>
                <w:i/>
              </w:rPr>
              <w:t>155,3</w:t>
            </w:r>
          </w:p>
        </w:tc>
        <w:tc>
          <w:tcPr>
            <w:tcW w:w="1156" w:type="dxa"/>
          </w:tcPr>
          <w:p w:rsidR="00F85F52" w:rsidRPr="00827092" w:rsidRDefault="00827092" w:rsidP="003A1CB0">
            <w:pPr>
              <w:tabs>
                <w:tab w:val="left" w:pos="360"/>
                <w:tab w:val="center" w:pos="848"/>
              </w:tabs>
              <w:rPr>
                <w:i/>
              </w:rPr>
            </w:pPr>
            <w:r>
              <w:rPr>
                <w:i/>
              </w:rPr>
              <w:t>100,0</w:t>
            </w:r>
          </w:p>
        </w:tc>
        <w:tc>
          <w:tcPr>
            <w:tcW w:w="1200" w:type="dxa"/>
          </w:tcPr>
          <w:p w:rsidR="00F85F52" w:rsidRPr="00827092" w:rsidRDefault="00827092" w:rsidP="003A1CB0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827092" w:rsidRPr="00827092" w:rsidTr="00827092">
        <w:tc>
          <w:tcPr>
            <w:tcW w:w="4013" w:type="dxa"/>
            <w:tcBorders>
              <w:bottom w:val="single" w:sz="4" w:space="0" w:color="auto"/>
            </w:tcBorders>
          </w:tcPr>
          <w:p w:rsidR="00C935ED" w:rsidRPr="00827092" w:rsidRDefault="00C935ED" w:rsidP="003A1CB0">
            <w:pPr>
              <w:tabs>
                <w:tab w:val="left" w:pos="2535"/>
              </w:tabs>
              <w:rPr>
                <w:b/>
                <w:sz w:val="22"/>
                <w:szCs w:val="22"/>
              </w:rPr>
            </w:pPr>
            <w:r w:rsidRPr="00827092">
              <w:rPr>
                <w:b/>
                <w:sz w:val="22"/>
                <w:szCs w:val="22"/>
              </w:rPr>
              <w:tab/>
              <w:t>Итого</w:t>
            </w:r>
          </w:p>
        </w:tc>
        <w:tc>
          <w:tcPr>
            <w:tcW w:w="1093" w:type="dxa"/>
          </w:tcPr>
          <w:p w:rsidR="00C935ED" w:rsidRPr="00827092" w:rsidRDefault="00827092" w:rsidP="003A1C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13894,6</w:t>
            </w:r>
          </w:p>
        </w:tc>
        <w:tc>
          <w:tcPr>
            <w:tcW w:w="1144" w:type="dxa"/>
          </w:tcPr>
          <w:p w:rsidR="00C935ED" w:rsidRPr="00827092" w:rsidRDefault="00827092" w:rsidP="003A1C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11275,0</w:t>
            </w:r>
          </w:p>
        </w:tc>
        <w:tc>
          <w:tcPr>
            <w:tcW w:w="1834" w:type="dxa"/>
          </w:tcPr>
          <w:p w:rsidR="00C935ED" w:rsidRPr="00827092" w:rsidRDefault="00827092" w:rsidP="003A1C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81,1</w:t>
            </w:r>
          </w:p>
        </w:tc>
        <w:tc>
          <w:tcPr>
            <w:tcW w:w="1156" w:type="dxa"/>
          </w:tcPr>
          <w:p w:rsidR="00C935ED" w:rsidRPr="00827092" w:rsidRDefault="00827092" w:rsidP="003A1C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13937,7</w:t>
            </w:r>
          </w:p>
        </w:tc>
        <w:tc>
          <w:tcPr>
            <w:tcW w:w="1200" w:type="dxa"/>
          </w:tcPr>
          <w:p w:rsidR="00C935ED" w:rsidRPr="00827092" w:rsidRDefault="00827092" w:rsidP="003A1CB0">
            <w:pPr>
              <w:tabs>
                <w:tab w:val="center" w:pos="50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11049,6</w:t>
            </w:r>
          </w:p>
        </w:tc>
      </w:tr>
    </w:tbl>
    <w:p w:rsidR="00C935ED" w:rsidRPr="00827092" w:rsidRDefault="00C935ED" w:rsidP="00C935E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Существенное уменьшение бюджетных ассигнований предусмотрено по следующим главным распорядителям бюджетных средств:</w:t>
      </w:r>
    </w:p>
    <w:p w:rsidR="00827092" w:rsidRPr="00827092" w:rsidRDefault="00827092" w:rsidP="00F85F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-  Администрация Ольховского муниципального района на 2655,2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или  на 19,2% за счет принятия полномочий учредителя </w:t>
      </w:r>
    </w:p>
    <w:p w:rsidR="00507D67" w:rsidRPr="00827092" w:rsidRDefault="00507D67" w:rsidP="00507D6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Существенное увеличение  бюджетных ассигнований предусмотрено по следующим главным распорядителям бюджетных средств:</w:t>
      </w:r>
    </w:p>
    <w:p w:rsidR="00827092" w:rsidRPr="00827092" w:rsidRDefault="00827092" w:rsidP="0082709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27092">
        <w:rPr>
          <w:rFonts w:ascii="Times New Roman" w:hAnsi="Times New Roman" w:cs="Times New Roman"/>
          <w:sz w:val="28"/>
          <w:szCs w:val="28"/>
        </w:rPr>
        <w:t>Отдел по образования и молодежной политики Администрации Ольховского муниципального района  Волгоградской области</w:t>
      </w: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35,6 тыс.руб. или на 55,3% в связи с передачей полномочий.</w:t>
      </w:r>
    </w:p>
    <w:p w:rsidR="00F85F52" w:rsidRPr="00827092" w:rsidRDefault="00F85F52" w:rsidP="00507D6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408" w:rsidRPr="00827092" w:rsidRDefault="00191408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AEA" w:rsidRPr="00827092" w:rsidRDefault="00B81AEA" w:rsidP="00B81AE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2709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Расходы по разделу 1000 «социальная политика»</w:t>
      </w:r>
    </w:p>
    <w:p w:rsidR="00B81AEA" w:rsidRPr="00CA05F6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предусмотрены бюджетные ассигнования по разделу «социальная политика» 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600DBA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– </w:t>
      </w:r>
      <w:r w:rsidR="00924884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1386,6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(</w:t>
      </w:r>
      <w:r w:rsidR="00E87871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50,9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плановому уровню 20</w:t>
      </w:r>
      <w:r w:rsidR="00F65BAF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или на 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22153,6 ты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с.руб.)  за счет </w:t>
      </w:r>
      <w:r w:rsidR="001A607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областных</w:t>
      </w:r>
      <w:r w:rsidR="00924884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="00857AB2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7AB2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924884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264D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74,4</w:t>
      </w:r>
      <w:r w:rsidR="00857AB2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-0,06</w:t>
      </w:r>
      <w:r w:rsidR="00857AB2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%  от уровня 202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857AB2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или на 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12,2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AB2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тыс.руб.),  на 202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07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 в </w:t>
      </w:r>
      <w:r w:rsidR="00924884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2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264D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46,4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884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(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-0,1</w:t>
      </w:r>
      <w:r w:rsidR="00924884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назначениям 202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24884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или на </w:t>
      </w:r>
      <w:r w:rsidR="00F0264D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0264D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884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81AEA" w:rsidRPr="00CA05F6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4B7168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по указанному разделу основная часть расходов будет производиться за счет средств областной субвенции в сумме 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20136,6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руб.:</w:t>
      </w:r>
    </w:p>
    <w:p w:rsidR="00B81AEA" w:rsidRPr="00CA05F6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оплату жилья и коммунальных услуг специалистам культуры – 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551,8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</w:t>
      </w:r>
    </w:p>
    <w:p w:rsidR="00B81AEA" w:rsidRPr="00CA05F6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предоставление субсидий гражданам на оплату жилья и коммунальных услуг работникам библиотек и медработника  образовательных учреждений –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88,3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</w:t>
      </w:r>
    </w:p>
    <w:p w:rsidR="00B81AEA" w:rsidRPr="00CA05F6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оплату жилья и коммунальных услуг педагогическим работникам – 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2736,9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</w:t>
      </w:r>
    </w:p>
    <w:p w:rsidR="00B81AEA" w:rsidRPr="00CA05F6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предоставление субсидий гражданам на оплату жилья и коммунальных услуг – 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7432,1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</w:t>
      </w:r>
    </w:p>
    <w:p w:rsidR="00B81AEA" w:rsidRPr="00CA05F6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компенсацию части родительской платы за содержание ребенка в муниципальных образовательных учреждениях – 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1111,4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B81AEA" w:rsidRPr="00CA05F6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оплату труда приемных родителей – 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1984,9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</w:t>
      </w:r>
    </w:p>
    <w:p w:rsidR="00B81AEA" w:rsidRPr="00CA05F6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выплату пособий по опеке и попечительству – 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4694,1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913F3D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13F3D" w:rsidRPr="00CA05F6" w:rsidRDefault="00913F3D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обеспечение жилыми помещениями детей-сирот-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87,3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74203E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4203E" w:rsidRPr="00CA05F6" w:rsidRDefault="0074203E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осуществление деятельности по опеке и попечительству – 1</w:t>
      </w:r>
      <w:r w:rsidR="00CA05F6"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449,8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</w:t>
      </w:r>
    </w:p>
    <w:p w:rsidR="00B81AEA" w:rsidRPr="00CA05F6" w:rsidRDefault="00B81AEA" w:rsidP="00B81AEA">
      <w:pPr>
        <w:pStyle w:val="af6"/>
        <w:spacing w:line="240" w:lineRule="auto"/>
        <w:ind w:left="0" w:firstLine="851"/>
        <w:rPr>
          <w:szCs w:val="28"/>
        </w:rPr>
      </w:pPr>
      <w:r w:rsidRPr="00CA05F6">
        <w:rPr>
          <w:szCs w:val="28"/>
        </w:rPr>
        <w:t>По подразделам бюджетные ассигнования распределены следующим образом:</w:t>
      </w:r>
    </w:p>
    <w:p w:rsidR="00B81AEA" w:rsidRPr="00CA05F6" w:rsidRDefault="00B81AEA" w:rsidP="00B81AEA">
      <w:pPr>
        <w:pStyle w:val="af6"/>
        <w:numPr>
          <w:ilvl w:val="0"/>
          <w:numId w:val="21"/>
        </w:numPr>
        <w:spacing w:line="240" w:lineRule="auto"/>
        <w:ind w:left="0" w:firstLine="1140"/>
        <w:rPr>
          <w:szCs w:val="28"/>
        </w:rPr>
      </w:pPr>
      <w:r w:rsidRPr="00CA05F6">
        <w:rPr>
          <w:b/>
          <w:szCs w:val="28"/>
        </w:rPr>
        <w:t>1001 «пенсионное обеспечение»</w:t>
      </w:r>
      <w:r w:rsidRPr="00CA05F6">
        <w:rPr>
          <w:szCs w:val="28"/>
        </w:rPr>
        <w:t xml:space="preserve">  на 20</w:t>
      </w:r>
      <w:r w:rsidR="0072753D" w:rsidRPr="00CA05F6">
        <w:rPr>
          <w:szCs w:val="28"/>
        </w:rPr>
        <w:t>2</w:t>
      </w:r>
      <w:r w:rsidR="00CA05F6" w:rsidRPr="00CA05F6">
        <w:rPr>
          <w:szCs w:val="28"/>
        </w:rPr>
        <w:t>6</w:t>
      </w:r>
      <w:r w:rsidR="00BA074F">
        <w:rPr>
          <w:szCs w:val="28"/>
        </w:rPr>
        <w:t xml:space="preserve"> </w:t>
      </w:r>
      <w:r w:rsidRPr="00CA05F6">
        <w:rPr>
          <w:szCs w:val="28"/>
        </w:rPr>
        <w:t xml:space="preserve">год – </w:t>
      </w:r>
      <w:r w:rsidR="00CA05F6" w:rsidRPr="00CA05F6">
        <w:rPr>
          <w:szCs w:val="28"/>
        </w:rPr>
        <w:t>1250</w:t>
      </w:r>
      <w:r w:rsidR="00857AB2" w:rsidRPr="00CA05F6">
        <w:rPr>
          <w:szCs w:val="28"/>
        </w:rPr>
        <w:t>,0</w:t>
      </w:r>
      <w:r w:rsidRPr="00CA05F6">
        <w:rPr>
          <w:szCs w:val="28"/>
        </w:rPr>
        <w:t xml:space="preserve"> тыс. руб. (</w:t>
      </w:r>
      <w:r w:rsidR="00924884" w:rsidRPr="00CA05F6">
        <w:rPr>
          <w:szCs w:val="28"/>
        </w:rPr>
        <w:t xml:space="preserve"> </w:t>
      </w:r>
      <w:r w:rsidR="00CA05F6" w:rsidRPr="00CA05F6">
        <w:rPr>
          <w:szCs w:val="28"/>
        </w:rPr>
        <w:t xml:space="preserve">со снижением на 3,8% к </w:t>
      </w:r>
      <w:r w:rsidR="00924884" w:rsidRPr="00CA05F6">
        <w:rPr>
          <w:szCs w:val="28"/>
        </w:rPr>
        <w:t>объем</w:t>
      </w:r>
      <w:r w:rsidR="00CA05F6" w:rsidRPr="00CA05F6">
        <w:rPr>
          <w:szCs w:val="28"/>
        </w:rPr>
        <w:t>у</w:t>
      </w:r>
      <w:r w:rsidR="00924884" w:rsidRPr="00CA05F6">
        <w:rPr>
          <w:szCs w:val="28"/>
        </w:rPr>
        <w:t xml:space="preserve"> назначений </w:t>
      </w:r>
      <w:r w:rsidRPr="00CA05F6">
        <w:rPr>
          <w:szCs w:val="28"/>
        </w:rPr>
        <w:t xml:space="preserve"> 20</w:t>
      </w:r>
      <w:r w:rsidR="00857AB2" w:rsidRPr="00CA05F6">
        <w:rPr>
          <w:szCs w:val="28"/>
        </w:rPr>
        <w:t>2</w:t>
      </w:r>
      <w:r w:rsidR="00CA05F6" w:rsidRPr="00CA05F6">
        <w:rPr>
          <w:szCs w:val="28"/>
        </w:rPr>
        <w:t>5</w:t>
      </w:r>
      <w:r w:rsidR="00BA074F">
        <w:rPr>
          <w:szCs w:val="28"/>
        </w:rPr>
        <w:t xml:space="preserve"> </w:t>
      </w:r>
      <w:r w:rsidRPr="00CA05F6">
        <w:rPr>
          <w:szCs w:val="28"/>
        </w:rPr>
        <w:t>года) за счет средств районного бюджета, на 20</w:t>
      </w:r>
      <w:r w:rsidR="004425D5" w:rsidRPr="00CA05F6">
        <w:rPr>
          <w:szCs w:val="28"/>
        </w:rPr>
        <w:t>2</w:t>
      </w:r>
      <w:r w:rsidR="00CA05F6" w:rsidRPr="00CA05F6">
        <w:rPr>
          <w:szCs w:val="28"/>
        </w:rPr>
        <w:t>7 год (+4% к</w:t>
      </w:r>
      <w:r w:rsidR="00857AB2" w:rsidRPr="00CA05F6">
        <w:rPr>
          <w:szCs w:val="28"/>
        </w:rPr>
        <w:t xml:space="preserve"> объем</w:t>
      </w:r>
      <w:r w:rsidR="00CA05F6" w:rsidRPr="00CA05F6">
        <w:rPr>
          <w:szCs w:val="28"/>
        </w:rPr>
        <w:t>у</w:t>
      </w:r>
      <w:r w:rsidR="00857AB2" w:rsidRPr="00CA05F6">
        <w:rPr>
          <w:szCs w:val="28"/>
        </w:rPr>
        <w:t xml:space="preserve"> назначений 202</w:t>
      </w:r>
      <w:r w:rsidR="00CA05F6" w:rsidRPr="00CA05F6">
        <w:rPr>
          <w:szCs w:val="28"/>
        </w:rPr>
        <w:t>6</w:t>
      </w:r>
      <w:r w:rsidR="00BA074F">
        <w:rPr>
          <w:szCs w:val="28"/>
        </w:rPr>
        <w:t xml:space="preserve"> </w:t>
      </w:r>
      <w:r w:rsidR="00857AB2" w:rsidRPr="00CA05F6">
        <w:rPr>
          <w:szCs w:val="28"/>
        </w:rPr>
        <w:t>года</w:t>
      </w:r>
      <w:r w:rsidR="00CA05F6" w:rsidRPr="00CA05F6">
        <w:rPr>
          <w:szCs w:val="28"/>
        </w:rPr>
        <w:t>), на 2028 год в объеме назначений 2027 года</w:t>
      </w:r>
      <w:r w:rsidRPr="00CA05F6">
        <w:rPr>
          <w:szCs w:val="28"/>
        </w:rPr>
        <w:t xml:space="preserve">. </w:t>
      </w:r>
    </w:p>
    <w:p w:rsidR="00B81AEA" w:rsidRPr="00CA05F6" w:rsidRDefault="00B81AEA" w:rsidP="00B81AEA">
      <w:pPr>
        <w:pStyle w:val="af6"/>
        <w:spacing w:line="240" w:lineRule="auto"/>
        <w:ind w:left="0" w:firstLine="851"/>
        <w:rPr>
          <w:szCs w:val="28"/>
        </w:rPr>
      </w:pPr>
      <w:r w:rsidRPr="00CA05F6">
        <w:rPr>
          <w:szCs w:val="28"/>
        </w:rPr>
        <w:t xml:space="preserve">Доля </w:t>
      </w:r>
      <w:r w:rsidR="004425D5" w:rsidRPr="00CA05F6">
        <w:rPr>
          <w:szCs w:val="28"/>
        </w:rPr>
        <w:t xml:space="preserve">подраздела </w:t>
      </w:r>
      <w:r w:rsidRPr="00CA05F6">
        <w:rPr>
          <w:szCs w:val="28"/>
        </w:rPr>
        <w:t>от общей суммы расходов по разделу составляет в 20</w:t>
      </w:r>
      <w:r w:rsidR="00857AB2" w:rsidRPr="00CA05F6">
        <w:rPr>
          <w:szCs w:val="28"/>
        </w:rPr>
        <w:t>2</w:t>
      </w:r>
      <w:r w:rsidR="00CA05F6" w:rsidRPr="00CA05F6">
        <w:rPr>
          <w:szCs w:val="28"/>
        </w:rPr>
        <w:t>5</w:t>
      </w:r>
      <w:r w:rsidRPr="00CA05F6">
        <w:rPr>
          <w:szCs w:val="28"/>
        </w:rPr>
        <w:t xml:space="preserve">году – </w:t>
      </w:r>
      <w:r w:rsidR="00CA05F6" w:rsidRPr="00CA05F6">
        <w:rPr>
          <w:szCs w:val="28"/>
        </w:rPr>
        <w:t>3</w:t>
      </w:r>
      <w:r w:rsidRPr="00CA05F6">
        <w:rPr>
          <w:szCs w:val="28"/>
        </w:rPr>
        <w:t>%, в 20</w:t>
      </w:r>
      <w:r w:rsidR="0072753D" w:rsidRPr="00CA05F6">
        <w:rPr>
          <w:szCs w:val="28"/>
        </w:rPr>
        <w:t>2</w:t>
      </w:r>
      <w:r w:rsidR="00CA05F6" w:rsidRPr="00CA05F6">
        <w:rPr>
          <w:szCs w:val="28"/>
        </w:rPr>
        <w:t>6</w:t>
      </w:r>
      <w:r w:rsidRPr="00CA05F6">
        <w:rPr>
          <w:szCs w:val="28"/>
        </w:rPr>
        <w:t xml:space="preserve"> году – </w:t>
      </w:r>
      <w:r w:rsidR="00CA05F6" w:rsidRPr="00CA05F6">
        <w:rPr>
          <w:szCs w:val="28"/>
        </w:rPr>
        <w:t>5,8</w:t>
      </w:r>
      <w:r w:rsidRPr="00CA05F6">
        <w:rPr>
          <w:szCs w:val="28"/>
        </w:rPr>
        <w:t>%, в 20</w:t>
      </w:r>
      <w:r w:rsidR="004425D5" w:rsidRPr="00CA05F6">
        <w:rPr>
          <w:szCs w:val="28"/>
        </w:rPr>
        <w:t>2</w:t>
      </w:r>
      <w:r w:rsidR="00CA05F6" w:rsidRPr="00CA05F6">
        <w:rPr>
          <w:szCs w:val="28"/>
        </w:rPr>
        <w:t>7</w:t>
      </w:r>
      <w:r w:rsidRPr="00CA05F6">
        <w:rPr>
          <w:szCs w:val="28"/>
        </w:rPr>
        <w:t xml:space="preserve"> году -</w:t>
      </w:r>
      <w:r w:rsidR="00CA05F6" w:rsidRPr="00CA05F6">
        <w:rPr>
          <w:szCs w:val="28"/>
        </w:rPr>
        <w:t>6,1</w:t>
      </w:r>
      <w:r w:rsidR="00857AB2" w:rsidRPr="00CA05F6">
        <w:rPr>
          <w:szCs w:val="28"/>
        </w:rPr>
        <w:t>%</w:t>
      </w:r>
      <w:r w:rsidRPr="00CA05F6">
        <w:rPr>
          <w:szCs w:val="28"/>
        </w:rPr>
        <w:t>, в 202</w:t>
      </w:r>
      <w:r w:rsidR="00CA05F6" w:rsidRPr="00CA05F6">
        <w:rPr>
          <w:szCs w:val="28"/>
        </w:rPr>
        <w:t>8</w:t>
      </w:r>
      <w:r w:rsidR="00BA074F">
        <w:rPr>
          <w:szCs w:val="28"/>
        </w:rPr>
        <w:t xml:space="preserve"> </w:t>
      </w:r>
      <w:r w:rsidRPr="00CA05F6">
        <w:rPr>
          <w:szCs w:val="28"/>
        </w:rPr>
        <w:t>году –</w:t>
      </w:r>
      <w:r w:rsidR="00CA05F6" w:rsidRPr="00CA05F6">
        <w:rPr>
          <w:szCs w:val="28"/>
        </w:rPr>
        <w:t>6,1</w:t>
      </w:r>
      <w:r w:rsidRPr="00CA05F6">
        <w:rPr>
          <w:szCs w:val="28"/>
        </w:rPr>
        <w:t xml:space="preserve">%. </w:t>
      </w:r>
    </w:p>
    <w:p w:rsidR="00B81AEA" w:rsidRPr="008B3F11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предусмотрены расходы на дополнительное </w:t>
      </w:r>
      <w:r w:rsidRPr="008B3F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пенсионное обеспечение за выслугу лет лицам, замещавшим муниципальные должности и должности муниципальной службы на территории Ольховского района.</w:t>
      </w:r>
    </w:p>
    <w:p w:rsidR="00B81AEA" w:rsidRPr="008B3F11" w:rsidRDefault="00B81AEA" w:rsidP="00B81AEA">
      <w:pPr>
        <w:pStyle w:val="af6"/>
        <w:numPr>
          <w:ilvl w:val="0"/>
          <w:numId w:val="23"/>
        </w:numPr>
        <w:spacing w:line="240" w:lineRule="auto"/>
        <w:ind w:left="0" w:firstLine="708"/>
        <w:rPr>
          <w:szCs w:val="28"/>
        </w:rPr>
      </w:pPr>
      <w:r w:rsidRPr="008B3F11">
        <w:rPr>
          <w:b/>
          <w:szCs w:val="28"/>
        </w:rPr>
        <w:t>1003 «социальное обеспечение населения»</w:t>
      </w:r>
      <w:r w:rsidRPr="008B3F11">
        <w:rPr>
          <w:szCs w:val="28"/>
        </w:rPr>
        <w:t xml:space="preserve">  на 20</w:t>
      </w:r>
      <w:r w:rsidR="0072753D" w:rsidRPr="008B3F11">
        <w:rPr>
          <w:szCs w:val="28"/>
        </w:rPr>
        <w:t>2</w:t>
      </w:r>
      <w:r w:rsidR="008B3F11" w:rsidRPr="008B3F11">
        <w:rPr>
          <w:szCs w:val="28"/>
        </w:rPr>
        <w:t>6</w:t>
      </w:r>
      <w:r w:rsidRPr="008B3F11">
        <w:rPr>
          <w:szCs w:val="28"/>
        </w:rPr>
        <w:t xml:space="preserve"> год финансирование предусмотрено в размере </w:t>
      </w:r>
      <w:r w:rsidR="008B3F11" w:rsidRPr="008B3F11">
        <w:rPr>
          <w:szCs w:val="28"/>
        </w:rPr>
        <w:t>10809,1</w:t>
      </w:r>
      <w:r w:rsidR="00BA074F">
        <w:rPr>
          <w:szCs w:val="28"/>
        </w:rPr>
        <w:t xml:space="preserve"> </w:t>
      </w:r>
      <w:r w:rsidRPr="008B3F11">
        <w:rPr>
          <w:szCs w:val="28"/>
        </w:rPr>
        <w:t>тыс. руб.(</w:t>
      </w:r>
      <w:r w:rsidR="004178B7" w:rsidRPr="008B3F11">
        <w:rPr>
          <w:szCs w:val="28"/>
        </w:rPr>
        <w:t>-</w:t>
      </w:r>
      <w:r w:rsidR="008B3F11" w:rsidRPr="008B3F11">
        <w:rPr>
          <w:szCs w:val="28"/>
        </w:rPr>
        <w:t>65,1</w:t>
      </w:r>
      <w:r w:rsidRPr="008B3F11">
        <w:rPr>
          <w:szCs w:val="28"/>
        </w:rPr>
        <w:t xml:space="preserve">% </w:t>
      </w:r>
      <w:r w:rsidR="00CF30F4" w:rsidRPr="008B3F11">
        <w:rPr>
          <w:szCs w:val="28"/>
        </w:rPr>
        <w:t xml:space="preserve"> </w:t>
      </w:r>
      <w:r w:rsidRPr="008B3F11">
        <w:rPr>
          <w:szCs w:val="28"/>
        </w:rPr>
        <w:t>к</w:t>
      </w:r>
      <w:r w:rsidR="00CF30F4" w:rsidRPr="008B3F11">
        <w:rPr>
          <w:szCs w:val="28"/>
        </w:rPr>
        <w:t xml:space="preserve"> </w:t>
      </w:r>
      <w:r w:rsidRPr="008B3F11">
        <w:rPr>
          <w:szCs w:val="28"/>
        </w:rPr>
        <w:t xml:space="preserve"> уровню 20</w:t>
      </w:r>
      <w:r w:rsidR="00857AB2" w:rsidRPr="008B3F11">
        <w:rPr>
          <w:szCs w:val="28"/>
        </w:rPr>
        <w:t>2</w:t>
      </w:r>
      <w:r w:rsidR="008B3F11" w:rsidRPr="008B3F11">
        <w:rPr>
          <w:szCs w:val="28"/>
        </w:rPr>
        <w:t>5</w:t>
      </w:r>
      <w:r w:rsidRPr="008B3F11">
        <w:rPr>
          <w:szCs w:val="28"/>
        </w:rPr>
        <w:t xml:space="preserve"> года</w:t>
      </w:r>
      <w:r w:rsidR="00D31971" w:rsidRPr="008B3F11">
        <w:rPr>
          <w:szCs w:val="28"/>
        </w:rPr>
        <w:t xml:space="preserve"> или на </w:t>
      </w:r>
      <w:r w:rsidR="008B3F11" w:rsidRPr="008B3F11">
        <w:rPr>
          <w:szCs w:val="28"/>
        </w:rPr>
        <w:t>20199,6</w:t>
      </w:r>
      <w:r w:rsidR="00BA074F">
        <w:rPr>
          <w:szCs w:val="28"/>
        </w:rPr>
        <w:t xml:space="preserve"> </w:t>
      </w:r>
      <w:r w:rsidR="00D31971" w:rsidRPr="008B3F11">
        <w:rPr>
          <w:szCs w:val="28"/>
        </w:rPr>
        <w:t>тыс.руб.</w:t>
      </w:r>
      <w:r w:rsidR="0072753D" w:rsidRPr="008B3F11">
        <w:rPr>
          <w:szCs w:val="28"/>
        </w:rPr>
        <w:t xml:space="preserve">), </w:t>
      </w:r>
      <w:r w:rsidRPr="008B3F11">
        <w:rPr>
          <w:szCs w:val="28"/>
        </w:rPr>
        <w:t xml:space="preserve"> на 20</w:t>
      </w:r>
      <w:r w:rsidR="004425D5" w:rsidRPr="008B3F11">
        <w:rPr>
          <w:szCs w:val="28"/>
        </w:rPr>
        <w:t>2</w:t>
      </w:r>
      <w:r w:rsidR="008B3F11" w:rsidRPr="008B3F11">
        <w:rPr>
          <w:szCs w:val="28"/>
        </w:rPr>
        <w:t xml:space="preserve">7-2028 </w:t>
      </w:r>
      <w:r w:rsidR="004178B7" w:rsidRPr="008B3F11">
        <w:rPr>
          <w:szCs w:val="28"/>
        </w:rPr>
        <w:t>год</w:t>
      </w:r>
      <w:r w:rsidR="008B3F11" w:rsidRPr="008B3F11">
        <w:rPr>
          <w:szCs w:val="28"/>
        </w:rPr>
        <w:t xml:space="preserve">ы </w:t>
      </w:r>
      <w:r w:rsidR="00CF30F4" w:rsidRPr="008B3F11">
        <w:rPr>
          <w:szCs w:val="28"/>
        </w:rPr>
        <w:t xml:space="preserve"> </w:t>
      </w:r>
      <w:r w:rsidR="007429AA" w:rsidRPr="008B3F11">
        <w:rPr>
          <w:szCs w:val="28"/>
        </w:rPr>
        <w:t xml:space="preserve"> в объеме </w:t>
      </w:r>
      <w:r w:rsidRPr="008B3F11">
        <w:rPr>
          <w:szCs w:val="28"/>
        </w:rPr>
        <w:t xml:space="preserve"> 20</w:t>
      </w:r>
      <w:r w:rsidR="0072753D" w:rsidRPr="008B3F11">
        <w:rPr>
          <w:szCs w:val="28"/>
        </w:rPr>
        <w:t>2</w:t>
      </w:r>
      <w:r w:rsidR="007429AA" w:rsidRPr="008B3F11">
        <w:rPr>
          <w:szCs w:val="28"/>
        </w:rPr>
        <w:t>6</w:t>
      </w:r>
      <w:r w:rsidR="00BA074F">
        <w:rPr>
          <w:szCs w:val="28"/>
        </w:rPr>
        <w:t xml:space="preserve"> </w:t>
      </w:r>
      <w:r w:rsidRPr="008B3F11">
        <w:rPr>
          <w:szCs w:val="28"/>
        </w:rPr>
        <w:t>года</w:t>
      </w:r>
      <w:r w:rsidR="00CF30F4" w:rsidRPr="008B3F11">
        <w:rPr>
          <w:szCs w:val="28"/>
        </w:rPr>
        <w:t>.</w:t>
      </w:r>
    </w:p>
    <w:p w:rsidR="008F5E1F" w:rsidRPr="008B3F11" w:rsidRDefault="008F5E1F" w:rsidP="008F5E1F">
      <w:pPr>
        <w:pStyle w:val="af6"/>
        <w:spacing w:line="240" w:lineRule="auto"/>
        <w:ind w:left="0" w:firstLine="708"/>
        <w:rPr>
          <w:szCs w:val="28"/>
        </w:rPr>
      </w:pPr>
      <w:r w:rsidRPr="008B3F11">
        <w:rPr>
          <w:szCs w:val="28"/>
        </w:rPr>
        <w:t>По данному подразделу в 202</w:t>
      </w:r>
      <w:r w:rsidR="008B3F11" w:rsidRPr="008B3F11">
        <w:rPr>
          <w:szCs w:val="28"/>
        </w:rPr>
        <w:t>6</w:t>
      </w:r>
      <w:r w:rsidR="00BA074F">
        <w:rPr>
          <w:szCs w:val="28"/>
        </w:rPr>
        <w:t xml:space="preserve"> </w:t>
      </w:r>
      <w:r w:rsidRPr="008B3F11">
        <w:rPr>
          <w:szCs w:val="28"/>
        </w:rPr>
        <w:t>году расходы на реализацию целевых программ отсутствуют.</w:t>
      </w:r>
    </w:p>
    <w:p w:rsidR="00B81AEA" w:rsidRPr="000D06F6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8B3F11">
        <w:rPr>
          <w:szCs w:val="28"/>
        </w:rPr>
        <w:t>Финансирования на 20</w:t>
      </w:r>
      <w:r w:rsidR="001B4FE5" w:rsidRPr="008B3F11">
        <w:rPr>
          <w:szCs w:val="28"/>
        </w:rPr>
        <w:t>2</w:t>
      </w:r>
      <w:r w:rsidR="008B3F11" w:rsidRPr="008B3F11">
        <w:rPr>
          <w:szCs w:val="28"/>
        </w:rPr>
        <w:t>6</w:t>
      </w:r>
      <w:r w:rsidRPr="008B3F11">
        <w:rPr>
          <w:szCs w:val="28"/>
        </w:rPr>
        <w:t xml:space="preserve"> год относительно 20</w:t>
      </w:r>
      <w:r w:rsidR="00857AB2" w:rsidRPr="008B3F11">
        <w:rPr>
          <w:szCs w:val="28"/>
        </w:rPr>
        <w:t>2</w:t>
      </w:r>
      <w:r w:rsidR="008B3F11" w:rsidRPr="008B3F11">
        <w:rPr>
          <w:szCs w:val="28"/>
        </w:rPr>
        <w:t>5</w:t>
      </w:r>
      <w:r w:rsidRPr="008B3F11">
        <w:rPr>
          <w:szCs w:val="28"/>
        </w:rPr>
        <w:t xml:space="preserve"> года прогнозируется по </w:t>
      </w:r>
      <w:r w:rsidRPr="000D06F6">
        <w:rPr>
          <w:szCs w:val="28"/>
        </w:rPr>
        <w:t>следующим видам расходов:</w:t>
      </w:r>
    </w:p>
    <w:p w:rsidR="00B81AEA" w:rsidRPr="000D06F6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0D06F6">
        <w:rPr>
          <w:szCs w:val="28"/>
        </w:rPr>
        <w:t xml:space="preserve">- на социальное обеспечение и иные выплаты в сумме </w:t>
      </w:r>
      <w:r w:rsidR="000D06F6" w:rsidRPr="000D06F6">
        <w:rPr>
          <w:szCs w:val="28"/>
        </w:rPr>
        <w:t>10809,1</w:t>
      </w:r>
      <w:r w:rsidR="00BA074F">
        <w:rPr>
          <w:szCs w:val="28"/>
        </w:rPr>
        <w:t xml:space="preserve"> </w:t>
      </w:r>
      <w:r w:rsidRPr="000D06F6">
        <w:rPr>
          <w:szCs w:val="28"/>
        </w:rPr>
        <w:t>тыс.руб.</w:t>
      </w:r>
      <w:r w:rsidR="00CF30F4" w:rsidRPr="000D06F6">
        <w:rPr>
          <w:szCs w:val="28"/>
        </w:rPr>
        <w:t xml:space="preserve"> </w:t>
      </w:r>
      <w:r w:rsidRPr="000D06F6">
        <w:rPr>
          <w:szCs w:val="28"/>
        </w:rPr>
        <w:t>( с</w:t>
      </w:r>
      <w:r w:rsidR="004178B7" w:rsidRPr="000D06F6">
        <w:rPr>
          <w:szCs w:val="28"/>
        </w:rPr>
        <w:t xml:space="preserve">о снижением </w:t>
      </w:r>
      <w:r w:rsidRPr="000D06F6">
        <w:rPr>
          <w:szCs w:val="28"/>
        </w:rPr>
        <w:t>финансирования относительно 20</w:t>
      </w:r>
      <w:r w:rsidR="00857AB2" w:rsidRPr="000D06F6">
        <w:rPr>
          <w:szCs w:val="28"/>
        </w:rPr>
        <w:t>2</w:t>
      </w:r>
      <w:r w:rsidR="000D06F6" w:rsidRPr="000D06F6">
        <w:rPr>
          <w:szCs w:val="28"/>
        </w:rPr>
        <w:t>5</w:t>
      </w:r>
      <w:r w:rsidR="00BA074F">
        <w:rPr>
          <w:szCs w:val="28"/>
        </w:rPr>
        <w:t xml:space="preserve"> </w:t>
      </w:r>
      <w:r w:rsidRPr="000D06F6">
        <w:rPr>
          <w:szCs w:val="28"/>
        </w:rPr>
        <w:t xml:space="preserve">года на </w:t>
      </w:r>
      <w:r w:rsidR="000D06F6" w:rsidRPr="000D06F6">
        <w:rPr>
          <w:szCs w:val="28"/>
        </w:rPr>
        <w:t>20149,6</w:t>
      </w:r>
      <w:r w:rsidR="00BA074F">
        <w:rPr>
          <w:szCs w:val="28"/>
        </w:rPr>
        <w:t xml:space="preserve"> </w:t>
      </w:r>
      <w:r w:rsidRPr="000D06F6">
        <w:rPr>
          <w:szCs w:val="28"/>
        </w:rPr>
        <w:t>тыс.руб.).</w:t>
      </w:r>
    </w:p>
    <w:p w:rsidR="00B81AEA" w:rsidRPr="000D06F6" w:rsidRDefault="00B81AEA" w:rsidP="00B81AEA">
      <w:pPr>
        <w:pStyle w:val="af6"/>
        <w:spacing w:line="240" w:lineRule="auto"/>
        <w:ind w:left="0" w:firstLine="851"/>
        <w:rPr>
          <w:szCs w:val="28"/>
        </w:rPr>
      </w:pPr>
      <w:r w:rsidRPr="000D06F6">
        <w:rPr>
          <w:szCs w:val="28"/>
        </w:rPr>
        <w:t xml:space="preserve">Доля </w:t>
      </w:r>
      <w:r w:rsidR="007E3158" w:rsidRPr="000D06F6">
        <w:rPr>
          <w:szCs w:val="28"/>
        </w:rPr>
        <w:t xml:space="preserve">подраздела </w:t>
      </w:r>
      <w:r w:rsidRPr="000D06F6">
        <w:rPr>
          <w:szCs w:val="28"/>
        </w:rPr>
        <w:t>от общей суммы расходов по разделу составляет в 20</w:t>
      </w:r>
      <w:r w:rsidR="00857AB2" w:rsidRPr="000D06F6">
        <w:rPr>
          <w:szCs w:val="28"/>
        </w:rPr>
        <w:t>2</w:t>
      </w:r>
      <w:r w:rsidR="000D06F6" w:rsidRPr="000D06F6">
        <w:rPr>
          <w:szCs w:val="28"/>
        </w:rPr>
        <w:t>5</w:t>
      </w:r>
      <w:r w:rsidRPr="000D06F6">
        <w:rPr>
          <w:szCs w:val="28"/>
        </w:rPr>
        <w:t xml:space="preserve"> году – </w:t>
      </w:r>
      <w:r w:rsidR="000D06F6" w:rsidRPr="000D06F6">
        <w:rPr>
          <w:szCs w:val="28"/>
        </w:rPr>
        <w:t>71,2</w:t>
      </w:r>
      <w:r w:rsidR="001B4FE5" w:rsidRPr="000D06F6">
        <w:rPr>
          <w:szCs w:val="28"/>
        </w:rPr>
        <w:t>%, в 202</w:t>
      </w:r>
      <w:r w:rsidR="000D06F6" w:rsidRPr="000D06F6">
        <w:rPr>
          <w:szCs w:val="28"/>
        </w:rPr>
        <w:t>6</w:t>
      </w:r>
      <w:r w:rsidRPr="000D06F6">
        <w:rPr>
          <w:szCs w:val="28"/>
        </w:rPr>
        <w:t xml:space="preserve"> году – </w:t>
      </w:r>
      <w:r w:rsidR="000D06F6" w:rsidRPr="000D06F6">
        <w:rPr>
          <w:szCs w:val="28"/>
        </w:rPr>
        <w:t>50,5</w:t>
      </w:r>
      <w:r w:rsidRPr="000D06F6">
        <w:rPr>
          <w:szCs w:val="28"/>
        </w:rPr>
        <w:t>%, в 20</w:t>
      </w:r>
      <w:r w:rsidR="007E3158" w:rsidRPr="000D06F6">
        <w:rPr>
          <w:szCs w:val="28"/>
        </w:rPr>
        <w:t>2</w:t>
      </w:r>
      <w:r w:rsidR="000D06F6" w:rsidRPr="000D06F6">
        <w:rPr>
          <w:szCs w:val="28"/>
        </w:rPr>
        <w:t>7</w:t>
      </w:r>
      <w:r w:rsidRPr="000D06F6">
        <w:rPr>
          <w:szCs w:val="28"/>
        </w:rPr>
        <w:t xml:space="preserve"> году – </w:t>
      </w:r>
      <w:r w:rsidR="000D06F6" w:rsidRPr="000D06F6">
        <w:rPr>
          <w:szCs w:val="28"/>
        </w:rPr>
        <w:t>50,6</w:t>
      </w:r>
      <w:r w:rsidRPr="000D06F6">
        <w:rPr>
          <w:szCs w:val="28"/>
        </w:rPr>
        <w:t>%, в 202</w:t>
      </w:r>
      <w:r w:rsidR="000D06F6" w:rsidRPr="000D06F6">
        <w:rPr>
          <w:szCs w:val="28"/>
        </w:rPr>
        <w:t>8</w:t>
      </w:r>
      <w:r w:rsidR="00BA074F">
        <w:rPr>
          <w:szCs w:val="28"/>
        </w:rPr>
        <w:t xml:space="preserve"> </w:t>
      </w:r>
      <w:r w:rsidR="001B4FE5" w:rsidRPr="000D06F6">
        <w:rPr>
          <w:szCs w:val="28"/>
        </w:rPr>
        <w:t>году –</w:t>
      </w:r>
      <w:r w:rsidR="000D06F6" w:rsidRPr="000D06F6">
        <w:rPr>
          <w:szCs w:val="28"/>
        </w:rPr>
        <w:t>50,6</w:t>
      </w:r>
      <w:r w:rsidRPr="000D06F6">
        <w:rPr>
          <w:szCs w:val="28"/>
        </w:rPr>
        <w:t>%.</w:t>
      </w:r>
    </w:p>
    <w:p w:rsidR="00E94E2E" w:rsidRPr="000D06F6" w:rsidRDefault="00B81AEA" w:rsidP="008F5E1F">
      <w:pPr>
        <w:pStyle w:val="af6"/>
        <w:numPr>
          <w:ilvl w:val="0"/>
          <w:numId w:val="24"/>
        </w:numPr>
        <w:spacing w:line="240" w:lineRule="auto"/>
        <w:ind w:left="0" w:firstLine="851"/>
        <w:rPr>
          <w:szCs w:val="28"/>
        </w:rPr>
      </w:pPr>
      <w:r w:rsidRPr="000D06F6">
        <w:rPr>
          <w:b/>
          <w:szCs w:val="28"/>
        </w:rPr>
        <w:t>1004 «охрана семьи и детства»</w:t>
      </w:r>
      <w:r w:rsidRPr="000D06F6">
        <w:rPr>
          <w:szCs w:val="28"/>
        </w:rPr>
        <w:t xml:space="preserve">  на 20</w:t>
      </w:r>
      <w:r w:rsidR="001B4FE5" w:rsidRPr="000D06F6">
        <w:rPr>
          <w:szCs w:val="28"/>
        </w:rPr>
        <w:t>2</w:t>
      </w:r>
      <w:r w:rsidR="000D06F6" w:rsidRPr="000D06F6">
        <w:rPr>
          <w:szCs w:val="28"/>
        </w:rPr>
        <w:t>6</w:t>
      </w:r>
      <w:r w:rsidRPr="000D06F6">
        <w:rPr>
          <w:szCs w:val="28"/>
        </w:rPr>
        <w:t xml:space="preserve"> год прогнозируются расходы в сумме </w:t>
      </w:r>
      <w:r w:rsidR="000D06F6" w:rsidRPr="000D06F6">
        <w:rPr>
          <w:szCs w:val="28"/>
        </w:rPr>
        <w:t>7877,7</w:t>
      </w:r>
      <w:r w:rsidRPr="000D06F6">
        <w:rPr>
          <w:szCs w:val="28"/>
        </w:rPr>
        <w:t xml:space="preserve"> тыс. руб. (</w:t>
      </w:r>
      <w:r w:rsidR="000D06F6" w:rsidRPr="000D06F6">
        <w:rPr>
          <w:szCs w:val="28"/>
        </w:rPr>
        <w:t>-12,4</w:t>
      </w:r>
      <w:r w:rsidR="00617079" w:rsidRPr="000D06F6">
        <w:rPr>
          <w:szCs w:val="28"/>
        </w:rPr>
        <w:t xml:space="preserve">% к </w:t>
      </w:r>
      <w:r w:rsidRPr="000D06F6">
        <w:rPr>
          <w:szCs w:val="28"/>
        </w:rPr>
        <w:t>уровн</w:t>
      </w:r>
      <w:r w:rsidR="00617079" w:rsidRPr="000D06F6">
        <w:rPr>
          <w:szCs w:val="28"/>
        </w:rPr>
        <w:t>ю</w:t>
      </w:r>
      <w:r w:rsidRPr="000D06F6">
        <w:rPr>
          <w:szCs w:val="28"/>
        </w:rPr>
        <w:t xml:space="preserve"> 20</w:t>
      </w:r>
      <w:r w:rsidR="00D909C6" w:rsidRPr="000D06F6">
        <w:rPr>
          <w:szCs w:val="28"/>
        </w:rPr>
        <w:t>2</w:t>
      </w:r>
      <w:r w:rsidR="000D06F6" w:rsidRPr="000D06F6">
        <w:rPr>
          <w:szCs w:val="28"/>
        </w:rPr>
        <w:t>5</w:t>
      </w:r>
      <w:r w:rsidR="00BA074F">
        <w:rPr>
          <w:szCs w:val="28"/>
        </w:rPr>
        <w:t xml:space="preserve"> </w:t>
      </w:r>
      <w:r w:rsidRPr="000D06F6">
        <w:rPr>
          <w:szCs w:val="28"/>
        </w:rPr>
        <w:t>года</w:t>
      </w:r>
      <w:r w:rsidR="007E3158" w:rsidRPr="000D06F6">
        <w:rPr>
          <w:szCs w:val="28"/>
        </w:rPr>
        <w:t xml:space="preserve">  или на </w:t>
      </w:r>
      <w:r w:rsidR="00BC23D3" w:rsidRPr="000D06F6">
        <w:rPr>
          <w:szCs w:val="28"/>
        </w:rPr>
        <w:t>1</w:t>
      </w:r>
      <w:r w:rsidR="000D06F6" w:rsidRPr="000D06F6">
        <w:rPr>
          <w:szCs w:val="28"/>
        </w:rPr>
        <w:t>119,4</w:t>
      </w:r>
      <w:r w:rsidR="00BA074F">
        <w:rPr>
          <w:szCs w:val="28"/>
        </w:rPr>
        <w:t xml:space="preserve"> </w:t>
      </w:r>
      <w:r w:rsidRPr="000D06F6">
        <w:rPr>
          <w:szCs w:val="28"/>
        </w:rPr>
        <w:t>тыс.руб.</w:t>
      </w:r>
      <w:r w:rsidR="00DC0F25" w:rsidRPr="000D06F6">
        <w:rPr>
          <w:szCs w:val="28"/>
        </w:rPr>
        <w:t>)</w:t>
      </w:r>
      <w:r w:rsidRPr="000D06F6">
        <w:rPr>
          <w:szCs w:val="28"/>
        </w:rPr>
        <w:t xml:space="preserve">, </w:t>
      </w:r>
      <w:r w:rsidR="00E94E2E" w:rsidRPr="000D06F6">
        <w:rPr>
          <w:szCs w:val="28"/>
        </w:rPr>
        <w:t>на 202</w:t>
      </w:r>
      <w:r w:rsidR="000D06F6" w:rsidRPr="000D06F6">
        <w:rPr>
          <w:szCs w:val="28"/>
        </w:rPr>
        <w:t>7</w:t>
      </w:r>
      <w:r w:rsidR="00BA074F">
        <w:rPr>
          <w:szCs w:val="28"/>
        </w:rPr>
        <w:t xml:space="preserve"> </w:t>
      </w:r>
      <w:r w:rsidR="00E94E2E" w:rsidRPr="000D06F6">
        <w:rPr>
          <w:szCs w:val="28"/>
        </w:rPr>
        <w:t xml:space="preserve">год – </w:t>
      </w:r>
      <w:r w:rsidR="000D06F6" w:rsidRPr="000D06F6">
        <w:rPr>
          <w:szCs w:val="28"/>
        </w:rPr>
        <w:t>7815,5</w:t>
      </w:r>
      <w:r w:rsidR="00BA074F">
        <w:rPr>
          <w:szCs w:val="28"/>
        </w:rPr>
        <w:t xml:space="preserve"> </w:t>
      </w:r>
      <w:r w:rsidR="00E94E2E" w:rsidRPr="000D06F6">
        <w:rPr>
          <w:szCs w:val="28"/>
        </w:rPr>
        <w:t>тыс.руб. (</w:t>
      </w:r>
      <w:r w:rsidR="000D06F6" w:rsidRPr="000D06F6">
        <w:rPr>
          <w:szCs w:val="28"/>
        </w:rPr>
        <w:t>-0,8</w:t>
      </w:r>
      <w:r w:rsidR="00E94E2E" w:rsidRPr="000D06F6">
        <w:rPr>
          <w:szCs w:val="28"/>
        </w:rPr>
        <w:t>% к уровню 202</w:t>
      </w:r>
      <w:r w:rsidR="000D06F6" w:rsidRPr="000D06F6">
        <w:rPr>
          <w:szCs w:val="28"/>
        </w:rPr>
        <w:t>6</w:t>
      </w:r>
      <w:r w:rsidR="00E94E2E" w:rsidRPr="000D06F6">
        <w:rPr>
          <w:szCs w:val="28"/>
        </w:rPr>
        <w:t xml:space="preserve"> года или на </w:t>
      </w:r>
      <w:r w:rsidR="000D06F6" w:rsidRPr="000D06F6">
        <w:rPr>
          <w:szCs w:val="28"/>
        </w:rPr>
        <w:t>62,2</w:t>
      </w:r>
      <w:r w:rsidR="00BA074F">
        <w:rPr>
          <w:szCs w:val="28"/>
        </w:rPr>
        <w:t xml:space="preserve"> </w:t>
      </w:r>
      <w:r w:rsidR="00E94E2E" w:rsidRPr="000D06F6">
        <w:rPr>
          <w:szCs w:val="28"/>
        </w:rPr>
        <w:t>тыс.руб.), на 202</w:t>
      </w:r>
      <w:r w:rsidR="000D06F6" w:rsidRPr="000D06F6">
        <w:rPr>
          <w:szCs w:val="28"/>
        </w:rPr>
        <w:t>8</w:t>
      </w:r>
      <w:r w:rsidR="00BA074F">
        <w:rPr>
          <w:szCs w:val="28"/>
        </w:rPr>
        <w:t xml:space="preserve"> </w:t>
      </w:r>
      <w:r w:rsidR="00E94E2E" w:rsidRPr="000D06F6">
        <w:rPr>
          <w:szCs w:val="28"/>
        </w:rPr>
        <w:t xml:space="preserve">год – </w:t>
      </w:r>
      <w:r w:rsidR="000D06F6" w:rsidRPr="000D06F6">
        <w:rPr>
          <w:szCs w:val="28"/>
        </w:rPr>
        <w:t>7787,5</w:t>
      </w:r>
      <w:r w:rsidR="00BA074F">
        <w:rPr>
          <w:szCs w:val="28"/>
        </w:rPr>
        <w:t xml:space="preserve"> </w:t>
      </w:r>
      <w:r w:rsidR="00E94E2E" w:rsidRPr="000D06F6">
        <w:rPr>
          <w:szCs w:val="28"/>
        </w:rPr>
        <w:t>тыс.руб. (</w:t>
      </w:r>
      <w:r w:rsidR="000D06F6" w:rsidRPr="000D06F6">
        <w:rPr>
          <w:szCs w:val="28"/>
        </w:rPr>
        <w:t>-0,4</w:t>
      </w:r>
      <w:r w:rsidR="00E94E2E" w:rsidRPr="000D06F6">
        <w:rPr>
          <w:szCs w:val="28"/>
        </w:rPr>
        <w:t>% к уровню 202</w:t>
      </w:r>
      <w:r w:rsidR="000D06F6" w:rsidRPr="000D06F6">
        <w:rPr>
          <w:szCs w:val="28"/>
        </w:rPr>
        <w:t>7</w:t>
      </w:r>
      <w:r w:rsidR="00E94E2E" w:rsidRPr="000D06F6">
        <w:rPr>
          <w:szCs w:val="28"/>
        </w:rPr>
        <w:t xml:space="preserve"> года или на 2</w:t>
      </w:r>
      <w:r w:rsidR="000D06F6" w:rsidRPr="000D06F6">
        <w:rPr>
          <w:szCs w:val="28"/>
        </w:rPr>
        <w:t>8</w:t>
      </w:r>
      <w:r w:rsidR="00E94E2E" w:rsidRPr="000D06F6">
        <w:rPr>
          <w:szCs w:val="28"/>
        </w:rPr>
        <w:t>,0</w:t>
      </w:r>
      <w:r w:rsidR="00BA074F">
        <w:rPr>
          <w:szCs w:val="28"/>
        </w:rPr>
        <w:t xml:space="preserve"> </w:t>
      </w:r>
      <w:r w:rsidR="00E94E2E" w:rsidRPr="000D06F6">
        <w:rPr>
          <w:szCs w:val="28"/>
        </w:rPr>
        <w:t>тыс.руб.).</w:t>
      </w:r>
    </w:p>
    <w:p w:rsidR="008F5E1F" w:rsidRPr="000D06F6" w:rsidRDefault="008F5E1F" w:rsidP="00E94E2E">
      <w:pPr>
        <w:pStyle w:val="af6"/>
        <w:spacing w:line="240" w:lineRule="auto"/>
        <w:ind w:left="0" w:firstLine="851"/>
        <w:rPr>
          <w:szCs w:val="28"/>
        </w:rPr>
      </w:pPr>
      <w:r w:rsidRPr="000D06F6">
        <w:rPr>
          <w:szCs w:val="28"/>
        </w:rPr>
        <w:t>По данному разделу в 202</w:t>
      </w:r>
      <w:r w:rsidR="000D06F6" w:rsidRPr="000D06F6">
        <w:rPr>
          <w:szCs w:val="28"/>
        </w:rPr>
        <w:t>6</w:t>
      </w:r>
      <w:r w:rsidR="00BA074F">
        <w:rPr>
          <w:szCs w:val="28"/>
        </w:rPr>
        <w:t xml:space="preserve"> </w:t>
      </w:r>
      <w:r w:rsidRPr="000D06F6">
        <w:rPr>
          <w:szCs w:val="28"/>
        </w:rPr>
        <w:t>году предусматрива</w:t>
      </w:r>
      <w:r w:rsidR="00BC23D3" w:rsidRPr="000D06F6">
        <w:rPr>
          <w:szCs w:val="28"/>
        </w:rPr>
        <w:t>е</w:t>
      </w:r>
      <w:r w:rsidRPr="000D06F6">
        <w:rPr>
          <w:szCs w:val="28"/>
        </w:rPr>
        <w:t>тся</w:t>
      </w:r>
      <w:r w:rsidR="00BC23D3" w:rsidRPr="000D06F6">
        <w:rPr>
          <w:szCs w:val="28"/>
        </w:rPr>
        <w:t xml:space="preserve"> непраграммное расходование средств.</w:t>
      </w:r>
      <w:r w:rsidRPr="000D06F6">
        <w:rPr>
          <w:szCs w:val="28"/>
        </w:rPr>
        <w:t xml:space="preserve"> </w:t>
      </w:r>
    </w:p>
    <w:p w:rsidR="00B81AEA" w:rsidRPr="000D06F6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0D06F6">
        <w:rPr>
          <w:szCs w:val="28"/>
        </w:rPr>
        <w:t>Финансирования на 20</w:t>
      </w:r>
      <w:r w:rsidR="008F5E1F" w:rsidRPr="000D06F6">
        <w:rPr>
          <w:szCs w:val="28"/>
        </w:rPr>
        <w:t>2</w:t>
      </w:r>
      <w:r w:rsidR="000D06F6" w:rsidRPr="000D06F6">
        <w:rPr>
          <w:szCs w:val="28"/>
        </w:rPr>
        <w:t>6</w:t>
      </w:r>
      <w:r w:rsidR="00BA074F">
        <w:rPr>
          <w:szCs w:val="28"/>
        </w:rPr>
        <w:t xml:space="preserve"> </w:t>
      </w:r>
      <w:r w:rsidRPr="000D06F6">
        <w:rPr>
          <w:szCs w:val="28"/>
        </w:rPr>
        <w:t>год относительно 20</w:t>
      </w:r>
      <w:r w:rsidR="00D909C6" w:rsidRPr="000D06F6">
        <w:rPr>
          <w:szCs w:val="28"/>
        </w:rPr>
        <w:t>2</w:t>
      </w:r>
      <w:r w:rsidR="000D06F6" w:rsidRPr="000D06F6">
        <w:rPr>
          <w:szCs w:val="28"/>
        </w:rPr>
        <w:t>5</w:t>
      </w:r>
      <w:r w:rsidRPr="000D06F6">
        <w:rPr>
          <w:szCs w:val="28"/>
        </w:rPr>
        <w:t xml:space="preserve"> года прогнозируется по следующим видам расходов:</w:t>
      </w:r>
    </w:p>
    <w:p w:rsidR="00B81AEA" w:rsidRPr="000D06F6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0D06F6">
        <w:rPr>
          <w:szCs w:val="28"/>
        </w:rPr>
        <w:t xml:space="preserve">-  на закупку товаров, работ и услуг для муниципальных нужд в сумме </w:t>
      </w:r>
      <w:r w:rsidR="000D06F6" w:rsidRPr="000D06F6">
        <w:rPr>
          <w:szCs w:val="28"/>
        </w:rPr>
        <w:t>35</w:t>
      </w:r>
      <w:r w:rsidR="008F5E1F" w:rsidRPr="000D06F6">
        <w:rPr>
          <w:szCs w:val="28"/>
        </w:rPr>
        <w:t>,0</w:t>
      </w:r>
      <w:r w:rsidR="00BA074F">
        <w:rPr>
          <w:szCs w:val="28"/>
        </w:rPr>
        <w:t xml:space="preserve"> </w:t>
      </w:r>
      <w:r w:rsidRPr="000D06F6">
        <w:rPr>
          <w:szCs w:val="28"/>
        </w:rPr>
        <w:t xml:space="preserve">тыс.руб. </w:t>
      </w:r>
      <w:r w:rsidR="00E94E2E" w:rsidRPr="000D06F6">
        <w:rPr>
          <w:szCs w:val="28"/>
        </w:rPr>
        <w:t xml:space="preserve"> </w:t>
      </w:r>
      <w:r w:rsidR="000D06F6" w:rsidRPr="000D06F6">
        <w:rPr>
          <w:szCs w:val="28"/>
        </w:rPr>
        <w:t>( с ростом к</w:t>
      </w:r>
      <w:r w:rsidR="00E94E2E" w:rsidRPr="000D06F6">
        <w:rPr>
          <w:szCs w:val="28"/>
        </w:rPr>
        <w:t xml:space="preserve"> объем</w:t>
      </w:r>
      <w:r w:rsidR="000D06F6" w:rsidRPr="000D06F6">
        <w:rPr>
          <w:szCs w:val="28"/>
        </w:rPr>
        <w:t>у</w:t>
      </w:r>
      <w:r w:rsidR="00E94E2E" w:rsidRPr="000D06F6">
        <w:rPr>
          <w:szCs w:val="28"/>
        </w:rPr>
        <w:t xml:space="preserve"> финансирования 202</w:t>
      </w:r>
      <w:r w:rsidR="000D06F6" w:rsidRPr="000D06F6">
        <w:rPr>
          <w:szCs w:val="28"/>
        </w:rPr>
        <w:t>5</w:t>
      </w:r>
      <w:r w:rsidR="00E94E2E" w:rsidRPr="000D06F6">
        <w:rPr>
          <w:szCs w:val="28"/>
        </w:rPr>
        <w:t xml:space="preserve"> года</w:t>
      </w:r>
      <w:r w:rsidR="000D06F6" w:rsidRPr="000D06F6">
        <w:rPr>
          <w:szCs w:val="28"/>
        </w:rPr>
        <w:t xml:space="preserve"> на 15,0</w:t>
      </w:r>
      <w:r w:rsidR="00BA074F">
        <w:rPr>
          <w:szCs w:val="28"/>
        </w:rPr>
        <w:t xml:space="preserve"> </w:t>
      </w:r>
      <w:r w:rsidR="000D06F6" w:rsidRPr="000D06F6">
        <w:rPr>
          <w:szCs w:val="28"/>
        </w:rPr>
        <w:t>тыс.руб.)</w:t>
      </w:r>
      <w:r w:rsidRPr="000D06F6">
        <w:rPr>
          <w:szCs w:val="28"/>
        </w:rPr>
        <w:t>,</w:t>
      </w:r>
    </w:p>
    <w:p w:rsidR="00B81AEA" w:rsidRPr="000D06F6" w:rsidRDefault="00B81AEA" w:rsidP="00B81AEA">
      <w:pPr>
        <w:pStyle w:val="af6"/>
        <w:spacing w:line="240" w:lineRule="auto"/>
        <w:ind w:left="0" w:firstLine="993"/>
        <w:rPr>
          <w:szCs w:val="28"/>
        </w:rPr>
      </w:pPr>
      <w:r w:rsidRPr="000D06F6">
        <w:rPr>
          <w:szCs w:val="28"/>
        </w:rPr>
        <w:t xml:space="preserve">- на социальное обеспечение и иные выплаты населению в сумме </w:t>
      </w:r>
      <w:r w:rsidR="000D06F6" w:rsidRPr="000D06F6">
        <w:rPr>
          <w:szCs w:val="28"/>
        </w:rPr>
        <w:t>7842,7</w:t>
      </w:r>
      <w:r w:rsidR="00BA074F">
        <w:rPr>
          <w:szCs w:val="28"/>
        </w:rPr>
        <w:t xml:space="preserve"> </w:t>
      </w:r>
      <w:r w:rsidRPr="000D06F6">
        <w:rPr>
          <w:szCs w:val="28"/>
        </w:rPr>
        <w:t>тыс.руб.( с</w:t>
      </w:r>
      <w:r w:rsidR="000D06F6" w:rsidRPr="000D06F6">
        <w:rPr>
          <w:szCs w:val="28"/>
        </w:rPr>
        <w:t>о снижением  к финансированию</w:t>
      </w:r>
      <w:r w:rsidR="00D909C6" w:rsidRPr="000D06F6">
        <w:rPr>
          <w:szCs w:val="28"/>
        </w:rPr>
        <w:t xml:space="preserve"> 202</w:t>
      </w:r>
      <w:r w:rsidR="000D06F6" w:rsidRPr="000D06F6">
        <w:rPr>
          <w:szCs w:val="28"/>
        </w:rPr>
        <w:t>5</w:t>
      </w:r>
      <w:r w:rsidR="00BA074F">
        <w:rPr>
          <w:szCs w:val="28"/>
        </w:rPr>
        <w:t xml:space="preserve"> </w:t>
      </w:r>
      <w:r w:rsidRPr="000D06F6">
        <w:rPr>
          <w:szCs w:val="28"/>
        </w:rPr>
        <w:t xml:space="preserve">года на </w:t>
      </w:r>
      <w:r w:rsidR="00C605A6" w:rsidRPr="000D06F6">
        <w:rPr>
          <w:szCs w:val="28"/>
        </w:rPr>
        <w:t>1</w:t>
      </w:r>
      <w:r w:rsidR="000D06F6" w:rsidRPr="000D06F6">
        <w:rPr>
          <w:szCs w:val="28"/>
        </w:rPr>
        <w:t>134,4</w:t>
      </w:r>
      <w:r w:rsidR="00BA074F">
        <w:rPr>
          <w:szCs w:val="28"/>
        </w:rPr>
        <w:t xml:space="preserve"> </w:t>
      </w:r>
      <w:r w:rsidRPr="000D06F6">
        <w:rPr>
          <w:szCs w:val="28"/>
        </w:rPr>
        <w:t>тыс.руб.).</w:t>
      </w:r>
    </w:p>
    <w:p w:rsidR="00B81AEA" w:rsidRPr="000D06F6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</w:t>
      </w:r>
      <w:r w:rsidR="00811BB3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подраздела </w:t>
      </w:r>
      <w:r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общей суммы расходов по разделу составляет в 20</w:t>
      </w:r>
      <w:r w:rsidR="00D909C6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06F6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0D06F6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20,7</w:t>
      </w:r>
      <w:r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</w:t>
      </w:r>
      <w:r w:rsidR="00D16941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06F6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0D06F6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36,8</w:t>
      </w:r>
      <w:r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</w:t>
      </w:r>
      <w:r w:rsidR="00811BB3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06F6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0D06F6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36,7</w:t>
      </w:r>
      <w:r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202</w:t>
      </w:r>
      <w:r w:rsidR="000D06F6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– </w:t>
      </w:r>
      <w:r w:rsidR="000D06F6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36,5</w:t>
      </w:r>
      <w:r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021471" w:rsidRPr="000D06F6" w:rsidRDefault="00021471" w:rsidP="00021471">
      <w:pPr>
        <w:pStyle w:val="af6"/>
        <w:numPr>
          <w:ilvl w:val="0"/>
          <w:numId w:val="24"/>
        </w:numPr>
        <w:spacing w:line="240" w:lineRule="auto"/>
        <w:ind w:left="0" w:firstLine="1068"/>
        <w:rPr>
          <w:szCs w:val="28"/>
        </w:rPr>
      </w:pPr>
      <w:r w:rsidRPr="000D06F6">
        <w:rPr>
          <w:b/>
          <w:szCs w:val="28"/>
        </w:rPr>
        <w:t>1006 «Другие вопросы в области социальной политики»</w:t>
      </w:r>
      <w:r w:rsidRPr="000D06F6">
        <w:rPr>
          <w:szCs w:val="28"/>
        </w:rPr>
        <w:t xml:space="preserve">  на 20</w:t>
      </w:r>
      <w:r w:rsidR="003134F6" w:rsidRPr="000D06F6">
        <w:rPr>
          <w:szCs w:val="28"/>
        </w:rPr>
        <w:t>2</w:t>
      </w:r>
      <w:r w:rsidR="000D06F6" w:rsidRPr="000D06F6">
        <w:rPr>
          <w:szCs w:val="28"/>
        </w:rPr>
        <w:t>6</w:t>
      </w:r>
      <w:r w:rsidRPr="000D06F6">
        <w:rPr>
          <w:szCs w:val="28"/>
        </w:rPr>
        <w:t xml:space="preserve"> год прогнозируются расходы в сумме </w:t>
      </w:r>
      <w:r w:rsidR="000D06F6" w:rsidRPr="000D06F6">
        <w:rPr>
          <w:szCs w:val="28"/>
        </w:rPr>
        <w:t>1449,8</w:t>
      </w:r>
      <w:r w:rsidR="00C42AA7" w:rsidRPr="000D06F6">
        <w:rPr>
          <w:szCs w:val="28"/>
        </w:rPr>
        <w:t xml:space="preserve"> тыс. руб.</w:t>
      </w:r>
      <w:r w:rsidR="000D06F6" w:rsidRPr="000D06F6">
        <w:rPr>
          <w:szCs w:val="28"/>
        </w:rPr>
        <w:t xml:space="preserve"> </w:t>
      </w:r>
      <w:r w:rsidR="00E21DCD" w:rsidRPr="000D06F6">
        <w:rPr>
          <w:szCs w:val="28"/>
        </w:rPr>
        <w:t xml:space="preserve"> </w:t>
      </w:r>
      <w:r w:rsidR="005F4C40" w:rsidRPr="000D06F6">
        <w:rPr>
          <w:szCs w:val="28"/>
        </w:rPr>
        <w:t>(</w:t>
      </w:r>
      <w:r w:rsidR="008F0C99" w:rsidRPr="000D06F6">
        <w:rPr>
          <w:szCs w:val="28"/>
        </w:rPr>
        <w:t>-</w:t>
      </w:r>
      <w:r w:rsidR="000D06F6" w:rsidRPr="000D06F6">
        <w:rPr>
          <w:szCs w:val="28"/>
        </w:rPr>
        <w:t>35,1</w:t>
      </w:r>
      <w:r w:rsidR="005F4C40" w:rsidRPr="000D06F6">
        <w:rPr>
          <w:szCs w:val="28"/>
        </w:rPr>
        <w:t>% к уровню 202</w:t>
      </w:r>
      <w:r w:rsidR="000D06F6" w:rsidRPr="000D06F6">
        <w:rPr>
          <w:szCs w:val="28"/>
        </w:rPr>
        <w:t>5</w:t>
      </w:r>
      <w:r w:rsidR="00BA074F">
        <w:rPr>
          <w:szCs w:val="28"/>
        </w:rPr>
        <w:t xml:space="preserve"> </w:t>
      </w:r>
      <w:r w:rsidR="005F4C40" w:rsidRPr="000D06F6">
        <w:rPr>
          <w:szCs w:val="28"/>
        </w:rPr>
        <w:t xml:space="preserve">года  или на </w:t>
      </w:r>
      <w:r w:rsidR="000D06F6" w:rsidRPr="000D06F6">
        <w:rPr>
          <w:szCs w:val="28"/>
        </w:rPr>
        <w:t>784,6</w:t>
      </w:r>
      <w:r w:rsidR="00BA074F">
        <w:rPr>
          <w:szCs w:val="28"/>
        </w:rPr>
        <w:t xml:space="preserve"> </w:t>
      </w:r>
      <w:r w:rsidR="005F4C40" w:rsidRPr="000D06F6">
        <w:rPr>
          <w:szCs w:val="28"/>
        </w:rPr>
        <w:t>тыс.руб.)</w:t>
      </w:r>
      <w:r w:rsidR="00A540D7" w:rsidRPr="000D06F6">
        <w:rPr>
          <w:szCs w:val="28"/>
        </w:rPr>
        <w:t xml:space="preserve">, </w:t>
      </w:r>
      <w:r w:rsidRPr="000D06F6">
        <w:rPr>
          <w:szCs w:val="28"/>
        </w:rPr>
        <w:t xml:space="preserve">  на 202</w:t>
      </w:r>
      <w:r w:rsidR="000D06F6" w:rsidRPr="000D06F6">
        <w:rPr>
          <w:szCs w:val="28"/>
        </w:rPr>
        <w:t>7</w:t>
      </w:r>
      <w:r w:rsidR="005F4C40" w:rsidRPr="000D06F6">
        <w:rPr>
          <w:szCs w:val="28"/>
        </w:rPr>
        <w:t xml:space="preserve"> </w:t>
      </w:r>
      <w:r w:rsidR="000D06F6" w:rsidRPr="000D06F6">
        <w:rPr>
          <w:szCs w:val="28"/>
        </w:rPr>
        <w:t xml:space="preserve">-2028 </w:t>
      </w:r>
      <w:r w:rsidR="005F4C40" w:rsidRPr="000D06F6">
        <w:rPr>
          <w:szCs w:val="28"/>
        </w:rPr>
        <w:t>год</w:t>
      </w:r>
      <w:r w:rsidR="000D06F6" w:rsidRPr="000D06F6">
        <w:rPr>
          <w:szCs w:val="28"/>
        </w:rPr>
        <w:t xml:space="preserve">ы </w:t>
      </w:r>
      <w:r w:rsidR="005F4C40" w:rsidRPr="000D06F6">
        <w:rPr>
          <w:szCs w:val="28"/>
        </w:rPr>
        <w:t xml:space="preserve"> </w:t>
      </w:r>
      <w:r w:rsidR="008F0C99" w:rsidRPr="000D06F6">
        <w:rPr>
          <w:szCs w:val="28"/>
        </w:rPr>
        <w:t>в объеме</w:t>
      </w:r>
      <w:r w:rsidR="005F4C40" w:rsidRPr="000D06F6">
        <w:rPr>
          <w:szCs w:val="28"/>
        </w:rPr>
        <w:t xml:space="preserve"> 202</w:t>
      </w:r>
      <w:r w:rsidR="008F0C99" w:rsidRPr="000D06F6">
        <w:rPr>
          <w:szCs w:val="28"/>
        </w:rPr>
        <w:t>6</w:t>
      </w:r>
      <w:r w:rsidR="00BA074F">
        <w:rPr>
          <w:szCs w:val="28"/>
        </w:rPr>
        <w:t xml:space="preserve"> </w:t>
      </w:r>
      <w:r w:rsidR="005F4C40" w:rsidRPr="000D06F6">
        <w:rPr>
          <w:szCs w:val="28"/>
        </w:rPr>
        <w:t>года</w:t>
      </w:r>
      <w:r w:rsidRPr="000D06F6">
        <w:rPr>
          <w:szCs w:val="28"/>
        </w:rPr>
        <w:t>.</w:t>
      </w:r>
    </w:p>
    <w:p w:rsidR="00021471" w:rsidRPr="000D06F6" w:rsidRDefault="00021471" w:rsidP="000214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в 20</w:t>
      </w:r>
      <w:r w:rsidR="00533FB5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06F6"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6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расходы на реализацию целевых программ отсутствуют.</w:t>
      </w:r>
    </w:p>
    <w:p w:rsidR="00021471" w:rsidRPr="00480A34" w:rsidRDefault="00021471" w:rsidP="00021471">
      <w:pPr>
        <w:pStyle w:val="af6"/>
        <w:spacing w:line="240" w:lineRule="auto"/>
        <w:ind w:left="0" w:firstLine="993"/>
        <w:rPr>
          <w:szCs w:val="28"/>
        </w:rPr>
      </w:pPr>
      <w:r w:rsidRPr="000D06F6">
        <w:rPr>
          <w:szCs w:val="28"/>
        </w:rPr>
        <w:t>Финансирования на 20</w:t>
      </w:r>
      <w:r w:rsidR="00533FB5" w:rsidRPr="000D06F6">
        <w:rPr>
          <w:szCs w:val="28"/>
        </w:rPr>
        <w:t>2</w:t>
      </w:r>
      <w:r w:rsidR="000D06F6" w:rsidRPr="000D06F6">
        <w:rPr>
          <w:szCs w:val="28"/>
        </w:rPr>
        <w:t>6</w:t>
      </w:r>
      <w:r w:rsidR="00BA074F">
        <w:rPr>
          <w:szCs w:val="28"/>
        </w:rPr>
        <w:t xml:space="preserve"> </w:t>
      </w:r>
      <w:r w:rsidRPr="000D06F6">
        <w:rPr>
          <w:szCs w:val="28"/>
        </w:rPr>
        <w:t>год относительно 20</w:t>
      </w:r>
      <w:r w:rsidR="00481566" w:rsidRPr="000D06F6">
        <w:rPr>
          <w:szCs w:val="28"/>
        </w:rPr>
        <w:t>2</w:t>
      </w:r>
      <w:r w:rsidR="000D06F6" w:rsidRPr="000D06F6">
        <w:rPr>
          <w:szCs w:val="28"/>
        </w:rPr>
        <w:t>5</w:t>
      </w:r>
      <w:r w:rsidRPr="000D06F6">
        <w:rPr>
          <w:szCs w:val="28"/>
        </w:rPr>
        <w:t xml:space="preserve"> года прогнозируется по </w:t>
      </w:r>
      <w:r w:rsidRPr="00480A34">
        <w:rPr>
          <w:szCs w:val="28"/>
        </w:rPr>
        <w:t>следующим видам расходов:</w:t>
      </w:r>
    </w:p>
    <w:p w:rsidR="00C42AA7" w:rsidRPr="00480A34" w:rsidRDefault="00C42AA7" w:rsidP="00021471">
      <w:pPr>
        <w:pStyle w:val="af6"/>
        <w:spacing w:line="240" w:lineRule="auto"/>
        <w:ind w:left="0" w:firstLine="993"/>
        <w:rPr>
          <w:szCs w:val="28"/>
        </w:rPr>
      </w:pPr>
      <w:r w:rsidRPr="00480A34">
        <w:rPr>
          <w:szCs w:val="28"/>
        </w:rPr>
        <w:lastRenderedPageBreak/>
        <w:t xml:space="preserve">- на заработную плату и отчисления от нее сумме </w:t>
      </w:r>
      <w:r w:rsidR="008F0C99" w:rsidRPr="00480A34">
        <w:rPr>
          <w:szCs w:val="28"/>
        </w:rPr>
        <w:t>1</w:t>
      </w:r>
      <w:r w:rsidR="00480A34" w:rsidRPr="00480A34">
        <w:rPr>
          <w:szCs w:val="28"/>
        </w:rPr>
        <w:t>377,3</w:t>
      </w:r>
      <w:r w:rsidR="00BA074F">
        <w:rPr>
          <w:szCs w:val="28"/>
        </w:rPr>
        <w:t xml:space="preserve"> </w:t>
      </w:r>
      <w:r w:rsidRPr="00480A34">
        <w:rPr>
          <w:szCs w:val="28"/>
        </w:rPr>
        <w:t xml:space="preserve">тыс.руб. ( </w:t>
      </w:r>
      <w:r w:rsidR="005F4C40" w:rsidRPr="00480A34">
        <w:rPr>
          <w:szCs w:val="28"/>
        </w:rPr>
        <w:t>с</w:t>
      </w:r>
      <w:r w:rsidR="00480A34" w:rsidRPr="00480A34">
        <w:rPr>
          <w:szCs w:val="28"/>
        </w:rPr>
        <w:t>о снижением  на 530,2</w:t>
      </w:r>
      <w:r w:rsidR="00BA074F">
        <w:rPr>
          <w:szCs w:val="28"/>
        </w:rPr>
        <w:t xml:space="preserve"> </w:t>
      </w:r>
      <w:r w:rsidR="00480A34" w:rsidRPr="00480A34">
        <w:rPr>
          <w:szCs w:val="28"/>
        </w:rPr>
        <w:t xml:space="preserve"> тыс.руб. </w:t>
      </w:r>
      <w:r w:rsidR="005F4C40" w:rsidRPr="00480A34">
        <w:rPr>
          <w:szCs w:val="28"/>
        </w:rPr>
        <w:t xml:space="preserve">к </w:t>
      </w:r>
      <w:r w:rsidR="00533FB5" w:rsidRPr="00480A34">
        <w:rPr>
          <w:szCs w:val="28"/>
        </w:rPr>
        <w:t xml:space="preserve"> объем</w:t>
      </w:r>
      <w:r w:rsidR="005F4C40" w:rsidRPr="00480A34">
        <w:rPr>
          <w:szCs w:val="28"/>
        </w:rPr>
        <w:t>у</w:t>
      </w:r>
      <w:r w:rsidR="00533FB5" w:rsidRPr="00480A34">
        <w:rPr>
          <w:szCs w:val="28"/>
        </w:rPr>
        <w:t xml:space="preserve"> 20</w:t>
      </w:r>
      <w:r w:rsidR="00481566" w:rsidRPr="00480A34">
        <w:rPr>
          <w:szCs w:val="28"/>
        </w:rPr>
        <w:t>2</w:t>
      </w:r>
      <w:r w:rsidR="00480A34" w:rsidRPr="00480A34">
        <w:rPr>
          <w:szCs w:val="28"/>
        </w:rPr>
        <w:t>5</w:t>
      </w:r>
      <w:r w:rsidR="00BA074F">
        <w:rPr>
          <w:szCs w:val="28"/>
        </w:rPr>
        <w:t xml:space="preserve"> </w:t>
      </w:r>
      <w:r w:rsidR="00533FB5" w:rsidRPr="00480A34">
        <w:rPr>
          <w:szCs w:val="28"/>
        </w:rPr>
        <w:t>года</w:t>
      </w:r>
      <w:r w:rsidRPr="00480A34">
        <w:rPr>
          <w:szCs w:val="28"/>
        </w:rPr>
        <w:t xml:space="preserve">), </w:t>
      </w:r>
    </w:p>
    <w:p w:rsidR="00021471" w:rsidRPr="00480A34" w:rsidRDefault="00021471" w:rsidP="00021471">
      <w:pPr>
        <w:pStyle w:val="af6"/>
        <w:spacing w:line="240" w:lineRule="auto"/>
        <w:ind w:left="0" w:firstLine="993"/>
        <w:rPr>
          <w:szCs w:val="28"/>
        </w:rPr>
      </w:pPr>
      <w:r w:rsidRPr="00480A34">
        <w:rPr>
          <w:szCs w:val="28"/>
        </w:rPr>
        <w:t xml:space="preserve">-  на закупку товаров, работ и услуг для муниципальных нужд в сумме </w:t>
      </w:r>
      <w:r w:rsidR="00480A34" w:rsidRPr="00480A34">
        <w:rPr>
          <w:szCs w:val="28"/>
        </w:rPr>
        <w:t>72,5</w:t>
      </w:r>
      <w:r w:rsidR="00BA074F">
        <w:rPr>
          <w:szCs w:val="28"/>
        </w:rPr>
        <w:t xml:space="preserve"> </w:t>
      </w:r>
      <w:r w:rsidRPr="00480A34">
        <w:rPr>
          <w:szCs w:val="28"/>
        </w:rPr>
        <w:t xml:space="preserve">тыс.руб. (  </w:t>
      </w:r>
      <w:r w:rsidR="005F4C40" w:rsidRPr="00480A34">
        <w:rPr>
          <w:szCs w:val="28"/>
        </w:rPr>
        <w:t>с</w:t>
      </w:r>
      <w:r w:rsidR="008F0C99" w:rsidRPr="00480A34">
        <w:rPr>
          <w:szCs w:val="28"/>
        </w:rPr>
        <w:t xml:space="preserve">о снижением </w:t>
      </w:r>
      <w:r w:rsidR="005F4C40" w:rsidRPr="00480A34">
        <w:rPr>
          <w:szCs w:val="28"/>
        </w:rPr>
        <w:t xml:space="preserve">на </w:t>
      </w:r>
      <w:r w:rsidR="00480A34" w:rsidRPr="00480A34">
        <w:rPr>
          <w:szCs w:val="28"/>
        </w:rPr>
        <w:t>238,4</w:t>
      </w:r>
      <w:r w:rsidR="005F4C40" w:rsidRPr="00480A34">
        <w:rPr>
          <w:szCs w:val="28"/>
        </w:rPr>
        <w:t xml:space="preserve"> </w:t>
      </w:r>
      <w:r w:rsidR="00BA074F">
        <w:rPr>
          <w:szCs w:val="28"/>
        </w:rPr>
        <w:t xml:space="preserve"> </w:t>
      </w:r>
      <w:r w:rsidR="005F4C40" w:rsidRPr="00480A34">
        <w:rPr>
          <w:szCs w:val="28"/>
        </w:rPr>
        <w:t>тыс.руб. к  объему 202</w:t>
      </w:r>
      <w:r w:rsidR="00480A34" w:rsidRPr="00480A34">
        <w:rPr>
          <w:szCs w:val="28"/>
        </w:rPr>
        <w:t>5</w:t>
      </w:r>
      <w:r w:rsidR="00BA074F">
        <w:rPr>
          <w:szCs w:val="28"/>
        </w:rPr>
        <w:t xml:space="preserve"> </w:t>
      </w:r>
      <w:r w:rsidR="005F4C40" w:rsidRPr="00480A34">
        <w:rPr>
          <w:szCs w:val="28"/>
        </w:rPr>
        <w:t>года).</w:t>
      </w:r>
    </w:p>
    <w:p w:rsidR="00021471" w:rsidRPr="00480A34" w:rsidRDefault="00021471" w:rsidP="000214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подраздела от общей суммы расходов по разделу составляет в 20</w:t>
      </w:r>
      <w:r w:rsidR="00481566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0A34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480A34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5,1</w:t>
      </w: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</w:t>
      </w:r>
      <w:r w:rsidR="00533FB5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0A34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</w:t>
      </w:r>
      <w:r w:rsidR="00480A34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3C09CB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202</w:t>
      </w:r>
      <w:r w:rsidR="00480A34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480A34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3C09CB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202</w:t>
      </w:r>
      <w:r w:rsidR="00480A34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–</w:t>
      </w:r>
      <w:r w:rsidR="00480A34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3C09CB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B81AEA" w:rsidRPr="00480A34" w:rsidRDefault="006374E5" w:rsidP="006374E5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lang w:eastAsia="ru-RU"/>
        </w:rPr>
      </w:pPr>
      <w:r w:rsidRPr="00480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Анализ в</w:t>
      </w:r>
      <w:r w:rsidR="00B81AEA" w:rsidRPr="00480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разрезе главных распорядителей бюджетных средств ассигнования по разделу 1000 «Социальная политика» на 20</w:t>
      </w:r>
      <w:r w:rsidR="00533FB5" w:rsidRPr="00480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480A34" w:rsidRPr="00480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5F4C40" w:rsidRPr="00480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-202</w:t>
      </w:r>
      <w:r w:rsidR="00480A34" w:rsidRPr="00480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="00B81AEA" w:rsidRPr="00480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годы и плановый период </w:t>
      </w:r>
      <w:r w:rsidR="00481566" w:rsidRPr="00480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</w:t>
      </w:r>
      <w:r w:rsidR="00480A34" w:rsidRPr="00480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="00481566" w:rsidRPr="00480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-202</w:t>
      </w:r>
      <w:r w:rsidR="00480A34" w:rsidRPr="00480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="00481566" w:rsidRPr="00480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годов</w:t>
      </w:r>
    </w:p>
    <w:tbl>
      <w:tblPr>
        <w:tblStyle w:val="ad"/>
        <w:tblW w:w="9582" w:type="dxa"/>
        <w:tblLook w:val="04A0"/>
      </w:tblPr>
      <w:tblGrid>
        <w:gridCol w:w="4077"/>
        <w:gridCol w:w="1088"/>
        <w:gridCol w:w="1191"/>
        <w:gridCol w:w="1123"/>
        <w:gridCol w:w="1052"/>
        <w:gridCol w:w="1051"/>
      </w:tblGrid>
      <w:tr w:rsidR="00B81AEA" w:rsidRPr="00480A34" w:rsidTr="00826C85">
        <w:trPr>
          <w:trHeight w:val="276"/>
        </w:trPr>
        <w:tc>
          <w:tcPr>
            <w:tcW w:w="4077" w:type="dxa"/>
            <w:vMerge w:val="restart"/>
          </w:tcPr>
          <w:p w:rsidR="00B81AEA" w:rsidRPr="00480A34" w:rsidRDefault="00B81AEA" w:rsidP="00826C85">
            <w:pPr>
              <w:tabs>
                <w:tab w:val="right" w:pos="3611"/>
              </w:tabs>
              <w:rPr>
                <w:b/>
                <w:sz w:val="22"/>
                <w:szCs w:val="22"/>
              </w:rPr>
            </w:pPr>
            <w:r w:rsidRPr="00480A34">
              <w:rPr>
                <w:b/>
                <w:sz w:val="22"/>
                <w:szCs w:val="22"/>
              </w:rPr>
              <w:t>Наименование ведомства</w:t>
            </w:r>
            <w:r w:rsidRPr="00480A34">
              <w:rPr>
                <w:b/>
                <w:sz w:val="22"/>
                <w:szCs w:val="22"/>
              </w:rPr>
              <w:tab/>
            </w:r>
          </w:p>
        </w:tc>
        <w:tc>
          <w:tcPr>
            <w:tcW w:w="5505" w:type="dxa"/>
            <w:gridSpan w:val="5"/>
            <w:shd w:val="clear" w:color="auto" w:fill="auto"/>
          </w:tcPr>
          <w:p w:rsidR="00B81AEA" w:rsidRPr="00480A34" w:rsidRDefault="00B81AEA" w:rsidP="00826C85">
            <w:pPr>
              <w:jc w:val="center"/>
              <w:rPr>
                <w:b/>
                <w:sz w:val="22"/>
                <w:szCs w:val="22"/>
              </w:rPr>
            </w:pPr>
            <w:r w:rsidRPr="00480A34">
              <w:rPr>
                <w:b/>
                <w:sz w:val="22"/>
                <w:szCs w:val="22"/>
              </w:rPr>
              <w:t>плановые показатели</w:t>
            </w:r>
          </w:p>
        </w:tc>
      </w:tr>
      <w:tr w:rsidR="00B81AEA" w:rsidRPr="00480A34" w:rsidTr="00826C85">
        <w:tc>
          <w:tcPr>
            <w:tcW w:w="4077" w:type="dxa"/>
            <w:vMerge/>
            <w:tcBorders>
              <w:bottom w:val="single" w:sz="4" w:space="0" w:color="auto"/>
            </w:tcBorders>
          </w:tcPr>
          <w:p w:rsidR="00B81AEA" w:rsidRPr="00480A34" w:rsidRDefault="00B81AEA" w:rsidP="00826C85">
            <w:pPr>
              <w:rPr>
                <w:b/>
                <w:sz w:val="22"/>
                <w:szCs w:val="22"/>
              </w:rPr>
            </w:pPr>
          </w:p>
        </w:tc>
        <w:tc>
          <w:tcPr>
            <w:tcW w:w="1088" w:type="dxa"/>
          </w:tcPr>
          <w:p w:rsidR="00B81AEA" w:rsidRPr="00480A34" w:rsidRDefault="00B81AEA" w:rsidP="00480A34">
            <w:pPr>
              <w:rPr>
                <w:b/>
                <w:sz w:val="22"/>
                <w:szCs w:val="22"/>
              </w:rPr>
            </w:pPr>
            <w:r w:rsidRPr="00480A34">
              <w:rPr>
                <w:b/>
                <w:sz w:val="22"/>
                <w:szCs w:val="22"/>
              </w:rPr>
              <w:t>20</w:t>
            </w:r>
            <w:r w:rsidR="00481566" w:rsidRPr="00480A34">
              <w:rPr>
                <w:b/>
                <w:sz w:val="22"/>
                <w:szCs w:val="22"/>
              </w:rPr>
              <w:t>2</w:t>
            </w:r>
            <w:r w:rsidR="00480A34" w:rsidRPr="00480A34">
              <w:rPr>
                <w:b/>
                <w:sz w:val="22"/>
                <w:szCs w:val="22"/>
              </w:rPr>
              <w:t>5</w:t>
            </w:r>
            <w:r w:rsidRPr="00480A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91" w:type="dxa"/>
          </w:tcPr>
          <w:p w:rsidR="00B81AEA" w:rsidRPr="00480A34" w:rsidRDefault="00533FB5" w:rsidP="00480A34">
            <w:pPr>
              <w:rPr>
                <w:b/>
                <w:sz w:val="22"/>
                <w:szCs w:val="22"/>
              </w:rPr>
            </w:pPr>
            <w:r w:rsidRPr="00480A34">
              <w:rPr>
                <w:b/>
                <w:sz w:val="22"/>
                <w:szCs w:val="22"/>
              </w:rPr>
              <w:t>202</w:t>
            </w:r>
            <w:r w:rsidR="00480A34" w:rsidRPr="00480A34">
              <w:rPr>
                <w:b/>
                <w:sz w:val="22"/>
                <w:szCs w:val="22"/>
              </w:rPr>
              <w:t>6</w:t>
            </w:r>
            <w:r w:rsidR="00B81AEA" w:rsidRPr="00480A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23" w:type="dxa"/>
          </w:tcPr>
          <w:p w:rsidR="00B81AEA" w:rsidRPr="00480A34" w:rsidRDefault="00B81AEA" w:rsidP="00826C85">
            <w:pPr>
              <w:rPr>
                <w:b/>
                <w:sz w:val="22"/>
                <w:szCs w:val="22"/>
              </w:rPr>
            </w:pPr>
            <w:r w:rsidRPr="00480A34">
              <w:rPr>
                <w:b/>
                <w:sz w:val="22"/>
                <w:szCs w:val="22"/>
              </w:rPr>
              <w:t>20</w:t>
            </w:r>
            <w:r w:rsidR="00533FB5" w:rsidRPr="00480A34">
              <w:rPr>
                <w:b/>
                <w:sz w:val="22"/>
                <w:szCs w:val="22"/>
              </w:rPr>
              <w:t>2</w:t>
            </w:r>
            <w:r w:rsidR="00480A34" w:rsidRPr="00480A34">
              <w:rPr>
                <w:b/>
                <w:sz w:val="22"/>
                <w:szCs w:val="22"/>
              </w:rPr>
              <w:t>6</w:t>
            </w:r>
            <w:r w:rsidRPr="00480A34">
              <w:rPr>
                <w:b/>
                <w:sz w:val="22"/>
                <w:szCs w:val="22"/>
              </w:rPr>
              <w:t>г./</w:t>
            </w:r>
          </w:p>
          <w:p w:rsidR="00B81AEA" w:rsidRPr="00480A34" w:rsidRDefault="00811BB3" w:rsidP="00480A34">
            <w:pPr>
              <w:rPr>
                <w:b/>
                <w:sz w:val="22"/>
                <w:szCs w:val="22"/>
              </w:rPr>
            </w:pPr>
            <w:r w:rsidRPr="00480A34">
              <w:rPr>
                <w:b/>
                <w:sz w:val="22"/>
                <w:szCs w:val="22"/>
              </w:rPr>
              <w:t>20</w:t>
            </w:r>
            <w:r w:rsidR="00481566" w:rsidRPr="00480A34">
              <w:rPr>
                <w:b/>
                <w:sz w:val="22"/>
                <w:szCs w:val="22"/>
              </w:rPr>
              <w:t>2</w:t>
            </w:r>
            <w:r w:rsidR="00480A34" w:rsidRPr="00480A34">
              <w:rPr>
                <w:b/>
                <w:sz w:val="22"/>
                <w:szCs w:val="22"/>
              </w:rPr>
              <w:t>5</w:t>
            </w:r>
            <w:r w:rsidR="00B81AEA" w:rsidRPr="00480A34">
              <w:rPr>
                <w:b/>
                <w:sz w:val="22"/>
                <w:szCs w:val="22"/>
              </w:rPr>
              <w:t>г.%</w:t>
            </w:r>
          </w:p>
        </w:tc>
        <w:tc>
          <w:tcPr>
            <w:tcW w:w="1052" w:type="dxa"/>
          </w:tcPr>
          <w:p w:rsidR="00B81AEA" w:rsidRPr="00480A34" w:rsidRDefault="00B81AEA" w:rsidP="00480A34">
            <w:pPr>
              <w:rPr>
                <w:b/>
                <w:sz w:val="22"/>
                <w:szCs w:val="22"/>
              </w:rPr>
            </w:pPr>
            <w:r w:rsidRPr="00480A34">
              <w:rPr>
                <w:b/>
                <w:sz w:val="22"/>
                <w:szCs w:val="22"/>
              </w:rPr>
              <w:t>20</w:t>
            </w:r>
            <w:r w:rsidR="00811BB3" w:rsidRPr="00480A34">
              <w:rPr>
                <w:b/>
                <w:sz w:val="22"/>
                <w:szCs w:val="22"/>
              </w:rPr>
              <w:t>2</w:t>
            </w:r>
            <w:r w:rsidR="00480A34" w:rsidRPr="00480A34">
              <w:rPr>
                <w:b/>
                <w:sz w:val="22"/>
                <w:szCs w:val="22"/>
              </w:rPr>
              <w:t>7</w:t>
            </w:r>
            <w:r w:rsidRPr="00480A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051" w:type="dxa"/>
          </w:tcPr>
          <w:p w:rsidR="00B81AEA" w:rsidRPr="00480A34" w:rsidRDefault="00B81AEA" w:rsidP="00480A34">
            <w:pPr>
              <w:rPr>
                <w:b/>
                <w:sz w:val="22"/>
                <w:szCs w:val="22"/>
              </w:rPr>
            </w:pPr>
            <w:r w:rsidRPr="00480A34">
              <w:rPr>
                <w:b/>
                <w:sz w:val="22"/>
                <w:szCs w:val="22"/>
              </w:rPr>
              <w:t>202</w:t>
            </w:r>
            <w:r w:rsidR="00480A34" w:rsidRPr="00480A34">
              <w:rPr>
                <w:b/>
                <w:sz w:val="22"/>
                <w:szCs w:val="22"/>
              </w:rPr>
              <w:t>8</w:t>
            </w:r>
            <w:r w:rsidRPr="00480A34">
              <w:rPr>
                <w:b/>
                <w:sz w:val="22"/>
                <w:szCs w:val="22"/>
              </w:rPr>
              <w:t>год</w:t>
            </w:r>
          </w:p>
        </w:tc>
      </w:tr>
      <w:tr w:rsidR="00B81AEA" w:rsidRPr="00480A34" w:rsidTr="00826C85">
        <w:tc>
          <w:tcPr>
            <w:tcW w:w="4077" w:type="dxa"/>
          </w:tcPr>
          <w:p w:rsidR="00B81AEA" w:rsidRPr="00480A34" w:rsidRDefault="00B81AEA" w:rsidP="00826C85">
            <w:pPr>
              <w:rPr>
                <w:i/>
                <w:sz w:val="22"/>
                <w:szCs w:val="22"/>
              </w:rPr>
            </w:pPr>
            <w:r w:rsidRPr="00480A34">
              <w:rPr>
                <w:i/>
                <w:sz w:val="22"/>
                <w:szCs w:val="22"/>
              </w:rPr>
              <w:t>Администрация Ольховского муниципального района</w:t>
            </w:r>
          </w:p>
        </w:tc>
        <w:tc>
          <w:tcPr>
            <w:tcW w:w="1088" w:type="dxa"/>
          </w:tcPr>
          <w:p w:rsidR="00B81AEA" w:rsidRPr="00480A34" w:rsidRDefault="00480A34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30138,0</w:t>
            </w:r>
          </w:p>
        </w:tc>
        <w:tc>
          <w:tcPr>
            <w:tcW w:w="1191" w:type="dxa"/>
          </w:tcPr>
          <w:p w:rsidR="00B81AEA" w:rsidRPr="00480A34" w:rsidRDefault="00480A34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9321,2</w:t>
            </w:r>
          </w:p>
        </w:tc>
        <w:tc>
          <w:tcPr>
            <w:tcW w:w="1123" w:type="dxa"/>
          </w:tcPr>
          <w:p w:rsidR="00B81AEA" w:rsidRPr="00480A34" w:rsidRDefault="00480A34" w:rsidP="00826C85">
            <w:pPr>
              <w:jc w:val="center"/>
              <w:rPr>
                <w:i/>
              </w:rPr>
            </w:pPr>
            <w:r>
              <w:rPr>
                <w:i/>
              </w:rPr>
              <w:t>30,9</w:t>
            </w:r>
          </w:p>
        </w:tc>
        <w:tc>
          <w:tcPr>
            <w:tcW w:w="1052" w:type="dxa"/>
          </w:tcPr>
          <w:p w:rsidR="00B81AEA" w:rsidRPr="00480A34" w:rsidRDefault="00480A34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9371,2</w:t>
            </w:r>
          </w:p>
        </w:tc>
        <w:tc>
          <w:tcPr>
            <w:tcW w:w="1051" w:type="dxa"/>
          </w:tcPr>
          <w:p w:rsidR="00B81AEA" w:rsidRPr="00480A34" w:rsidRDefault="00480A34" w:rsidP="00826C8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9371,2</w:t>
            </w:r>
          </w:p>
        </w:tc>
      </w:tr>
      <w:tr w:rsidR="00C2291F" w:rsidRPr="00872034" w:rsidTr="00826C85">
        <w:tc>
          <w:tcPr>
            <w:tcW w:w="4077" w:type="dxa"/>
          </w:tcPr>
          <w:p w:rsidR="00C2291F" w:rsidRPr="00872034" w:rsidRDefault="00C2291F" w:rsidP="00F819EB">
            <w:pPr>
              <w:rPr>
                <w:i/>
                <w:sz w:val="22"/>
                <w:szCs w:val="22"/>
              </w:rPr>
            </w:pPr>
            <w:r w:rsidRPr="00872034">
              <w:rPr>
                <w:i/>
                <w:sz w:val="22"/>
                <w:szCs w:val="22"/>
              </w:rPr>
              <w:t>Отдел по образования и молодежной политики Администрации Ольховского муниципального района  Волгоградской области</w:t>
            </w:r>
          </w:p>
        </w:tc>
        <w:tc>
          <w:tcPr>
            <w:tcW w:w="1088" w:type="dxa"/>
          </w:tcPr>
          <w:p w:rsidR="00C2291F" w:rsidRPr="00872034" w:rsidRDefault="00480A34" w:rsidP="00826C85">
            <w:pPr>
              <w:jc w:val="center"/>
              <w:rPr>
                <w:i/>
                <w:sz w:val="22"/>
                <w:szCs w:val="22"/>
              </w:rPr>
            </w:pPr>
            <w:r w:rsidRPr="00872034">
              <w:rPr>
                <w:i/>
                <w:sz w:val="22"/>
                <w:szCs w:val="22"/>
              </w:rPr>
              <w:t>13402,2</w:t>
            </w:r>
          </w:p>
        </w:tc>
        <w:tc>
          <w:tcPr>
            <w:tcW w:w="1191" w:type="dxa"/>
          </w:tcPr>
          <w:p w:rsidR="00C2291F" w:rsidRPr="00872034" w:rsidRDefault="00480A34" w:rsidP="00826C85">
            <w:pPr>
              <w:jc w:val="center"/>
              <w:rPr>
                <w:i/>
                <w:sz w:val="22"/>
                <w:szCs w:val="22"/>
              </w:rPr>
            </w:pPr>
            <w:r w:rsidRPr="00872034">
              <w:rPr>
                <w:i/>
                <w:sz w:val="22"/>
                <w:szCs w:val="22"/>
              </w:rPr>
              <w:t>12065,4</w:t>
            </w:r>
          </w:p>
        </w:tc>
        <w:tc>
          <w:tcPr>
            <w:tcW w:w="1123" w:type="dxa"/>
          </w:tcPr>
          <w:p w:rsidR="00C2291F" w:rsidRPr="00872034" w:rsidRDefault="00480A34" w:rsidP="00826C85">
            <w:pPr>
              <w:jc w:val="center"/>
              <w:rPr>
                <w:i/>
              </w:rPr>
            </w:pPr>
            <w:r w:rsidRPr="00872034">
              <w:rPr>
                <w:i/>
              </w:rPr>
              <w:t>90</w:t>
            </w:r>
          </w:p>
        </w:tc>
        <w:tc>
          <w:tcPr>
            <w:tcW w:w="1052" w:type="dxa"/>
          </w:tcPr>
          <w:p w:rsidR="00C2291F" w:rsidRPr="00872034" w:rsidRDefault="00480A34" w:rsidP="00826C85">
            <w:pPr>
              <w:jc w:val="center"/>
              <w:rPr>
                <w:i/>
                <w:sz w:val="22"/>
                <w:szCs w:val="22"/>
              </w:rPr>
            </w:pPr>
            <w:r w:rsidRPr="00872034">
              <w:rPr>
                <w:i/>
                <w:sz w:val="22"/>
                <w:szCs w:val="22"/>
              </w:rPr>
              <w:t>12003,2</w:t>
            </w:r>
          </w:p>
        </w:tc>
        <w:tc>
          <w:tcPr>
            <w:tcW w:w="1051" w:type="dxa"/>
          </w:tcPr>
          <w:p w:rsidR="00C2291F" w:rsidRPr="00872034" w:rsidRDefault="00480A34" w:rsidP="00826C85">
            <w:pPr>
              <w:jc w:val="center"/>
              <w:rPr>
                <w:i/>
                <w:sz w:val="22"/>
                <w:szCs w:val="22"/>
              </w:rPr>
            </w:pPr>
            <w:r w:rsidRPr="00872034">
              <w:rPr>
                <w:i/>
                <w:sz w:val="22"/>
                <w:szCs w:val="22"/>
              </w:rPr>
              <w:t>11975,2</w:t>
            </w:r>
          </w:p>
        </w:tc>
      </w:tr>
      <w:tr w:rsidR="00B81AEA" w:rsidRPr="00872034" w:rsidTr="00826C85">
        <w:tc>
          <w:tcPr>
            <w:tcW w:w="4077" w:type="dxa"/>
            <w:tcBorders>
              <w:bottom w:val="single" w:sz="4" w:space="0" w:color="auto"/>
            </w:tcBorders>
          </w:tcPr>
          <w:p w:rsidR="00B81AEA" w:rsidRPr="00872034" w:rsidRDefault="00B81AEA" w:rsidP="00826C85">
            <w:pPr>
              <w:tabs>
                <w:tab w:val="left" w:pos="2535"/>
              </w:tabs>
              <w:rPr>
                <w:b/>
                <w:sz w:val="22"/>
                <w:szCs w:val="22"/>
              </w:rPr>
            </w:pPr>
            <w:r w:rsidRPr="00872034">
              <w:rPr>
                <w:b/>
                <w:sz w:val="22"/>
                <w:szCs w:val="22"/>
              </w:rPr>
              <w:tab/>
              <w:t>Итого</w:t>
            </w:r>
          </w:p>
        </w:tc>
        <w:tc>
          <w:tcPr>
            <w:tcW w:w="1088" w:type="dxa"/>
          </w:tcPr>
          <w:p w:rsidR="00B81AEA" w:rsidRPr="00872034" w:rsidRDefault="00480A34" w:rsidP="00826C85">
            <w:pPr>
              <w:jc w:val="center"/>
              <w:rPr>
                <w:b/>
                <w:sz w:val="22"/>
                <w:szCs w:val="22"/>
              </w:rPr>
            </w:pPr>
            <w:r w:rsidRPr="00872034">
              <w:rPr>
                <w:b/>
                <w:sz w:val="22"/>
                <w:szCs w:val="22"/>
              </w:rPr>
              <w:t>43540,2</w:t>
            </w:r>
          </w:p>
        </w:tc>
        <w:tc>
          <w:tcPr>
            <w:tcW w:w="1191" w:type="dxa"/>
          </w:tcPr>
          <w:p w:rsidR="00B81AEA" w:rsidRPr="00872034" w:rsidRDefault="00480A34" w:rsidP="00826C85">
            <w:pPr>
              <w:jc w:val="center"/>
              <w:rPr>
                <w:b/>
                <w:sz w:val="22"/>
                <w:szCs w:val="22"/>
              </w:rPr>
            </w:pPr>
            <w:r w:rsidRPr="00872034">
              <w:rPr>
                <w:b/>
                <w:sz w:val="22"/>
                <w:szCs w:val="22"/>
              </w:rPr>
              <w:t>21386,6</w:t>
            </w:r>
          </w:p>
        </w:tc>
        <w:tc>
          <w:tcPr>
            <w:tcW w:w="1123" w:type="dxa"/>
          </w:tcPr>
          <w:p w:rsidR="00B81AEA" w:rsidRPr="00872034" w:rsidRDefault="00480A34" w:rsidP="00826C85">
            <w:pPr>
              <w:jc w:val="center"/>
              <w:rPr>
                <w:b/>
              </w:rPr>
            </w:pPr>
            <w:r w:rsidRPr="00872034">
              <w:rPr>
                <w:b/>
              </w:rPr>
              <w:t>49,1</w:t>
            </w:r>
          </w:p>
        </w:tc>
        <w:tc>
          <w:tcPr>
            <w:tcW w:w="1052" w:type="dxa"/>
          </w:tcPr>
          <w:p w:rsidR="00B81AEA" w:rsidRPr="00872034" w:rsidRDefault="00480A34" w:rsidP="00826C85">
            <w:pPr>
              <w:jc w:val="center"/>
              <w:rPr>
                <w:b/>
                <w:sz w:val="22"/>
                <w:szCs w:val="22"/>
              </w:rPr>
            </w:pPr>
            <w:r w:rsidRPr="00872034">
              <w:rPr>
                <w:b/>
                <w:sz w:val="22"/>
                <w:szCs w:val="22"/>
              </w:rPr>
              <w:t>21374,4</w:t>
            </w:r>
          </w:p>
        </w:tc>
        <w:tc>
          <w:tcPr>
            <w:tcW w:w="1051" w:type="dxa"/>
          </w:tcPr>
          <w:p w:rsidR="00B81AEA" w:rsidRPr="00872034" w:rsidRDefault="00480A34" w:rsidP="00826C85">
            <w:pPr>
              <w:jc w:val="center"/>
              <w:rPr>
                <w:b/>
                <w:sz w:val="22"/>
                <w:szCs w:val="22"/>
              </w:rPr>
            </w:pPr>
            <w:r w:rsidRPr="00872034">
              <w:rPr>
                <w:b/>
                <w:sz w:val="22"/>
                <w:szCs w:val="22"/>
              </w:rPr>
              <w:t>21346,4</w:t>
            </w:r>
          </w:p>
        </w:tc>
      </w:tr>
    </w:tbl>
    <w:p w:rsidR="00B81AEA" w:rsidRPr="00872034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65517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окращение </w:t>
      </w: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предусмотрено по</w:t>
      </w:r>
      <w:r w:rsidR="00C03741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ведомствам</w:t>
      </w: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00AB" w:rsidRPr="00480A34" w:rsidRDefault="00CE00AB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3C09CB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Ольховского муниципального района на </w:t>
      </w:r>
      <w:r w:rsidR="00480A34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20816,8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</w:t>
      </w:r>
      <w:r w:rsidR="00480A34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69,1</w:t>
      </w: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</w:p>
    <w:p w:rsidR="00CE00AB" w:rsidRPr="00480A34" w:rsidRDefault="00CE00AB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Отдел по образованию и молодежной политики администрации Ольховского муниципального района на </w:t>
      </w:r>
      <w:r w:rsidR="00480A34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1336,8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или на </w:t>
      </w:r>
      <w:r w:rsidR="003C09CB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0A34"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80A3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677BAD" w:rsidRPr="00480A34" w:rsidRDefault="00677BAD" w:rsidP="00677BAD">
      <w:pPr>
        <w:pStyle w:val="af6"/>
        <w:spacing w:line="240" w:lineRule="auto"/>
        <w:ind w:left="0" w:firstLine="709"/>
        <w:rPr>
          <w:szCs w:val="28"/>
        </w:rPr>
      </w:pPr>
      <w:r w:rsidRPr="00480A34">
        <w:rPr>
          <w:szCs w:val="28"/>
        </w:rPr>
        <w:t xml:space="preserve">В этой связи следует отметить, что </w:t>
      </w:r>
      <w:r w:rsidR="00C03741" w:rsidRPr="00480A34">
        <w:rPr>
          <w:szCs w:val="28"/>
        </w:rPr>
        <w:t>снижение</w:t>
      </w:r>
      <w:r w:rsidRPr="00480A34">
        <w:rPr>
          <w:szCs w:val="28"/>
        </w:rPr>
        <w:t xml:space="preserve"> объемов ассигнований происходит  в основном за счет </w:t>
      </w:r>
      <w:r w:rsidR="00C03741" w:rsidRPr="00480A34">
        <w:rPr>
          <w:szCs w:val="28"/>
        </w:rPr>
        <w:t>снижения</w:t>
      </w:r>
      <w:r w:rsidRPr="00480A34">
        <w:rPr>
          <w:szCs w:val="28"/>
        </w:rPr>
        <w:t xml:space="preserve"> финансирования из областного бюджета.</w:t>
      </w:r>
    </w:p>
    <w:p w:rsidR="00677BAD" w:rsidRPr="00786B45" w:rsidRDefault="00677BAD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81AEA" w:rsidRPr="00872034" w:rsidRDefault="00B81AEA" w:rsidP="00B81AE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Расходы по разделу 1100 «Физическая культура и спорт»</w:t>
      </w:r>
    </w:p>
    <w:p w:rsidR="00B81AEA" w:rsidRPr="00872034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Ассигнования по данному разделу предусмотрены на 20</w:t>
      </w:r>
      <w:r w:rsidR="00D93989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2034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72034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200,0</w:t>
      </w: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что </w:t>
      </w:r>
      <w:r w:rsidR="00F437E9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72034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61,1</w:t>
      </w:r>
      <w:r w:rsidR="00F437E9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ниже </w:t>
      </w: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893389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овых показателей </w:t>
      </w: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текущего года или на </w:t>
      </w:r>
      <w:r w:rsidR="00872034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314,2</w:t>
      </w:r>
      <w:r w:rsidR="00BA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 на 20</w:t>
      </w:r>
      <w:r w:rsidR="00A9461F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2034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64AFF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72034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64AFF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B57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объеме 202</w:t>
      </w:r>
      <w:r w:rsidR="00872034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74B57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464AFF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(ежемесячно)</w:t>
      </w: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1D71" w:rsidRPr="00872034" w:rsidRDefault="00B81AEA" w:rsidP="006A1D7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3A1CB0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данному разделу </w:t>
      </w:r>
      <w:r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</w:t>
      </w:r>
      <w:r w:rsidR="003A1CB0" w:rsidRPr="0087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по подразделу  </w:t>
      </w:r>
      <w:r w:rsidR="009B58F1" w:rsidRPr="00872034">
        <w:rPr>
          <w:rFonts w:ascii="Times New Roman" w:hAnsi="Times New Roman" w:cs="Times New Roman"/>
          <w:sz w:val="28"/>
          <w:szCs w:val="28"/>
        </w:rPr>
        <w:t>1102 «Массовый спорт»</w:t>
      </w:r>
      <w:r w:rsidR="003A1CB0" w:rsidRPr="00872034">
        <w:rPr>
          <w:szCs w:val="28"/>
        </w:rPr>
        <w:t>.</w:t>
      </w:r>
      <w:r w:rsidR="00C74B57" w:rsidRPr="00872034">
        <w:rPr>
          <w:szCs w:val="28"/>
        </w:rPr>
        <w:t xml:space="preserve"> </w:t>
      </w:r>
      <w:r w:rsidR="006A1D71" w:rsidRPr="00872034">
        <w:rPr>
          <w:rFonts w:ascii="Times New Roman" w:hAnsi="Times New Roman" w:cs="Times New Roman"/>
          <w:sz w:val="28"/>
          <w:szCs w:val="28"/>
        </w:rPr>
        <w:t>Финансировани</w:t>
      </w:r>
      <w:r w:rsidR="00C74B57" w:rsidRPr="00872034">
        <w:rPr>
          <w:rFonts w:ascii="Times New Roman" w:hAnsi="Times New Roman" w:cs="Times New Roman"/>
          <w:sz w:val="28"/>
          <w:szCs w:val="28"/>
        </w:rPr>
        <w:t>е</w:t>
      </w:r>
      <w:r w:rsidR="006A1D71" w:rsidRPr="00872034">
        <w:rPr>
          <w:rFonts w:ascii="Times New Roman" w:hAnsi="Times New Roman" w:cs="Times New Roman"/>
          <w:sz w:val="28"/>
          <w:szCs w:val="28"/>
        </w:rPr>
        <w:t xml:space="preserve"> на 202</w:t>
      </w:r>
      <w:r w:rsidR="00872034" w:rsidRPr="00872034">
        <w:rPr>
          <w:rFonts w:ascii="Times New Roman" w:hAnsi="Times New Roman" w:cs="Times New Roman"/>
          <w:sz w:val="28"/>
          <w:szCs w:val="28"/>
        </w:rPr>
        <w:t>6</w:t>
      </w:r>
      <w:r w:rsidR="00BA074F">
        <w:rPr>
          <w:rFonts w:ascii="Times New Roman" w:hAnsi="Times New Roman" w:cs="Times New Roman"/>
          <w:sz w:val="28"/>
          <w:szCs w:val="28"/>
        </w:rPr>
        <w:t xml:space="preserve"> </w:t>
      </w:r>
      <w:r w:rsidR="006A1D71" w:rsidRPr="00872034">
        <w:rPr>
          <w:rFonts w:ascii="Times New Roman" w:hAnsi="Times New Roman" w:cs="Times New Roman"/>
          <w:sz w:val="28"/>
          <w:szCs w:val="28"/>
        </w:rPr>
        <w:t>год относительно 20</w:t>
      </w:r>
      <w:r w:rsidR="00893389" w:rsidRPr="00872034">
        <w:rPr>
          <w:rFonts w:ascii="Times New Roman" w:hAnsi="Times New Roman" w:cs="Times New Roman"/>
          <w:sz w:val="28"/>
          <w:szCs w:val="28"/>
        </w:rPr>
        <w:t>2</w:t>
      </w:r>
      <w:r w:rsidR="00872034" w:rsidRPr="00872034">
        <w:rPr>
          <w:rFonts w:ascii="Times New Roman" w:hAnsi="Times New Roman" w:cs="Times New Roman"/>
          <w:sz w:val="28"/>
          <w:szCs w:val="28"/>
        </w:rPr>
        <w:t>5</w:t>
      </w:r>
      <w:r w:rsidR="006A1D71" w:rsidRPr="00872034">
        <w:rPr>
          <w:rFonts w:ascii="Times New Roman" w:hAnsi="Times New Roman" w:cs="Times New Roman"/>
          <w:sz w:val="28"/>
          <w:szCs w:val="28"/>
        </w:rPr>
        <w:t xml:space="preserve"> года прогнозируется по следующим видам расходов:</w:t>
      </w:r>
    </w:p>
    <w:p w:rsidR="006A1D71" w:rsidRPr="00872034" w:rsidRDefault="006A1D71" w:rsidP="006A1D7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72034">
        <w:rPr>
          <w:rFonts w:ascii="Times New Roman" w:hAnsi="Times New Roman" w:cs="Times New Roman"/>
          <w:sz w:val="28"/>
          <w:szCs w:val="28"/>
        </w:rPr>
        <w:t xml:space="preserve">- на заработную плату и отчисления от нее сумме </w:t>
      </w:r>
      <w:r w:rsidR="00872034" w:rsidRPr="00872034">
        <w:rPr>
          <w:rFonts w:ascii="Times New Roman" w:hAnsi="Times New Roman" w:cs="Times New Roman"/>
          <w:sz w:val="28"/>
          <w:szCs w:val="28"/>
        </w:rPr>
        <w:t>50,0</w:t>
      </w:r>
      <w:r w:rsidR="00BA074F">
        <w:rPr>
          <w:rFonts w:ascii="Times New Roman" w:hAnsi="Times New Roman" w:cs="Times New Roman"/>
          <w:sz w:val="28"/>
          <w:szCs w:val="28"/>
        </w:rPr>
        <w:t xml:space="preserve"> </w:t>
      </w:r>
      <w:r w:rsidRPr="00872034">
        <w:rPr>
          <w:rFonts w:ascii="Times New Roman" w:hAnsi="Times New Roman" w:cs="Times New Roman"/>
          <w:sz w:val="28"/>
          <w:szCs w:val="28"/>
        </w:rPr>
        <w:t>тыс.руб. (</w:t>
      </w:r>
      <w:r w:rsidR="00872034" w:rsidRPr="00872034">
        <w:rPr>
          <w:rFonts w:ascii="Times New Roman" w:hAnsi="Times New Roman" w:cs="Times New Roman"/>
          <w:sz w:val="28"/>
          <w:szCs w:val="28"/>
        </w:rPr>
        <w:t xml:space="preserve">со снижением к </w:t>
      </w:r>
      <w:r w:rsidR="00464AFF" w:rsidRPr="00872034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872034" w:rsidRPr="00872034">
        <w:rPr>
          <w:rFonts w:ascii="Times New Roman" w:hAnsi="Times New Roman" w:cs="Times New Roman"/>
          <w:sz w:val="28"/>
          <w:szCs w:val="28"/>
        </w:rPr>
        <w:t>у</w:t>
      </w:r>
      <w:r w:rsidR="00464AFF" w:rsidRPr="00872034">
        <w:rPr>
          <w:rFonts w:ascii="Times New Roman" w:hAnsi="Times New Roman" w:cs="Times New Roman"/>
          <w:sz w:val="28"/>
          <w:szCs w:val="28"/>
        </w:rPr>
        <w:t xml:space="preserve"> </w:t>
      </w:r>
      <w:r w:rsidR="00C74B57" w:rsidRPr="00872034">
        <w:rPr>
          <w:rFonts w:ascii="Times New Roman" w:hAnsi="Times New Roman" w:cs="Times New Roman"/>
          <w:sz w:val="28"/>
          <w:szCs w:val="28"/>
        </w:rPr>
        <w:t>202</w:t>
      </w:r>
      <w:r w:rsidR="00872034" w:rsidRPr="00872034">
        <w:rPr>
          <w:rFonts w:ascii="Times New Roman" w:hAnsi="Times New Roman" w:cs="Times New Roman"/>
          <w:sz w:val="28"/>
          <w:szCs w:val="28"/>
        </w:rPr>
        <w:t>5</w:t>
      </w:r>
      <w:r w:rsidR="00C74B57" w:rsidRPr="00872034">
        <w:rPr>
          <w:rFonts w:ascii="Times New Roman" w:hAnsi="Times New Roman" w:cs="Times New Roman"/>
          <w:sz w:val="28"/>
          <w:szCs w:val="28"/>
        </w:rPr>
        <w:t xml:space="preserve"> год</w:t>
      </w:r>
      <w:r w:rsidR="00464AFF" w:rsidRPr="00872034">
        <w:rPr>
          <w:rFonts w:ascii="Times New Roman" w:hAnsi="Times New Roman" w:cs="Times New Roman"/>
          <w:sz w:val="28"/>
          <w:szCs w:val="28"/>
        </w:rPr>
        <w:t>а</w:t>
      </w:r>
      <w:r w:rsidR="00872034" w:rsidRPr="00872034">
        <w:rPr>
          <w:rFonts w:ascii="Times New Roman" w:hAnsi="Times New Roman" w:cs="Times New Roman"/>
          <w:sz w:val="28"/>
          <w:szCs w:val="28"/>
        </w:rPr>
        <w:t xml:space="preserve"> на 199,2</w:t>
      </w:r>
      <w:r w:rsidR="00BA074F">
        <w:rPr>
          <w:rFonts w:ascii="Times New Roman" w:hAnsi="Times New Roman" w:cs="Times New Roman"/>
          <w:sz w:val="28"/>
          <w:szCs w:val="28"/>
        </w:rPr>
        <w:t xml:space="preserve"> </w:t>
      </w:r>
      <w:r w:rsidR="00872034" w:rsidRPr="00872034">
        <w:rPr>
          <w:rFonts w:ascii="Times New Roman" w:hAnsi="Times New Roman" w:cs="Times New Roman"/>
          <w:sz w:val="28"/>
          <w:szCs w:val="28"/>
        </w:rPr>
        <w:t>тыс.руб.</w:t>
      </w:r>
      <w:r w:rsidRPr="00872034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9B58F1" w:rsidRPr="00872034" w:rsidRDefault="006A1D71" w:rsidP="006A1D7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72034">
        <w:rPr>
          <w:rFonts w:ascii="Times New Roman" w:hAnsi="Times New Roman" w:cs="Times New Roman"/>
          <w:sz w:val="28"/>
          <w:szCs w:val="28"/>
        </w:rPr>
        <w:t xml:space="preserve">-  на закупку товаров, работ и услуг для муниципальных нужд в сумме </w:t>
      </w:r>
      <w:r w:rsidR="004E7D7C" w:rsidRPr="00872034">
        <w:rPr>
          <w:rFonts w:ascii="Times New Roman" w:hAnsi="Times New Roman" w:cs="Times New Roman"/>
          <w:sz w:val="28"/>
          <w:szCs w:val="28"/>
        </w:rPr>
        <w:t>1</w:t>
      </w:r>
      <w:r w:rsidR="00464AFF" w:rsidRPr="00872034">
        <w:rPr>
          <w:rFonts w:ascii="Times New Roman" w:hAnsi="Times New Roman" w:cs="Times New Roman"/>
          <w:sz w:val="28"/>
          <w:szCs w:val="28"/>
        </w:rPr>
        <w:t>50,0</w:t>
      </w:r>
      <w:r w:rsidR="00BA074F">
        <w:rPr>
          <w:rFonts w:ascii="Times New Roman" w:hAnsi="Times New Roman" w:cs="Times New Roman"/>
          <w:sz w:val="28"/>
          <w:szCs w:val="28"/>
        </w:rPr>
        <w:t xml:space="preserve"> </w:t>
      </w:r>
      <w:r w:rsidR="00E20B56">
        <w:rPr>
          <w:rFonts w:ascii="Times New Roman" w:hAnsi="Times New Roman" w:cs="Times New Roman"/>
          <w:sz w:val="28"/>
          <w:szCs w:val="28"/>
        </w:rPr>
        <w:t xml:space="preserve">тыс.руб. ( </w:t>
      </w:r>
      <w:r w:rsidR="004E7D7C" w:rsidRPr="00872034">
        <w:rPr>
          <w:rFonts w:ascii="Times New Roman" w:hAnsi="Times New Roman" w:cs="Times New Roman"/>
          <w:sz w:val="28"/>
          <w:szCs w:val="28"/>
        </w:rPr>
        <w:t>с сокращением к 202</w:t>
      </w:r>
      <w:r w:rsidR="00872034" w:rsidRPr="00872034">
        <w:rPr>
          <w:rFonts w:ascii="Times New Roman" w:hAnsi="Times New Roman" w:cs="Times New Roman"/>
          <w:sz w:val="28"/>
          <w:szCs w:val="28"/>
        </w:rPr>
        <w:t>5</w:t>
      </w:r>
      <w:r w:rsidR="004E7D7C" w:rsidRPr="00872034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872034" w:rsidRPr="00872034">
        <w:rPr>
          <w:rFonts w:ascii="Times New Roman" w:hAnsi="Times New Roman" w:cs="Times New Roman"/>
          <w:sz w:val="28"/>
          <w:szCs w:val="28"/>
        </w:rPr>
        <w:t>115,0</w:t>
      </w:r>
      <w:r w:rsidR="004E7D7C" w:rsidRPr="00872034">
        <w:rPr>
          <w:rFonts w:ascii="Times New Roman" w:hAnsi="Times New Roman" w:cs="Times New Roman"/>
          <w:sz w:val="28"/>
          <w:szCs w:val="28"/>
        </w:rPr>
        <w:t>тыс.руб</w:t>
      </w:r>
      <w:r w:rsidR="00BC0379" w:rsidRPr="00872034">
        <w:rPr>
          <w:rFonts w:ascii="Times New Roman" w:hAnsi="Times New Roman" w:cs="Times New Roman"/>
          <w:sz w:val="28"/>
          <w:szCs w:val="28"/>
        </w:rPr>
        <w:t>.</w:t>
      </w:r>
      <w:r w:rsidRPr="00872034">
        <w:rPr>
          <w:rFonts w:ascii="Times New Roman" w:hAnsi="Times New Roman" w:cs="Times New Roman"/>
          <w:sz w:val="28"/>
          <w:szCs w:val="28"/>
        </w:rPr>
        <w:t>)</w:t>
      </w:r>
      <w:r w:rsidR="00893389" w:rsidRPr="00872034">
        <w:rPr>
          <w:rFonts w:ascii="Times New Roman" w:hAnsi="Times New Roman" w:cs="Times New Roman"/>
          <w:sz w:val="28"/>
          <w:szCs w:val="28"/>
        </w:rPr>
        <w:t>,</w:t>
      </w:r>
    </w:p>
    <w:p w:rsidR="00084C23" w:rsidRPr="00EC1418" w:rsidRDefault="00084C23" w:rsidP="00084C23">
      <w:pPr>
        <w:pStyle w:val="af6"/>
        <w:spacing w:line="240" w:lineRule="auto"/>
        <w:ind w:left="0" w:firstLine="1134"/>
        <w:rPr>
          <w:szCs w:val="28"/>
        </w:rPr>
      </w:pPr>
      <w:r w:rsidRPr="00EC1418">
        <w:rPr>
          <w:szCs w:val="28"/>
        </w:rPr>
        <w:t>В данном подразделе  на 20</w:t>
      </w:r>
      <w:r w:rsidR="003A1CB0" w:rsidRPr="00EC1418">
        <w:rPr>
          <w:szCs w:val="28"/>
        </w:rPr>
        <w:t>2</w:t>
      </w:r>
      <w:r w:rsidR="00872034" w:rsidRPr="00EC1418">
        <w:rPr>
          <w:szCs w:val="28"/>
        </w:rPr>
        <w:t>6</w:t>
      </w:r>
      <w:r w:rsidR="00EC1418">
        <w:rPr>
          <w:szCs w:val="28"/>
        </w:rPr>
        <w:t xml:space="preserve"> </w:t>
      </w:r>
      <w:r w:rsidRPr="00EC1418">
        <w:rPr>
          <w:szCs w:val="28"/>
        </w:rPr>
        <w:t>год планируются расходование средств в рамках МП «Развитие физической культуры и спорта на территории Ольховского муниципального района</w:t>
      </w:r>
      <w:r w:rsidR="003164D4" w:rsidRPr="00EC1418">
        <w:rPr>
          <w:szCs w:val="28"/>
        </w:rPr>
        <w:t xml:space="preserve"> на 20</w:t>
      </w:r>
      <w:r w:rsidR="001513C1" w:rsidRPr="00EC1418">
        <w:rPr>
          <w:szCs w:val="28"/>
        </w:rPr>
        <w:t>2</w:t>
      </w:r>
      <w:r w:rsidR="004E7D7C" w:rsidRPr="00EC1418">
        <w:rPr>
          <w:szCs w:val="28"/>
        </w:rPr>
        <w:t>4</w:t>
      </w:r>
      <w:r w:rsidR="003164D4" w:rsidRPr="00EC1418">
        <w:rPr>
          <w:szCs w:val="28"/>
        </w:rPr>
        <w:t>-202</w:t>
      </w:r>
      <w:r w:rsidR="004E7D7C" w:rsidRPr="00EC1418">
        <w:rPr>
          <w:szCs w:val="28"/>
        </w:rPr>
        <w:t>6</w:t>
      </w:r>
      <w:r w:rsidR="003164D4" w:rsidRPr="00EC1418">
        <w:rPr>
          <w:szCs w:val="28"/>
        </w:rPr>
        <w:t>г.г.</w:t>
      </w:r>
      <w:r w:rsidRPr="00EC1418">
        <w:rPr>
          <w:szCs w:val="28"/>
        </w:rPr>
        <w:t xml:space="preserve">» </w:t>
      </w:r>
      <w:r w:rsidR="006A1D71" w:rsidRPr="00EC1418">
        <w:rPr>
          <w:szCs w:val="28"/>
        </w:rPr>
        <w:t xml:space="preserve"> в сумме </w:t>
      </w:r>
      <w:r w:rsidR="00872034" w:rsidRPr="00EC1418">
        <w:rPr>
          <w:szCs w:val="28"/>
        </w:rPr>
        <w:t>200,0</w:t>
      </w:r>
      <w:r w:rsidR="00EC1418">
        <w:rPr>
          <w:szCs w:val="28"/>
        </w:rPr>
        <w:t xml:space="preserve"> </w:t>
      </w:r>
      <w:r w:rsidR="006A1D71" w:rsidRPr="00EC1418">
        <w:rPr>
          <w:szCs w:val="28"/>
        </w:rPr>
        <w:t>тыс.руб.</w:t>
      </w:r>
      <w:r w:rsidR="00677BAD" w:rsidRPr="00EC1418">
        <w:rPr>
          <w:szCs w:val="28"/>
        </w:rPr>
        <w:t xml:space="preserve"> Таким образом, доля программной части расходов по подразделу составляет </w:t>
      </w:r>
      <w:r w:rsidR="00872034" w:rsidRPr="00EC1418">
        <w:rPr>
          <w:szCs w:val="28"/>
        </w:rPr>
        <w:t>0,03</w:t>
      </w:r>
      <w:r w:rsidR="00677BAD" w:rsidRPr="00EC1418">
        <w:rPr>
          <w:szCs w:val="28"/>
        </w:rPr>
        <w:t>% от общего объема расходов бюджета .</w:t>
      </w:r>
    </w:p>
    <w:p w:rsidR="00084C23" w:rsidRPr="00872034" w:rsidRDefault="00084C23" w:rsidP="00084C23">
      <w:pPr>
        <w:pStyle w:val="af6"/>
        <w:spacing w:line="240" w:lineRule="auto"/>
        <w:ind w:left="0" w:firstLine="1134"/>
        <w:rPr>
          <w:szCs w:val="28"/>
        </w:rPr>
      </w:pPr>
      <w:r w:rsidRPr="00EC1418">
        <w:rPr>
          <w:szCs w:val="28"/>
        </w:rPr>
        <w:t>Доля  подраздела от общей суммы расходов по разделу составляет в 20</w:t>
      </w:r>
      <w:r w:rsidR="00677BAD" w:rsidRPr="00EC1418">
        <w:rPr>
          <w:szCs w:val="28"/>
        </w:rPr>
        <w:t>2</w:t>
      </w:r>
      <w:r w:rsidR="00872034" w:rsidRPr="00EC1418">
        <w:rPr>
          <w:szCs w:val="28"/>
        </w:rPr>
        <w:t>5</w:t>
      </w:r>
      <w:r w:rsidRPr="00EC1418">
        <w:rPr>
          <w:szCs w:val="28"/>
        </w:rPr>
        <w:t xml:space="preserve"> году – 100</w:t>
      </w:r>
      <w:r w:rsidR="00BB48D0" w:rsidRPr="00EC1418">
        <w:rPr>
          <w:szCs w:val="28"/>
        </w:rPr>
        <w:t>%, в 20</w:t>
      </w:r>
      <w:r w:rsidR="00677BAD" w:rsidRPr="00EC1418">
        <w:rPr>
          <w:szCs w:val="28"/>
        </w:rPr>
        <w:t>2</w:t>
      </w:r>
      <w:r w:rsidR="00872034" w:rsidRPr="00EC1418">
        <w:rPr>
          <w:szCs w:val="28"/>
        </w:rPr>
        <w:t>6</w:t>
      </w:r>
      <w:r w:rsidRPr="00EC1418">
        <w:rPr>
          <w:szCs w:val="28"/>
        </w:rPr>
        <w:t xml:space="preserve"> году – 100%, в 202</w:t>
      </w:r>
      <w:r w:rsidR="00872034" w:rsidRPr="00EC1418">
        <w:rPr>
          <w:szCs w:val="28"/>
        </w:rPr>
        <w:t>7</w:t>
      </w:r>
      <w:r w:rsidRPr="00872034">
        <w:rPr>
          <w:szCs w:val="28"/>
        </w:rPr>
        <w:t xml:space="preserve"> году -</w:t>
      </w:r>
      <w:r w:rsidR="00BB48D0" w:rsidRPr="00872034">
        <w:rPr>
          <w:szCs w:val="28"/>
        </w:rPr>
        <w:t>100</w:t>
      </w:r>
      <w:r w:rsidRPr="00872034">
        <w:rPr>
          <w:szCs w:val="28"/>
        </w:rPr>
        <w:t>%, в 202</w:t>
      </w:r>
      <w:r w:rsidR="00872034" w:rsidRPr="00872034">
        <w:rPr>
          <w:szCs w:val="28"/>
        </w:rPr>
        <w:t>8</w:t>
      </w:r>
      <w:r w:rsidR="00EC1418">
        <w:rPr>
          <w:szCs w:val="28"/>
        </w:rPr>
        <w:t xml:space="preserve"> </w:t>
      </w:r>
      <w:r w:rsidRPr="00872034">
        <w:rPr>
          <w:szCs w:val="28"/>
        </w:rPr>
        <w:t>году –</w:t>
      </w:r>
      <w:r w:rsidR="00BB48D0" w:rsidRPr="00872034">
        <w:rPr>
          <w:szCs w:val="28"/>
        </w:rPr>
        <w:t>10</w:t>
      </w:r>
      <w:r w:rsidRPr="00872034">
        <w:rPr>
          <w:szCs w:val="28"/>
        </w:rPr>
        <w:t>0%.</w:t>
      </w:r>
    </w:p>
    <w:p w:rsidR="00EE22BB" w:rsidRDefault="00EE22BB" w:rsidP="00EE22B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E22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Г</w:t>
      </w:r>
      <w:r w:rsidR="00BB48D0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лавным распорядителем бюджетных средств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является  </w:t>
      </w:r>
      <w:r w:rsidR="00963B48" w:rsidRPr="00EE22BB">
        <w:rPr>
          <w:rFonts w:ascii="Times New Roman" w:hAnsi="Times New Roman" w:cs="Times New Roman"/>
          <w:sz w:val="28"/>
          <w:szCs w:val="28"/>
        </w:rPr>
        <w:t xml:space="preserve"> Отдел по образования и молодежной политики Администрации Ольховского муниципального района  Волгоградской области</w:t>
      </w:r>
      <w:r w:rsidRPr="00EE22BB">
        <w:rPr>
          <w:rFonts w:ascii="Times New Roman" w:hAnsi="Times New Roman" w:cs="Times New Roman"/>
          <w:sz w:val="28"/>
          <w:szCs w:val="28"/>
        </w:rPr>
        <w:t>.</w:t>
      </w:r>
    </w:p>
    <w:p w:rsidR="00EC1418" w:rsidRPr="00EE22BB" w:rsidRDefault="00EC1418" w:rsidP="00EE22B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81AEA" w:rsidRPr="00EE22BB" w:rsidRDefault="00B81AEA" w:rsidP="00B81AE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E22B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Расходы по разделу 1200 «средства массовой информации»</w:t>
      </w:r>
    </w:p>
    <w:p w:rsidR="00B81AEA" w:rsidRPr="00EE22BB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Ассигнования по данному разделу предусмотрены на 20</w:t>
      </w:r>
      <w:r w:rsidR="00D6396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1271,2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что на 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39,9</w:t>
      </w:r>
      <w:r w:rsidR="001650F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% ниже</w:t>
      </w:r>
      <w:r w:rsidR="001813F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назначений  202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131941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844,9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941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DA311C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650F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3F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1650F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813F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D6396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1650F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6396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31941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подразделу </w:t>
      </w:r>
      <w:r w:rsidR="00131941" w:rsidRPr="00EE22BB">
        <w:rPr>
          <w:rFonts w:ascii="Times New Roman" w:hAnsi="Times New Roman" w:cs="Times New Roman"/>
          <w:sz w:val="28"/>
          <w:szCs w:val="28"/>
        </w:rPr>
        <w:t xml:space="preserve">1202 «Периодическая печать и издательства» 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11C" w:rsidRPr="00EE22BB" w:rsidRDefault="00DA311C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1200 «Средства массовой информации » главны</w:t>
      </w:r>
      <w:r w:rsidR="001813F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распорядителе</w:t>
      </w:r>
      <w:r w:rsidR="001813F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средств на  20</w:t>
      </w:r>
      <w:r w:rsidR="00D6396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и плановый период  является </w:t>
      </w:r>
      <w:r w:rsidR="001650FD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 Ольховского муниципального района.</w:t>
      </w:r>
    </w:p>
    <w:p w:rsidR="00B81AEA" w:rsidRPr="00EE22BB" w:rsidRDefault="00B81AEA" w:rsidP="00B81A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Программных мероприятий по данному разделу отсутствуют.</w:t>
      </w:r>
    </w:p>
    <w:p w:rsidR="001813FD" w:rsidRPr="00EE22BB" w:rsidRDefault="001813FD" w:rsidP="001813F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денежные средства предусмотрены на предоставление субсидии</w:t>
      </w:r>
      <w:r w:rsidR="00131941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выполнение муниципального задания редакции газеты «Ольховские вести».</w:t>
      </w:r>
    </w:p>
    <w:p w:rsidR="001813FD" w:rsidRPr="00EE22BB" w:rsidRDefault="001813FD" w:rsidP="00B81A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77F" w:rsidRPr="00EE22BB" w:rsidRDefault="0009577F" w:rsidP="000957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E22B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Расходы по разделу 1300 «Обслуживание государственного (муниципального) долга»</w:t>
      </w:r>
    </w:p>
    <w:p w:rsidR="00EE22BB" w:rsidRPr="00EE22BB" w:rsidRDefault="0009577F" w:rsidP="000957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Ассигнования по данному разделу предусмотрены на 202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плановые периоды 2027-2028 годов  финансированием не предусмотрены, относительно 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 202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сокращением на 100%  или 100,0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22BB" w:rsidRPr="00EE2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</w:t>
      </w:r>
    </w:p>
    <w:p w:rsidR="00087CE4" w:rsidRPr="00EE22BB" w:rsidRDefault="00087CE4" w:rsidP="000957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AEA" w:rsidRPr="00741D6E" w:rsidRDefault="00B81AEA" w:rsidP="00B81AE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E22B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Расходы по разделу 1400 «Межбюджетные трансферты общего </w:t>
      </w:r>
      <w:r w:rsidRPr="00741D6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характера»</w:t>
      </w:r>
    </w:p>
    <w:p w:rsidR="00B81AEA" w:rsidRPr="00741D6E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Ассигнования по данному разделу предусмотрены на 20</w:t>
      </w:r>
      <w:r w:rsidR="007C70A4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1D6E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1D6E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30780,7</w:t>
      </w: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что  </w:t>
      </w:r>
      <w:r w:rsidR="00D30D04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41D6E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23,4</w:t>
      </w:r>
      <w:r w:rsidR="00D30D04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741D6E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</w:t>
      </w:r>
      <w:r w:rsidR="00D30D04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</w:t>
      </w:r>
      <w:r w:rsidR="00D25B0A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1D6E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D30D04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D30D04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1D6E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D3345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741D6E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7020,7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345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тыс.руб., что на </w:t>
      </w:r>
      <w:r w:rsidR="00741D6E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44,7</w:t>
      </w:r>
      <w:r w:rsidR="002D3345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ниже уровня </w:t>
      </w:r>
      <w:r w:rsidR="001650FD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41D6E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650FD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B0A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D3345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а  и на 202</w:t>
      </w:r>
      <w:r w:rsidR="00741D6E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D3345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объеме назначений </w:t>
      </w:r>
      <w:r w:rsidR="00D25B0A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41D6E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0A4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D30D04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1AEA" w:rsidRPr="00741D6E" w:rsidRDefault="00B81AEA" w:rsidP="00B81A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Программных мероприятий по данному разделу  не предусмотрено.</w:t>
      </w:r>
    </w:p>
    <w:p w:rsidR="007C70A4" w:rsidRPr="00741D6E" w:rsidRDefault="00B81AEA" w:rsidP="007C70A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подразделам бюджетные ассигнования распределены </w:t>
      </w:r>
      <w:r w:rsidR="007C70A4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подразделу </w:t>
      </w: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1403  « прочие межбюджетные трансферты общего характера». </w:t>
      </w:r>
    </w:p>
    <w:p w:rsidR="00B81AEA" w:rsidRPr="00741D6E" w:rsidRDefault="00B81AEA" w:rsidP="007C70A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денежные средства предусмотрены на предоставление межбюджетных трансфертов сельским поселениям Ольховского района на выполнение  вопросов местного значения. </w:t>
      </w:r>
      <w:r w:rsid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№17 к проекту бюджета объем межбюджетных трансфертов по сельским поселениям районо не распределен.</w:t>
      </w:r>
    </w:p>
    <w:p w:rsidR="00B81AEA" w:rsidRDefault="00B81AEA" w:rsidP="00B81A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606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1400 «Межбюджетные трансферты общего характера» главный распорядителей бюджетных средств н</w:t>
      </w:r>
      <w:r w:rsidR="007C70A4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а  202</w:t>
      </w:r>
      <w:r w:rsidR="00741D6E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650FD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41D6E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 является  отдел финансового обеспечения </w:t>
      </w:r>
      <w:r w:rsidR="00C76A6F"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  Ольховского муниципального района.</w:t>
      </w:r>
      <w:r w:rsidR="0074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36A7" w:rsidRDefault="007836A7" w:rsidP="00B81A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AAC" w:rsidRPr="004A0AAC" w:rsidRDefault="004A0AAC" w:rsidP="004A0AAC">
      <w:pPr>
        <w:pStyle w:val="af6"/>
        <w:spacing w:line="240" w:lineRule="auto"/>
        <w:ind w:left="1287" w:firstLine="0"/>
        <w:jc w:val="center"/>
        <w:rPr>
          <w:rFonts w:eastAsia="Calibri"/>
          <w:b/>
          <w:bCs/>
          <w:szCs w:val="28"/>
        </w:rPr>
      </w:pPr>
      <w:r>
        <w:rPr>
          <w:b/>
          <w:bCs/>
          <w:szCs w:val="28"/>
        </w:rPr>
        <w:t>5.</w:t>
      </w:r>
      <w:r w:rsidRPr="004A0AAC">
        <w:rPr>
          <w:b/>
          <w:bCs/>
          <w:szCs w:val="28"/>
        </w:rPr>
        <w:t>Расходы на реализацию муниципальных программ</w:t>
      </w:r>
    </w:p>
    <w:p w:rsidR="004A0AAC" w:rsidRDefault="004A0AAC" w:rsidP="004A0A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A5487">
        <w:rPr>
          <w:rFonts w:ascii="Times New Roman" w:eastAsia="Calibri" w:hAnsi="Times New Roman" w:cs="Times New Roman"/>
          <w:bCs/>
          <w:sz w:val="28"/>
          <w:szCs w:val="28"/>
        </w:rPr>
        <w:t>В соответствии со статьей 3 Федерального закона от 28.06.2014 №172-ФЗ «О стратегическом планировании в Российской Федерации» м</w:t>
      </w:r>
      <w:r w:rsidRPr="003A5487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униципальная программа </w:t>
      </w:r>
      <w:r w:rsidRPr="00A56D1D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3A5487">
        <w:rPr>
          <w:rFonts w:ascii="Times New Roman" w:eastAsia="Calibri" w:hAnsi="Times New Roman" w:cs="Times New Roman"/>
          <w:bCs/>
          <w:sz w:val="28"/>
          <w:szCs w:val="28"/>
        </w:rPr>
        <w:t xml:space="preserve">документ стратегического планирования, содержащий комплекс планируемых мероприятий, взаимоувязанных по задачам, срокам осуществления, </w:t>
      </w:r>
      <w:r w:rsidRPr="003A5487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4A0AAC" w:rsidRPr="00036D9C" w:rsidRDefault="004A0AAC" w:rsidP="004A0A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объем ассигнований на муниципальные программы предусмотрен в проекте бюджета в размере </w:t>
      </w:r>
      <w:r w:rsidR="007416AD"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>13,3</w:t>
      </w: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общих расходов бюджета на 202</w:t>
      </w:r>
      <w:r w:rsidR="007416AD"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год, удельный вес программных расходов в бюджете 202</w:t>
      </w:r>
      <w:r w:rsidR="007416AD"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</w:t>
      </w:r>
      <w:r w:rsidR="007416AD"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23,1 </w:t>
      </w: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процент, следовательно,  принцип стратегического планирования, содержащий комплекс планируемых мероприятий выполняется не в полном объеме, эффективность муниципального управления  незначительно,  но </w:t>
      </w:r>
      <w:r w:rsidR="007416AD"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сокращается</w:t>
      </w: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0AAC" w:rsidRPr="007416AD" w:rsidRDefault="004A0AAC" w:rsidP="004A0AAC">
      <w:pPr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приложения №</w:t>
      </w:r>
      <w:r w:rsidR="00036D9C"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проекту бюджета на 202</w:t>
      </w:r>
      <w:r w:rsidR="007416AD"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7416AD"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представлено распределение бюджетных ассигнований на реализацию  муниципальных программ Ольховского муниципального район на 202</w:t>
      </w:r>
      <w:r w:rsidR="007416AD"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7416AD"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 </w:t>
      </w:r>
    </w:p>
    <w:p w:rsidR="004A0AAC" w:rsidRPr="007416AD" w:rsidRDefault="004A0AAC" w:rsidP="004A0A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Проектом районного бюджета предполагается финансирование программ:</w:t>
      </w:r>
    </w:p>
    <w:p w:rsidR="004A0AAC" w:rsidRPr="007416AD" w:rsidRDefault="004A0AAC" w:rsidP="004A0A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202</w:t>
      </w:r>
      <w:r w:rsidR="007416AD"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– </w:t>
      </w:r>
      <w:r w:rsid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31 </w:t>
      </w:r>
      <w:r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МП на общую сумму </w:t>
      </w:r>
      <w:r w:rsidR="007416AD"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83254,6 </w:t>
      </w:r>
      <w:r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тыс.руб.;</w:t>
      </w:r>
    </w:p>
    <w:p w:rsidR="004A0AAC" w:rsidRPr="007416AD" w:rsidRDefault="004A0AAC" w:rsidP="004A0A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202</w:t>
      </w:r>
      <w:r w:rsidR="007416AD"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– </w:t>
      </w:r>
      <w:r w:rsidR="007416AD"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МП на общую </w:t>
      </w:r>
      <w:r w:rsidR="007416AD"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1049</w:t>
      </w:r>
      <w:r w:rsidR="00036D9C"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7416AD"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,8 </w:t>
      </w:r>
      <w:r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тыс.руб.;</w:t>
      </w:r>
    </w:p>
    <w:p w:rsidR="004A0AAC" w:rsidRPr="007416AD" w:rsidRDefault="004A0AAC" w:rsidP="004A0A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202</w:t>
      </w:r>
      <w:r w:rsidR="007416AD"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– </w:t>
      </w:r>
      <w:r w:rsidR="007416AD"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МП на общую сумму </w:t>
      </w:r>
      <w:r w:rsidR="007416AD"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3055,8 </w:t>
      </w:r>
      <w:r w:rsidRPr="00741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тыс.руб.</w:t>
      </w:r>
    </w:p>
    <w:p w:rsidR="004A0AAC" w:rsidRPr="007416AD" w:rsidRDefault="004A0AAC" w:rsidP="004A0A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416AD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Сопоставление программных инструментов проекта бюджета на 202</w:t>
      </w:r>
      <w:r w:rsidR="007416AD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6</w:t>
      </w:r>
      <w:r w:rsidRPr="007416AD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год с аналогичными параметрами на 202</w:t>
      </w:r>
      <w:r w:rsidR="007416AD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5</w:t>
      </w:r>
      <w:r w:rsidRPr="007416AD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год </w:t>
      </w:r>
    </w:p>
    <w:tbl>
      <w:tblPr>
        <w:tblW w:w="9573" w:type="dxa"/>
        <w:tblInd w:w="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834"/>
        <w:gridCol w:w="1247"/>
        <w:gridCol w:w="1206"/>
        <w:gridCol w:w="922"/>
        <w:gridCol w:w="1307"/>
        <w:gridCol w:w="1206"/>
        <w:gridCol w:w="851"/>
      </w:tblGrid>
      <w:tr w:rsidR="004A0AAC" w:rsidRPr="00786B45" w:rsidTr="007B766A">
        <w:trPr>
          <w:trHeight w:val="300"/>
        </w:trPr>
        <w:tc>
          <w:tcPr>
            <w:tcW w:w="2834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A0AAC" w:rsidRPr="007416AD" w:rsidRDefault="004A0AAC" w:rsidP="007B76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416A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Расходы бюджета</w:t>
            </w:r>
          </w:p>
        </w:tc>
        <w:tc>
          <w:tcPr>
            <w:tcW w:w="337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4A0AAC" w:rsidRPr="007416AD" w:rsidRDefault="004A0AAC" w:rsidP="007416A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416A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202</w:t>
            </w:r>
            <w:r w:rsidR="007416AD" w:rsidRPr="007416A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3364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4A0AAC" w:rsidRPr="007416AD" w:rsidRDefault="004A0AAC" w:rsidP="007416A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416A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202</w:t>
            </w:r>
            <w:r w:rsidR="007416AD" w:rsidRPr="007416A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6</w:t>
            </w:r>
          </w:p>
        </w:tc>
      </w:tr>
      <w:tr w:rsidR="004A0AAC" w:rsidRPr="00786B45" w:rsidTr="007B766A">
        <w:trPr>
          <w:trHeight w:val="30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0AAC" w:rsidRPr="007416AD" w:rsidRDefault="004A0AAC" w:rsidP="007B76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A0AAC" w:rsidRPr="007416AD" w:rsidRDefault="004A0AAC" w:rsidP="007B76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416A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Кол-во программ 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A0AAC" w:rsidRPr="007416AD" w:rsidRDefault="004A0AAC" w:rsidP="007B76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416A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A0AAC" w:rsidRPr="007416AD" w:rsidRDefault="004A0AAC" w:rsidP="007B76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416A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Доля, %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A0AAC" w:rsidRPr="007416AD" w:rsidRDefault="004A0AAC" w:rsidP="007B76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416A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Кол-во программ.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A0AAC" w:rsidRPr="007416AD" w:rsidRDefault="004A0AAC" w:rsidP="007B76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416A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center"/>
            <w:hideMark/>
          </w:tcPr>
          <w:p w:rsidR="004A0AAC" w:rsidRPr="007416AD" w:rsidRDefault="004A0AAC" w:rsidP="007B76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416A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Доля, %</w:t>
            </w:r>
          </w:p>
        </w:tc>
      </w:tr>
      <w:tr w:rsidR="004A0AAC" w:rsidRPr="00786B45" w:rsidTr="007B766A">
        <w:trPr>
          <w:trHeight w:val="315"/>
        </w:trPr>
        <w:tc>
          <w:tcPr>
            <w:tcW w:w="283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4A0AAC" w:rsidRPr="007416AD" w:rsidRDefault="004A0AAC" w:rsidP="007B76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6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программы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A0AAC" w:rsidRPr="007416AD" w:rsidRDefault="00D85BA8" w:rsidP="007416A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6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416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A0AAC" w:rsidRPr="007416AD" w:rsidRDefault="007416AD" w:rsidP="007B76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172866,9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A0AAC" w:rsidRPr="007416AD" w:rsidRDefault="007416AD" w:rsidP="007B76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A0AAC" w:rsidRPr="007416AD" w:rsidRDefault="007416AD" w:rsidP="00D85BA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A0AAC" w:rsidRPr="007416AD" w:rsidRDefault="007416AD" w:rsidP="00D85BA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83254,6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</w:tcPr>
          <w:p w:rsidR="004A0AAC" w:rsidRPr="007416AD" w:rsidRDefault="007416AD" w:rsidP="007B76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13,3</w:t>
            </w:r>
          </w:p>
        </w:tc>
      </w:tr>
      <w:tr w:rsidR="004A0AAC" w:rsidRPr="00786B45" w:rsidTr="007B766A">
        <w:trPr>
          <w:trHeight w:val="315"/>
        </w:trPr>
        <w:tc>
          <w:tcPr>
            <w:tcW w:w="283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4A0AAC" w:rsidRPr="007416AD" w:rsidRDefault="004A0AAC" w:rsidP="007B76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6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программные расходы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A0AAC" w:rsidRPr="007416AD" w:rsidRDefault="004A0AAC" w:rsidP="007B766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A0AAC" w:rsidRPr="007416AD" w:rsidRDefault="007416AD" w:rsidP="007B76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576838,9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A0AAC" w:rsidRPr="007416AD" w:rsidRDefault="007416AD" w:rsidP="007B76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A0AAC" w:rsidRPr="007416AD" w:rsidRDefault="004A0AAC" w:rsidP="007B766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A0AAC" w:rsidRPr="007416AD" w:rsidRDefault="007416AD" w:rsidP="007B76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543791,4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</w:tcPr>
          <w:p w:rsidR="004A0AAC" w:rsidRPr="007416AD" w:rsidRDefault="007416AD" w:rsidP="007B76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86,7</w:t>
            </w:r>
          </w:p>
        </w:tc>
      </w:tr>
      <w:tr w:rsidR="004A0AAC" w:rsidRPr="00786B45" w:rsidTr="007B766A">
        <w:trPr>
          <w:trHeight w:val="315"/>
        </w:trPr>
        <w:tc>
          <w:tcPr>
            <w:tcW w:w="2834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noWrap/>
            <w:vAlign w:val="bottom"/>
            <w:hideMark/>
          </w:tcPr>
          <w:p w:rsidR="004A0AAC" w:rsidRPr="007416AD" w:rsidRDefault="004A0AAC" w:rsidP="007B76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6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Общий объём расходов 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bottom"/>
          </w:tcPr>
          <w:p w:rsidR="004A0AAC" w:rsidRPr="007416AD" w:rsidRDefault="004A0AAC" w:rsidP="007B766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bottom"/>
          </w:tcPr>
          <w:p w:rsidR="004A0AAC" w:rsidRPr="007416AD" w:rsidRDefault="007416AD" w:rsidP="007B76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749705,8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bottom"/>
          </w:tcPr>
          <w:p w:rsidR="004A0AAC" w:rsidRPr="007416AD" w:rsidRDefault="007416AD" w:rsidP="007B76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bottom"/>
          </w:tcPr>
          <w:p w:rsidR="004A0AAC" w:rsidRPr="007416AD" w:rsidRDefault="004A0AAC" w:rsidP="007B766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bottom"/>
          </w:tcPr>
          <w:p w:rsidR="004A0AAC" w:rsidRPr="007416AD" w:rsidRDefault="007416AD" w:rsidP="007B766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627046,0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</w:tcPr>
          <w:p w:rsidR="004A0AAC" w:rsidRPr="007416AD" w:rsidRDefault="007416AD" w:rsidP="007B76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</w:tbl>
    <w:p w:rsidR="004A0AAC" w:rsidRPr="007416AD" w:rsidRDefault="004A0AAC" w:rsidP="004A0AAC">
      <w:pPr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видно из таблицы доля программных ассигнований </w:t>
      </w:r>
      <w:r w:rsidR="00D85BA8"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снижена</w:t>
      </w:r>
      <w:r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за счет </w:t>
      </w:r>
      <w:r w:rsidR="00D85BA8"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снижения</w:t>
      </w:r>
      <w:r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объема финансирования  программных мероприятий по сравнению с 202</w:t>
      </w:r>
      <w:r w:rsidR="007416AD"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годам на </w:t>
      </w:r>
      <w:r w:rsidR="007416AD"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85BA8"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,8</w:t>
      </w:r>
      <w:r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процентный пункт или на </w:t>
      </w:r>
      <w:r w:rsidR="007416AD"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89612,3</w:t>
      </w:r>
      <w:r w:rsidR="00EC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тыс.руб., в  связи с</w:t>
      </w:r>
      <w:r w:rsidR="00D85BA8"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снижением </w:t>
      </w:r>
      <w:r w:rsidRPr="00741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финансирования программных мероприятий из областного бюджета.</w:t>
      </w:r>
    </w:p>
    <w:p w:rsidR="004A0AAC" w:rsidRPr="000D4C5F" w:rsidRDefault="004A0AAC" w:rsidP="004A0A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Проанализировав представленные для экспертизы паспорта</w:t>
      </w:r>
      <w:r w:rsidR="00DD528A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муниципальных программ</w:t>
      </w:r>
      <w:r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№1 к заключению), КСО пришло к выводу, что не все МП  в проекте бюджета заложены с финансирование согласно представленных паспортов программ. 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проекте бюджета  на 202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занижено финансирование на 20582,16 </w:t>
      </w:r>
      <w:r w:rsidR="00EC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относительно паспортов программ</w:t>
      </w:r>
      <w:r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D528A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завышение</w:t>
      </w:r>
      <w:r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финансирования 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относительно паспортов программ в 2027 году </w:t>
      </w:r>
      <w:r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DD528A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676,4</w:t>
      </w:r>
      <w:r w:rsidR="00EC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528A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тыс.руб. и 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D528A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2761,0</w:t>
      </w:r>
      <w:r w:rsidR="00EC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</w:t>
      </w:r>
    </w:p>
    <w:p w:rsidR="004A0AAC" w:rsidRPr="007416AD" w:rsidRDefault="004A0AAC" w:rsidP="004A0AA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пункту 3 статьи 179 БК РФ  администрацией Ольховского муниципального района проведена  оценка эффективности целевых программ  за 202</w:t>
      </w:r>
      <w:r w:rsidR="007416AD"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4A0AAC" w:rsidRDefault="004A0AAC" w:rsidP="004A0AA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статьи 157 БК РФ  и  подпункта 3 пункта 3.5 раздела 3 «Порядка разработки, реализации и оценки эффективности реализации  муниципальных программ администрации  Ольховского муниципального района» №702 от 25.11.2016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</w:t>
      </w:r>
      <w:r w:rsidRPr="000D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DD528A" w:rsidRPr="000D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</w:t>
      </w:r>
      <w:r w:rsidRPr="000D4C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программам,  включенным</w:t>
      </w: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проект бюджета проведена </w:t>
      </w: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экспертиза проектов муниципальных программ  Контрольно-счетный органом  Ольховского муниципального района в течение 202</w:t>
      </w:r>
      <w:r w:rsidR="007416AD"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416AD"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4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7416AD" w:rsidRPr="00DD528A" w:rsidRDefault="007416AD" w:rsidP="004A0AA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AAC" w:rsidRPr="00744801" w:rsidRDefault="004A0AAC" w:rsidP="004A0A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6.Программа муниципальных внутренних заимствований Ольховского муниципального района</w:t>
      </w:r>
    </w:p>
    <w:p w:rsidR="004A0AAC" w:rsidRPr="004F0251" w:rsidRDefault="004A0AAC" w:rsidP="004A0A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7C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муниципальных внутренних заимствований Ольховского муниципального района на 202</w:t>
      </w:r>
      <w:r w:rsidR="00786B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C7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86B4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C7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86B4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C7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предлагаемая к утверждению</w:t>
      </w:r>
      <w:r w:rsidRPr="004F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представлена в приложении 1</w:t>
      </w:r>
      <w:r w:rsidR="002C7C59" w:rsidRPr="004F02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F02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C7C59" w:rsidRPr="004F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2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C7C59" w:rsidRPr="004F02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F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проекту и в следующей таблице.                                                                                 </w:t>
      </w:r>
      <w:r w:rsidRPr="004F0251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руб.</w:t>
      </w:r>
    </w:p>
    <w:tbl>
      <w:tblPr>
        <w:tblW w:w="10065" w:type="dxa"/>
        <w:tblInd w:w="-318" w:type="dxa"/>
        <w:tblLayout w:type="fixed"/>
        <w:tblLook w:val="04A0"/>
      </w:tblPr>
      <w:tblGrid>
        <w:gridCol w:w="2127"/>
        <w:gridCol w:w="993"/>
        <w:gridCol w:w="993"/>
        <w:gridCol w:w="1275"/>
        <w:gridCol w:w="993"/>
        <w:gridCol w:w="1275"/>
        <w:gridCol w:w="993"/>
        <w:gridCol w:w="1416"/>
      </w:tblGrid>
      <w:tr w:rsidR="004A0AAC" w:rsidRPr="004F0251" w:rsidTr="007B766A">
        <w:trPr>
          <w:trHeight w:val="20"/>
        </w:trPr>
        <w:tc>
          <w:tcPr>
            <w:tcW w:w="212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AC" w:rsidRPr="004F0251" w:rsidRDefault="004A0AAC" w:rsidP="007B7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заимствований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AC" w:rsidRPr="004F0251" w:rsidRDefault="004A0AAC" w:rsidP="007B7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4F0251"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 </w:t>
            </w:r>
          </w:p>
          <w:p w:rsidR="004A0AAC" w:rsidRPr="004F0251" w:rsidRDefault="004A0AAC" w:rsidP="007B76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(утверждено в бюджете)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AC" w:rsidRPr="004F0251" w:rsidRDefault="004A0AAC" w:rsidP="004F0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4F0251"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AC" w:rsidRPr="004F0251" w:rsidRDefault="004A0AAC" w:rsidP="004F0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4F0251"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240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A0AAC" w:rsidRPr="004F0251" w:rsidRDefault="004A0AAC" w:rsidP="004F0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4F0251"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4A0AAC" w:rsidRPr="004F0251" w:rsidTr="007B766A">
        <w:trPr>
          <w:trHeight w:val="20"/>
        </w:trPr>
        <w:tc>
          <w:tcPr>
            <w:tcW w:w="212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AC" w:rsidRPr="004F0251" w:rsidRDefault="004A0AAC" w:rsidP="007B76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AC" w:rsidRPr="004F0251" w:rsidRDefault="004A0AAC" w:rsidP="007B76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AC" w:rsidRPr="004F0251" w:rsidRDefault="004A0AAC" w:rsidP="007B7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AC" w:rsidRPr="004F0251" w:rsidRDefault="004A0AAC" w:rsidP="007B7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предельный срок погашения 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AC" w:rsidRPr="004F0251" w:rsidRDefault="004A0AAC" w:rsidP="007B7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AC" w:rsidRPr="004F0251" w:rsidRDefault="004A0AAC" w:rsidP="007B7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предельный срок погашения 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AC" w:rsidRPr="004F0251" w:rsidRDefault="004A0AAC" w:rsidP="007B7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41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A0AAC" w:rsidRPr="004F0251" w:rsidRDefault="004A0AAC" w:rsidP="007B7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02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предельный срок погашения </w:t>
            </w:r>
          </w:p>
        </w:tc>
      </w:tr>
      <w:tr w:rsidR="004A0AAC" w:rsidRPr="00786B45" w:rsidTr="007B766A">
        <w:trPr>
          <w:trHeight w:val="20"/>
        </w:trPr>
        <w:tc>
          <w:tcPr>
            <w:tcW w:w="21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AAC" w:rsidRPr="0033791E" w:rsidRDefault="004A0AAC" w:rsidP="007B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AAC" w:rsidRPr="0033791E" w:rsidRDefault="002C7C59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AAC" w:rsidRPr="0033791E" w:rsidRDefault="004A0AAC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AAC" w:rsidRPr="0033791E" w:rsidRDefault="004A0AAC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AAC" w:rsidRPr="0033791E" w:rsidRDefault="004A0AAC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AAC" w:rsidRPr="0033791E" w:rsidRDefault="004A0AAC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AAC" w:rsidRPr="0033791E" w:rsidRDefault="004A0AAC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A0AAC" w:rsidRPr="0033791E" w:rsidRDefault="004A0AAC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A0AAC" w:rsidRPr="00786B45" w:rsidTr="007B766A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AAC" w:rsidRPr="0033791E" w:rsidRDefault="004A0AAC" w:rsidP="007B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AAC" w:rsidRPr="0033791E" w:rsidRDefault="002C7C59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  <w:r w:rsidR="004A0AAC"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AAC" w:rsidRPr="0033791E" w:rsidRDefault="004F0251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AAC" w:rsidRPr="0033791E" w:rsidRDefault="004A0AAC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AAC" w:rsidRPr="0033791E" w:rsidRDefault="004F0251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AAC" w:rsidRPr="0033791E" w:rsidRDefault="004A0AAC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AAC" w:rsidRPr="0033791E" w:rsidRDefault="004F0251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A0AAC" w:rsidRPr="0033791E" w:rsidRDefault="004A0AAC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0AAC" w:rsidRPr="00797FB3" w:rsidTr="007B766A">
        <w:trPr>
          <w:trHeight w:val="20"/>
        </w:trPr>
        <w:tc>
          <w:tcPr>
            <w:tcW w:w="21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AAC" w:rsidRPr="0033791E" w:rsidRDefault="004A0AAC" w:rsidP="007B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AAC" w:rsidRPr="0033791E" w:rsidRDefault="00797FB3" w:rsidP="0079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  <w:r w:rsidR="004A0AAC"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AAC" w:rsidRPr="0033791E" w:rsidRDefault="004F0251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AAC" w:rsidRPr="0033791E" w:rsidRDefault="004A0AAC" w:rsidP="0079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AAC" w:rsidRPr="0033791E" w:rsidRDefault="004F0251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AAC" w:rsidRPr="0033791E" w:rsidRDefault="004A0AAC" w:rsidP="0079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AAC" w:rsidRPr="0033791E" w:rsidRDefault="004F0251" w:rsidP="007B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A0AAC" w:rsidRPr="0033791E" w:rsidRDefault="004A0AAC" w:rsidP="00797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A0AAC" w:rsidRPr="0033791E" w:rsidRDefault="004A0AAC" w:rsidP="004A0A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видно из таблицы, проектом </w:t>
      </w:r>
      <w:r w:rsidR="0033791E" w:rsidRP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3791E" w:rsidRP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>6-2028</w:t>
      </w:r>
      <w:r w:rsidRP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3791E" w:rsidRP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привлечение </w:t>
      </w:r>
      <w:r w:rsidRP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кредитов </w:t>
      </w:r>
      <w:r w:rsidR="0033791E" w:rsidRP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планируется.</w:t>
      </w:r>
      <w:r w:rsidRP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791E" w:rsidRDefault="0033791E" w:rsidP="0074269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F9D" w:rsidRPr="002C7C59" w:rsidRDefault="001C1489" w:rsidP="0074269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EC12EE" w:rsidRPr="002C7C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2C441A" w:rsidRPr="002C7C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C12EE" w:rsidRPr="002C7C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4935ED" w:rsidRPr="002C7C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сточники его финансирования</w:t>
      </w:r>
      <w:r w:rsidR="00EC12EE" w:rsidRPr="002C7C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дефицита</w:t>
      </w:r>
    </w:p>
    <w:p w:rsidR="0033791E" w:rsidRPr="0033791E" w:rsidRDefault="0033791E" w:rsidP="00337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791E">
        <w:rPr>
          <w:rFonts w:ascii="Times New Roman" w:hAnsi="Times New Roman" w:cs="Times New Roman"/>
          <w:sz w:val="28"/>
          <w:szCs w:val="28"/>
        </w:rPr>
        <w:t xml:space="preserve">Проектом </w:t>
      </w:r>
      <w:r>
        <w:rPr>
          <w:rFonts w:ascii="Times New Roman" w:hAnsi="Times New Roman" w:cs="Times New Roman"/>
          <w:sz w:val="28"/>
          <w:szCs w:val="28"/>
        </w:rPr>
        <w:t xml:space="preserve">  районного бюджета  2026-2028 годов  прогнозируется </w:t>
      </w:r>
      <w:r w:rsidRPr="0033791E">
        <w:rPr>
          <w:rFonts w:ascii="Times New Roman" w:hAnsi="Times New Roman" w:cs="Times New Roman"/>
          <w:sz w:val="28"/>
          <w:szCs w:val="28"/>
        </w:rPr>
        <w:t xml:space="preserve"> дефицита 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791E">
        <w:rPr>
          <w:rFonts w:ascii="Times New Roman" w:hAnsi="Times New Roman" w:cs="Times New Roman"/>
          <w:sz w:val="28"/>
          <w:szCs w:val="28"/>
        </w:rPr>
        <w:t xml:space="preserve"> год   </w:t>
      </w:r>
      <w:r>
        <w:rPr>
          <w:rFonts w:ascii="Times New Roman" w:hAnsi="Times New Roman" w:cs="Times New Roman"/>
          <w:sz w:val="28"/>
          <w:szCs w:val="28"/>
        </w:rPr>
        <w:t>в сумме 10000,0</w:t>
      </w:r>
      <w:r w:rsidR="00EC1418">
        <w:rPr>
          <w:rFonts w:ascii="Times New Roman" w:hAnsi="Times New Roman" w:cs="Times New Roman"/>
          <w:sz w:val="28"/>
          <w:szCs w:val="28"/>
        </w:rPr>
        <w:t xml:space="preserve"> </w:t>
      </w:r>
      <w:r w:rsidRPr="0033791E">
        <w:rPr>
          <w:rFonts w:ascii="Times New Roman" w:hAnsi="Times New Roman" w:cs="Times New Roman"/>
          <w:sz w:val="28"/>
          <w:szCs w:val="28"/>
        </w:rPr>
        <w:t>тыс.руб., объем дефицита 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791E">
        <w:rPr>
          <w:rFonts w:ascii="Times New Roman" w:hAnsi="Times New Roman" w:cs="Times New Roman"/>
          <w:sz w:val="28"/>
          <w:szCs w:val="28"/>
        </w:rPr>
        <w:t xml:space="preserve"> год  составит </w:t>
      </w:r>
      <w:r>
        <w:rPr>
          <w:rFonts w:ascii="Times New Roman" w:hAnsi="Times New Roman" w:cs="Times New Roman"/>
          <w:sz w:val="28"/>
          <w:szCs w:val="28"/>
        </w:rPr>
        <w:t>4,3</w:t>
      </w:r>
      <w:r w:rsidRPr="0033791E">
        <w:rPr>
          <w:rFonts w:ascii="Times New Roman" w:hAnsi="Times New Roman" w:cs="Times New Roman"/>
          <w:sz w:val="28"/>
          <w:szCs w:val="28"/>
        </w:rPr>
        <w:t xml:space="preserve">%. Согласно пункту 3 статьи 92.1 БК РФ </w:t>
      </w:r>
      <w:r w:rsidRPr="003379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r>
        <w:rPr>
          <w:color w:val="000000"/>
          <w:sz w:val="31"/>
          <w:szCs w:val="31"/>
          <w:shd w:val="clear" w:color="auto" w:fill="FFFFFF"/>
        </w:rPr>
        <w:t>.</w:t>
      </w:r>
    </w:p>
    <w:p w:rsidR="0033791E" w:rsidRPr="0033791E" w:rsidRDefault="0033791E" w:rsidP="00337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79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Источником финансирования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дефицита  предусматривается изменение остатков средств на счетах по учету районного бюджета в течении соответствующего финансового года ( приложение №11).</w:t>
      </w:r>
    </w:p>
    <w:p w:rsidR="0033791E" w:rsidRDefault="0033791E" w:rsidP="00337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3791E">
        <w:rPr>
          <w:rFonts w:ascii="Times New Roman" w:hAnsi="Times New Roman" w:cs="Times New Roman"/>
          <w:sz w:val="28"/>
          <w:szCs w:val="28"/>
        </w:rPr>
        <w:t>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7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2028 </w:t>
      </w:r>
      <w:r w:rsidRPr="0033791E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337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прогнозируется  бюджет района без дефицита (профицита).</w:t>
      </w:r>
    </w:p>
    <w:p w:rsidR="0033791E" w:rsidRPr="0033791E" w:rsidRDefault="0033791E" w:rsidP="00337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41A" w:rsidRPr="00786B45" w:rsidRDefault="002C441A" w:rsidP="0033791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EC12EE" w:rsidRPr="0033791E" w:rsidRDefault="00EC12EE" w:rsidP="00EC12EE">
      <w:pPr>
        <w:tabs>
          <w:tab w:val="left" w:pos="103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8.Программа муниципальных гарантий Ольховского муниципального района </w:t>
      </w:r>
    </w:p>
    <w:p w:rsidR="00EC12EE" w:rsidRPr="0033791E" w:rsidRDefault="00EC12EE" w:rsidP="00EC12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бюджета в 202</w:t>
      </w:r>
      <w:r w:rsid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37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не предполагается предоставление муниципальных гарантий.</w:t>
      </w:r>
    </w:p>
    <w:p w:rsidR="00EC12EE" w:rsidRPr="00A5233F" w:rsidRDefault="00EC12EE" w:rsidP="00EC12E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87CE4" w:rsidRPr="00A5233F" w:rsidRDefault="00EC12EE" w:rsidP="00087CE4">
      <w:pPr>
        <w:tabs>
          <w:tab w:val="left" w:pos="573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2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="00087CE4" w:rsidRPr="00A52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Дорожный фонд</w:t>
      </w:r>
    </w:p>
    <w:p w:rsidR="00087CE4" w:rsidRPr="00A5233F" w:rsidRDefault="00087CE4" w:rsidP="00087CE4">
      <w:pPr>
        <w:tabs>
          <w:tab w:val="left" w:pos="5730"/>
        </w:tabs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A5233F">
        <w:rPr>
          <w:rFonts w:ascii="Times New Roman" w:hAnsi="Times New Roman" w:cs="Times New Roman"/>
          <w:bCs/>
          <w:sz w:val="28"/>
          <w:szCs w:val="28"/>
        </w:rPr>
        <w:t>Проектом запланированы  расходы</w:t>
      </w:r>
      <w:r w:rsidR="00106998" w:rsidRPr="00A5233F">
        <w:rPr>
          <w:rFonts w:ascii="Times New Roman" w:hAnsi="Times New Roman" w:cs="Times New Roman"/>
          <w:bCs/>
          <w:sz w:val="28"/>
          <w:szCs w:val="28"/>
        </w:rPr>
        <w:t xml:space="preserve"> дорожного фонда </w:t>
      </w:r>
      <w:r w:rsidRPr="00A5233F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A5233F" w:rsidRPr="00A5233F">
        <w:rPr>
          <w:rFonts w:ascii="Times New Roman" w:hAnsi="Times New Roman" w:cs="Times New Roman"/>
          <w:bCs/>
          <w:sz w:val="28"/>
          <w:szCs w:val="28"/>
        </w:rPr>
        <w:t>6</w:t>
      </w:r>
      <w:r w:rsidRPr="00A5233F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A5233F" w:rsidRPr="00A5233F">
        <w:rPr>
          <w:rFonts w:ascii="Times New Roman" w:hAnsi="Times New Roman" w:cs="Times New Roman"/>
          <w:bCs/>
          <w:sz w:val="28"/>
          <w:szCs w:val="28"/>
        </w:rPr>
        <w:t>40083,5</w:t>
      </w:r>
      <w:r w:rsidR="00EC14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233F">
        <w:rPr>
          <w:rFonts w:ascii="Times New Roman" w:hAnsi="Times New Roman" w:cs="Times New Roman"/>
          <w:bCs/>
          <w:sz w:val="28"/>
          <w:szCs w:val="28"/>
        </w:rPr>
        <w:t>тыс. руб.</w:t>
      </w:r>
      <w:r w:rsidR="00A5233F">
        <w:rPr>
          <w:rFonts w:ascii="Times New Roman" w:hAnsi="Times New Roman" w:cs="Times New Roman"/>
          <w:bCs/>
          <w:sz w:val="28"/>
          <w:szCs w:val="28"/>
        </w:rPr>
        <w:t xml:space="preserve"> (-25,1% к уровню 2025 года или на 13411,8</w:t>
      </w:r>
      <w:r w:rsidR="00EC14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233F">
        <w:rPr>
          <w:rFonts w:ascii="Times New Roman" w:hAnsi="Times New Roman" w:cs="Times New Roman"/>
          <w:bCs/>
          <w:sz w:val="28"/>
          <w:szCs w:val="28"/>
        </w:rPr>
        <w:t>тыс.руб.)</w:t>
      </w:r>
      <w:r w:rsidR="00106998" w:rsidRPr="00A5233F">
        <w:rPr>
          <w:rFonts w:ascii="Times New Roman" w:hAnsi="Times New Roman" w:cs="Times New Roman"/>
          <w:bCs/>
          <w:sz w:val="28"/>
          <w:szCs w:val="28"/>
        </w:rPr>
        <w:t>, на 202</w:t>
      </w:r>
      <w:r w:rsidR="00A5233F" w:rsidRPr="00A5233F">
        <w:rPr>
          <w:rFonts w:ascii="Times New Roman" w:hAnsi="Times New Roman" w:cs="Times New Roman"/>
          <w:bCs/>
          <w:sz w:val="28"/>
          <w:szCs w:val="28"/>
        </w:rPr>
        <w:t>7</w:t>
      </w:r>
      <w:r w:rsidR="00D226D1" w:rsidRPr="00A5233F">
        <w:rPr>
          <w:rFonts w:ascii="Times New Roman" w:hAnsi="Times New Roman" w:cs="Times New Roman"/>
          <w:bCs/>
          <w:sz w:val="28"/>
          <w:szCs w:val="28"/>
        </w:rPr>
        <w:t>-202</w:t>
      </w:r>
      <w:r w:rsidR="00A5233F" w:rsidRPr="00A5233F">
        <w:rPr>
          <w:rFonts w:ascii="Times New Roman" w:hAnsi="Times New Roman" w:cs="Times New Roman"/>
          <w:bCs/>
          <w:sz w:val="28"/>
          <w:szCs w:val="28"/>
        </w:rPr>
        <w:t>8</w:t>
      </w:r>
      <w:r w:rsidR="00334A0A" w:rsidRPr="00A5233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D226D1" w:rsidRPr="00A5233F">
        <w:rPr>
          <w:rFonts w:ascii="Times New Roman" w:hAnsi="Times New Roman" w:cs="Times New Roman"/>
          <w:bCs/>
          <w:sz w:val="28"/>
          <w:szCs w:val="28"/>
        </w:rPr>
        <w:t>ы</w:t>
      </w:r>
      <w:r w:rsidR="00A5233F" w:rsidRPr="00A5233F">
        <w:rPr>
          <w:rFonts w:ascii="Times New Roman" w:hAnsi="Times New Roman" w:cs="Times New Roman"/>
          <w:bCs/>
          <w:sz w:val="28"/>
          <w:szCs w:val="28"/>
        </w:rPr>
        <w:t xml:space="preserve"> в  объеме 2026 года</w:t>
      </w:r>
      <w:r w:rsidR="00334A0A" w:rsidRPr="00A523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26D1" w:rsidRPr="00A5233F">
        <w:rPr>
          <w:rFonts w:ascii="Times New Roman" w:hAnsi="Times New Roman" w:cs="Times New Roman"/>
          <w:bCs/>
          <w:sz w:val="28"/>
          <w:szCs w:val="28"/>
        </w:rPr>
        <w:t>ежегодно.</w:t>
      </w:r>
    </w:p>
    <w:p w:rsidR="007646CB" w:rsidRPr="00A5233F" w:rsidRDefault="007646CB" w:rsidP="00087CE4">
      <w:pPr>
        <w:tabs>
          <w:tab w:val="left" w:pos="5730"/>
        </w:tabs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A5233F">
        <w:rPr>
          <w:rFonts w:ascii="Times New Roman" w:hAnsi="Times New Roman" w:cs="Times New Roman"/>
          <w:bCs/>
          <w:sz w:val="28"/>
          <w:szCs w:val="28"/>
        </w:rPr>
        <w:t xml:space="preserve">Расходование денежных средств </w:t>
      </w:r>
      <w:r w:rsidR="00A5233F">
        <w:rPr>
          <w:rFonts w:ascii="Times New Roman" w:hAnsi="Times New Roman" w:cs="Times New Roman"/>
          <w:bCs/>
          <w:sz w:val="28"/>
          <w:szCs w:val="28"/>
        </w:rPr>
        <w:t xml:space="preserve">на мероприятия </w:t>
      </w:r>
      <w:r w:rsidRPr="00A5233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A5233F" w:rsidRPr="00A5233F">
        <w:rPr>
          <w:rFonts w:ascii="Times New Roman" w:hAnsi="Times New Roman" w:cs="Times New Roman"/>
          <w:bCs/>
          <w:sz w:val="28"/>
          <w:szCs w:val="28"/>
        </w:rPr>
        <w:t>6</w:t>
      </w:r>
      <w:r w:rsidRPr="00A5233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A5233F">
        <w:rPr>
          <w:rFonts w:ascii="Times New Roman" w:hAnsi="Times New Roman" w:cs="Times New Roman"/>
          <w:bCs/>
          <w:sz w:val="28"/>
          <w:szCs w:val="28"/>
        </w:rPr>
        <w:t>а</w:t>
      </w:r>
      <w:r w:rsidRPr="00A5233F">
        <w:rPr>
          <w:rFonts w:ascii="Times New Roman" w:hAnsi="Times New Roman" w:cs="Times New Roman"/>
          <w:bCs/>
          <w:sz w:val="28"/>
          <w:szCs w:val="28"/>
        </w:rPr>
        <w:t xml:space="preserve">  пла</w:t>
      </w:r>
      <w:r w:rsidR="000D2E96" w:rsidRPr="00A5233F">
        <w:rPr>
          <w:rFonts w:ascii="Times New Roman" w:hAnsi="Times New Roman" w:cs="Times New Roman"/>
          <w:bCs/>
          <w:sz w:val="28"/>
          <w:szCs w:val="28"/>
        </w:rPr>
        <w:t xml:space="preserve">нируется </w:t>
      </w:r>
      <w:r w:rsidR="00A5233F" w:rsidRPr="00A5233F">
        <w:rPr>
          <w:rFonts w:ascii="Times New Roman" w:hAnsi="Times New Roman" w:cs="Times New Roman"/>
          <w:bCs/>
          <w:sz w:val="28"/>
          <w:szCs w:val="28"/>
        </w:rPr>
        <w:t>согласно приложения №10 к проекту бюджета</w:t>
      </w:r>
      <w:r w:rsidRPr="00A5233F">
        <w:rPr>
          <w:rFonts w:ascii="Times New Roman" w:hAnsi="Times New Roman" w:cs="Times New Roman"/>
          <w:bCs/>
          <w:sz w:val="28"/>
          <w:szCs w:val="28"/>
        </w:rPr>
        <w:t>:</w:t>
      </w:r>
    </w:p>
    <w:p w:rsidR="00D226D1" w:rsidRPr="00A5233F" w:rsidRDefault="00D226D1" w:rsidP="00087CE4">
      <w:pPr>
        <w:tabs>
          <w:tab w:val="left" w:pos="5730"/>
        </w:tabs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A5233F">
        <w:rPr>
          <w:rFonts w:ascii="Times New Roman" w:hAnsi="Times New Roman" w:cs="Times New Roman"/>
          <w:bCs/>
          <w:sz w:val="28"/>
          <w:szCs w:val="28"/>
        </w:rPr>
        <w:lastRenderedPageBreak/>
        <w:t>- разработку и утверждение проекта организации дорожной деятельности -150,0</w:t>
      </w:r>
      <w:r w:rsidR="00EC14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233F">
        <w:rPr>
          <w:rFonts w:ascii="Times New Roman" w:hAnsi="Times New Roman" w:cs="Times New Roman"/>
          <w:bCs/>
          <w:sz w:val="28"/>
          <w:szCs w:val="28"/>
        </w:rPr>
        <w:t>тыс.руб.</w:t>
      </w:r>
      <w:r w:rsidR="00CD63EA" w:rsidRPr="00A5233F">
        <w:rPr>
          <w:rFonts w:ascii="Times New Roman" w:hAnsi="Times New Roman" w:cs="Times New Roman"/>
          <w:bCs/>
          <w:sz w:val="28"/>
          <w:szCs w:val="28"/>
        </w:rPr>
        <w:t xml:space="preserve"> ( </w:t>
      </w:r>
      <w:r w:rsidR="00A5233F" w:rsidRPr="00A5233F">
        <w:rPr>
          <w:rFonts w:ascii="Times New Roman" w:hAnsi="Times New Roman" w:cs="Times New Roman"/>
          <w:bCs/>
          <w:sz w:val="28"/>
          <w:szCs w:val="28"/>
        </w:rPr>
        <w:t xml:space="preserve">+100% </w:t>
      </w:r>
      <w:r w:rsidR="00CD63EA" w:rsidRPr="00A5233F">
        <w:rPr>
          <w:rFonts w:ascii="Times New Roman" w:hAnsi="Times New Roman" w:cs="Times New Roman"/>
          <w:bCs/>
          <w:sz w:val="28"/>
          <w:szCs w:val="28"/>
        </w:rPr>
        <w:t>в объем</w:t>
      </w:r>
      <w:r w:rsidR="00A5233F" w:rsidRPr="00A5233F">
        <w:rPr>
          <w:rFonts w:ascii="Times New Roman" w:hAnsi="Times New Roman" w:cs="Times New Roman"/>
          <w:bCs/>
          <w:sz w:val="28"/>
          <w:szCs w:val="28"/>
        </w:rPr>
        <w:t>у</w:t>
      </w:r>
      <w:r w:rsidR="00CD63EA" w:rsidRPr="00A5233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A5233F" w:rsidRPr="00A5233F">
        <w:rPr>
          <w:rFonts w:ascii="Times New Roman" w:hAnsi="Times New Roman" w:cs="Times New Roman"/>
          <w:bCs/>
          <w:sz w:val="28"/>
          <w:szCs w:val="28"/>
        </w:rPr>
        <w:t>5</w:t>
      </w:r>
      <w:r w:rsidR="00CD63EA" w:rsidRPr="00A5233F">
        <w:rPr>
          <w:rFonts w:ascii="Times New Roman" w:hAnsi="Times New Roman" w:cs="Times New Roman"/>
          <w:bCs/>
          <w:sz w:val="28"/>
          <w:szCs w:val="28"/>
        </w:rPr>
        <w:t xml:space="preserve"> года)</w:t>
      </w:r>
      <w:r w:rsidRPr="00A5233F">
        <w:rPr>
          <w:rFonts w:ascii="Times New Roman" w:hAnsi="Times New Roman" w:cs="Times New Roman"/>
          <w:bCs/>
          <w:sz w:val="28"/>
          <w:szCs w:val="28"/>
        </w:rPr>
        <w:t>,</w:t>
      </w:r>
    </w:p>
    <w:p w:rsidR="007646CB" w:rsidRPr="00A5233F" w:rsidRDefault="007646CB" w:rsidP="00087CE4">
      <w:pPr>
        <w:tabs>
          <w:tab w:val="left" w:pos="5730"/>
        </w:tabs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A5233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D63EA" w:rsidRPr="00A5233F">
        <w:rPr>
          <w:rFonts w:ascii="Times New Roman" w:hAnsi="Times New Roman" w:cs="Times New Roman"/>
          <w:bCs/>
          <w:sz w:val="28"/>
          <w:szCs w:val="28"/>
        </w:rPr>
        <w:t xml:space="preserve">строительство, модернизация, </w:t>
      </w:r>
      <w:r w:rsidRPr="00A5233F">
        <w:rPr>
          <w:rFonts w:ascii="Times New Roman" w:hAnsi="Times New Roman" w:cs="Times New Roman"/>
          <w:bCs/>
          <w:sz w:val="28"/>
          <w:szCs w:val="28"/>
        </w:rPr>
        <w:t xml:space="preserve"> ремонт </w:t>
      </w:r>
      <w:r w:rsidR="00CD63EA" w:rsidRPr="00A5233F">
        <w:rPr>
          <w:rFonts w:ascii="Times New Roman" w:hAnsi="Times New Roman" w:cs="Times New Roman"/>
          <w:bCs/>
          <w:sz w:val="28"/>
          <w:szCs w:val="28"/>
        </w:rPr>
        <w:t>и содержание</w:t>
      </w:r>
      <w:r w:rsidRPr="00A5233F">
        <w:rPr>
          <w:rFonts w:ascii="Times New Roman" w:hAnsi="Times New Roman" w:cs="Times New Roman"/>
          <w:bCs/>
          <w:sz w:val="28"/>
          <w:szCs w:val="28"/>
        </w:rPr>
        <w:t xml:space="preserve">  сети автомобильных дорог общего пользования местного значения </w:t>
      </w:r>
      <w:r w:rsidR="00CD63EA" w:rsidRPr="00A5233F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A5233F" w:rsidRPr="00A5233F">
        <w:rPr>
          <w:rFonts w:ascii="Times New Roman" w:hAnsi="Times New Roman" w:cs="Times New Roman"/>
          <w:bCs/>
          <w:sz w:val="28"/>
          <w:szCs w:val="28"/>
        </w:rPr>
        <w:t>28956,9</w:t>
      </w:r>
      <w:r w:rsidR="00EC14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4A0A" w:rsidRPr="00A5233F">
        <w:rPr>
          <w:rFonts w:ascii="Times New Roman" w:hAnsi="Times New Roman" w:cs="Times New Roman"/>
          <w:bCs/>
          <w:sz w:val="28"/>
          <w:szCs w:val="28"/>
        </w:rPr>
        <w:t>т</w:t>
      </w:r>
      <w:r w:rsidR="00D226D1" w:rsidRPr="00A5233F">
        <w:rPr>
          <w:rFonts w:ascii="Times New Roman" w:hAnsi="Times New Roman" w:cs="Times New Roman"/>
          <w:bCs/>
          <w:sz w:val="28"/>
          <w:szCs w:val="28"/>
        </w:rPr>
        <w:t>ыс.руб.</w:t>
      </w:r>
      <w:r w:rsidR="004226B4">
        <w:rPr>
          <w:rFonts w:ascii="Times New Roman" w:hAnsi="Times New Roman" w:cs="Times New Roman"/>
          <w:bCs/>
          <w:sz w:val="28"/>
          <w:szCs w:val="28"/>
        </w:rPr>
        <w:t xml:space="preserve"> за счет областных средств в сумме 16320,0</w:t>
      </w:r>
      <w:r w:rsidR="00EC14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26B4">
        <w:rPr>
          <w:rFonts w:ascii="Times New Roman" w:hAnsi="Times New Roman" w:cs="Times New Roman"/>
          <w:bCs/>
          <w:sz w:val="28"/>
          <w:szCs w:val="28"/>
        </w:rPr>
        <w:t>тыс.руб.</w:t>
      </w:r>
      <w:r w:rsidR="00651096" w:rsidRPr="00A5233F">
        <w:rPr>
          <w:rFonts w:ascii="Times New Roman" w:hAnsi="Times New Roman" w:cs="Times New Roman"/>
          <w:bCs/>
          <w:sz w:val="28"/>
          <w:szCs w:val="28"/>
        </w:rPr>
        <w:t xml:space="preserve"> (с</w:t>
      </w:r>
      <w:r w:rsidR="00CD63EA" w:rsidRPr="00A5233F">
        <w:rPr>
          <w:rFonts w:ascii="Times New Roman" w:hAnsi="Times New Roman" w:cs="Times New Roman"/>
          <w:bCs/>
          <w:sz w:val="28"/>
          <w:szCs w:val="28"/>
        </w:rPr>
        <w:t>о снижением финансирования относительно  показателей 202</w:t>
      </w:r>
      <w:r w:rsidR="00A5233F" w:rsidRPr="00A5233F">
        <w:rPr>
          <w:rFonts w:ascii="Times New Roman" w:hAnsi="Times New Roman" w:cs="Times New Roman"/>
          <w:bCs/>
          <w:sz w:val="28"/>
          <w:szCs w:val="28"/>
        </w:rPr>
        <w:t>5</w:t>
      </w:r>
      <w:r w:rsidR="00CD63EA" w:rsidRPr="00A5233F">
        <w:rPr>
          <w:rFonts w:ascii="Times New Roman" w:hAnsi="Times New Roman" w:cs="Times New Roman"/>
          <w:bCs/>
          <w:sz w:val="28"/>
          <w:szCs w:val="28"/>
        </w:rPr>
        <w:t xml:space="preserve"> года на </w:t>
      </w:r>
      <w:r w:rsidR="00A5233F" w:rsidRPr="00A5233F">
        <w:rPr>
          <w:rFonts w:ascii="Times New Roman" w:hAnsi="Times New Roman" w:cs="Times New Roman"/>
          <w:bCs/>
          <w:sz w:val="28"/>
          <w:szCs w:val="28"/>
        </w:rPr>
        <w:t>15821,6</w:t>
      </w:r>
      <w:r w:rsidR="00EC14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1096" w:rsidRPr="00A5233F">
        <w:rPr>
          <w:rFonts w:ascii="Times New Roman" w:hAnsi="Times New Roman" w:cs="Times New Roman"/>
          <w:bCs/>
          <w:sz w:val="28"/>
          <w:szCs w:val="28"/>
        </w:rPr>
        <w:t>тыс.руб.)</w:t>
      </w:r>
      <w:r w:rsidRPr="00A5233F">
        <w:rPr>
          <w:rFonts w:ascii="Times New Roman" w:hAnsi="Times New Roman" w:cs="Times New Roman"/>
          <w:bCs/>
          <w:sz w:val="28"/>
          <w:szCs w:val="28"/>
        </w:rPr>
        <w:t>,</w:t>
      </w:r>
    </w:p>
    <w:p w:rsidR="00CD63EA" w:rsidRPr="004226B4" w:rsidRDefault="007646CB" w:rsidP="00CD63EA">
      <w:pPr>
        <w:tabs>
          <w:tab w:val="left" w:pos="5730"/>
        </w:tabs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4226B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26D1" w:rsidRPr="004226B4">
        <w:rPr>
          <w:rFonts w:ascii="Times New Roman" w:hAnsi="Times New Roman" w:cs="Times New Roman"/>
          <w:bCs/>
          <w:sz w:val="28"/>
          <w:szCs w:val="28"/>
        </w:rPr>
        <w:t>приобретение и содержание специальной дорожной техники с навесным и прицепным оборудованием</w:t>
      </w:r>
      <w:r w:rsidRPr="004226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26B4" w:rsidRPr="004226B4">
        <w:rPr>
          <w:rFonts w:ascii="Times New Roman" w:hAnsi="Times New Roman" w:cs="Times New Roman"/>
          <w:bCs/>
          <w:sz w:val="28"/>
          <w:szCs w:val="28"/>
        </w:rPr>
        <w:t xml:space="preserve"> в сумме 2235,8</w:t>
      </w:r>
      <w:r w:rsidR="00EC14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26B4">
        <w:rPr>
          <w:rFonts w:ascii="Times New Roman" w:hAnsi="Times New Roman" w:cs="Times New Roman"/>
          <w:bCs/>
          <w:sz w:val="28"/>
          <w:szCs w:val="28"/>
        </w:rPr>
        <w:t>тыс.руб.</w:t>
      </w:r>
      <w:r w:rsidR="00F33B58" w:rsidRPr="004226B4">
        <w:rPr>
          <w:rFonts w:ascii="Times New Roman" w:hAnsi="Times New Roman" w:cs="Times New Roman"/>
          <w:bCs/>
          <w:sz w:val="28"/>
          <w:szCs w:val="28"/>
        </w:rPr>
        <w:t>,</w:t>
      </w:r>
      <w:r w:rsidR="00CD63EA" w:rsidRPr="004226B4">
        <w:rPr>
          <w:rFonts w:ascii="Times New Roman" w:hAnsi="Times New Roman" w:cs="Times New Roman"/>
          <w:bCs/>
          <w:sz w:val="28"/>
          <w:szCs w:val="28"/>
        </w:rPr>
        <w:t xml:space="preserve"> (со снижением финансирования относительно  показателей 202</w:t>
      </w:r>
      <w:r w:rsidR="004226B4" w:rsidRPr="004226B4">
        <w:rPr>
          <w:rFonts w:ascii="Times New Roman" w:hAnsi="Times New Roman" w:cs="Times New Roman"/>
          <w:bCs/>
          <w:sz w:val="28"/>
          <w:szCs w:val="28"/>
        </w:rPr>
        <w:t>5</w:t>
      </w:r>
      <w:r w:rsidR="00CD63EA" w:rsidRPr="004226B4">
        <w:rPr>
          <w:rFonts w:ascii="Times New Roman" w:hAnsi="Times New Roman" w:cs="Times New Roman"/>
          <w:bCs/>
          <w:sz w:val="28"/>
          <w:szCs w:val="28"/>
        </w:rPr>
        <w:t xml:space="preserve"> года на </w:t>
      </w:r>
      <w:r w:rsidR="004226B4" w:rsidRPr="004226B4">
        <w:rPr>
          <w:rFonts w:ascii="Times New Roman" w:hAnsi="Times New Roman" w:cs="Times New Roman"/>
          <w:bCs/>
          <w:sz w:val="28"/>
          <w:szCs w:val="28"/>
        </w:rPr>
        <w:t>2789,0</w:t>
      </w:r>
      <w:r w:rsidR="00EC14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63EA" w:rsidRPr="004226B4">
        <w:rPr>
          <w:rFonts w:ascii="Times New Roman" w:hAnsi="Times New Roman" w:cs="Times New Roman"/>
          <w:bCs/>
          <w:sz w:val="28"/>
          <w:szCs w:val="28"/>
        </w:rPr>
        <w:t>тыс.руб.),</w:t>
      </w:r>
    </w:p>
    <w:p w:rsidR="00CD63EA" w:rsidRPr="004226B4" w:rsidRDefault="00F33B58" w:rsidP="00CD63EA">
      <w:pPr>
        <w:tabs>
          <w:tab w:val="left" w:pos="5730"/>
        </w:tabs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4226B4">
        <w:rPr>
          <w:rFonts w:ascii="Times New Roman" w:hAnsi="Times New Roman" w:cs="Times New Roman"/>
          <w:bCs/>
          <w:sz w:val="28"/>
          <w:szCs w:val="28"/>
        </w:rPr>
        <w:t xml:space="preserve">- организация освещения улично -дорожной сети населенных пунктов- </w:t>
      </w:r>
      <w:r w:rsidR="004226B4" w:rsidRPr="004226B4">
        <w:rPr>
          <w:rFonts w:ascii="Times New Roman" w:hAnsi="Times New Roman" w:cs="Times New Roman"/>
          <w:bCs/>
          <w:sz w:val="28"/>
          <w:szCs w:val="28"/>
        </w:rPr>
        <w:t>8740,8</w:t>
      </w:r>
      <w:r w:rsidRPr="004226B4">
        <w:rPr>
          <w:rFonts w:ascii="Times New Roman" w:hAnsi="Times New Roman" w:cs="Times New Roman"/>
          <w:bCs/>
          <w:sz w:val="28"/>
          <w:szCs w:val="28"/>
        </w:rPr>
        <w:t>тыс.руб</w:t>
      </w:r>
      <w:r w:rsidR="00651096" w:rsidRPr="004226B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D63EA" w:rsidRPr="004226B4">
        <w:rPr>
          <w:rFonts w:ascii="Times New Roman" w:hAnsi="Times New Roman" w:cs="Times New Roman"/>
          <w:bCs/>
          <w:sz w:val="28"/>
          <w:szCs w:val="28"/>
        </w:rPr>
        <w:t xml:space="preserve">за счет </w:t>
      </w:r>
      <w:r w:rsidR="00651096" w:rsidRPr="004226B4">
        <w:rPr>
          <w:rFonts w:ascii="Times New Roman" w:hAnsi="Times New Roman" w:cs="Times New Roman"/>
          <w:bCs/>
          <w:sz w:val="28"/>
          <w:szCs w:val="28"/>
        </w:rPr>
        <w:t>средств областного бюджета</w:t>
      </w:r>
      <w:r w:rsidR="00CD63EA" w:rsidRPr="004226B4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651096" w:rsidRPr="004226B4">
        <w:rPr>
          <w:rFonts w:ascii="Times New Roman" w:hAnsi="Times New Roman" w:cs="Times New Roman"/>
          <w:bCs/>
          <w:sz w:val="28"/>
          <w:szCs w:val="28"/>
        </w:rPr>
        <w:t>8</w:t>
      </w:r>
      <w:r w:rsidR="004226B4" w:rsidRPr="004226B4">
        <w:rPr>
          <w:rFonts w:ascii="Times New Roman" w:hAnsi="Times New Roman" w:cs="Times New Roman"/>
          <w:bCs/>
          <w:sz w:val="28"/>
          <w:szCs w:val="28"/>
        </w:rPr>
        <w:t>66</w:t>
      </w:r>
      <w:r w:rsidR="00651096" w:rsidRPr="004226B4">
        <w:rPr>
          <w:rFonts w:ascii="Times New Roman" w:hAnsi="Times New Roman" w:cs="Times New Roman"/>
          <w:bCs/>
          <w:sz w:val="28"/>
          <w:szCs w:val="28"/>
        </w:rPr>
        <w:t>0,0</w:t>
      </w:r>
      <w:r w:rsidR="00EC14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1096" w:rsidRPr="004226B4">
        <w:rPr>
          <w:rFonts w:ascii="Times New Roman" w:hAnsi="Times New Roman" w:cs="Times New Roman"/>
          <w:bCs/>
          <w:sz w:val="28"/>
          <w:szCs w:val="28"/>
        </w:rPr>
        <w:t>тыс</w:t>
      </w:r>
      <w:r w:rsidR="000D2E96" w:rsidRPr="004226B4">
        <w:rPr>
          <w:rFonts w:ascii="Times New Roman" w:hAnsi="Times New Roman" w:cs="Times New Roman"/>
          <w:bCs/>
          <w:sz w:val="28"/>
          <w:szCs w:val="28"/>
        </w:rPr>
        <w:t>.</w:t>
      </w:r>
      <w:r w:rsidR="00651096" w:rsidRPr="004226B4">
        <w:rPr>
          <w:rFonts w:ascii="Times New Roman" w:hAnsi="Times New Roman" w:cs="Times New Roman"/>
          <w:bCs/>
          <w:sz w:val="28"/>
          <w:szCs w:val="28"/>
        </w:rPr>
        <w:t>руб.)</w:t>
      </w:r>
      <w:r w:rsidR="00CD63EA" w:rsidRPr="004226B4">
        <w:rPr>
          <w:rFonts w:ascii="Times New Roman" w:hAnsi="Times New Roman" w:cs="Times New Roman"/>
          <w:bCs/>
          <w:sz w:val="28"/>
          <w:szCs w:val="28"/>
        </w:rPr>
        <w:t>, (с</w:t>
      </w:r>
      <w:r w:rsidR="004226B4" w:rsidRPr="004226B4">
        <w:rPr>
          <w:rFonts w:ascii="Times New Roman" w:hAnsi="Times New Roman" w:cs="Times New Roman"/>
          <w:bCs/>
          <w:sz w:val="28"/>
          <w:szCs w:val="28"/>
        </w:rPr>
        <w:t xml:space="preserve"> ростом </w:t>
      </w:r>
      <w:r w:rsidR="00CD63EA" w:rsidRPr="004226B4">
        <w:rPr>
          <w:rFonts w:ascii="Times New Roman" w:hAnsi="Times New Roman" w:cs="Times New Roman"/>
          <w:bCs/>
          <w:sz w:val="28"/>
          <w:szCs w:val="28"/>
        </w:rPr>
        <w:t xml:space="preserve"> финансирования относительно  показателей 202</w:t>
      </w:r>
      <w:r w:rsidR="004226B4" w:rsidRPr="004226B4">
        <w:rPr>
          <w:rFonts w:ascii="Times New Roman" w:hAnsi="Times New Roman" w:cs="Times New Roman"/>
          <w:bCs/>
          <w:sz w:val="28"/>
          <w:szCs w:val="28"/>
        </w:rPr>
        <w:t>5</w:t>
      </w:r>
      <w:r w:rsidR="00CD63EA" w:rsidRPr="004226B4">
        <w:rPr>
          <w:rFonts w:ascii="Times New Roman" w:hAnsi="Times New Roman" w:cs="Times New Roman"/>
          <w:bCs/>
          <w:sz w:val="28"/>
          <w:szCs w:val="28"/>
        </w:rPr>
        <w:t xml:space="preserve"> года на </w:t>
      </w:r>
      <w:r w:rsidR="004226B4" w:rsidRPr="004226B4">
        <w:rPr>
          <w:rFonts w:ascii="Times New Roman" w:hAnsi="Times New Roman" w:cs="Times New Roman"/>
          <w:bCs/>
          <w:sz w:val="28"/>
          <w:szCs w:val="28"/>
        </w:rPr>
        <w:t>371,6</w:t>
      </w:r>
      <w:r w:rsidR="00EC14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63EA" w:rsidRPr="004226B4">
        <w:rPr>
          <w:rFonts w:ascii="Times New Roman" w:hAnsi="Times New Roman" w:cs="Times New Roman"/>
          <w:bCs/>
          <w:sz w:val="28"/>
          <w:szCs w:val="28"/>
        </w:rPr>
        <w:t>тыс.руб.)</w:t>
      </w:r>
      <w:r w:rsidR="004226B4">
        <w:rPr>
          <w:rFonts w:ascii="Times New Roman" w:hAnsi="Times New Roman" w:cs="Times New Roman"/>
          <w:bCs/>
          <w:sz w:val="28"/>
          <w:szCs w:val="28"/>
        </w:rPr>
        <w:t>.</w:t>
      </w:r>
    </w:p>
    <w:p w:rsidR="00087CE4" w:rsidRPr="00786B45" w:rsidRDefault="00087CE4" w:rsidP="00087CE4">
      <w:pPr>
        <w:tabs>
          <w:tab w:val="left" w:pos="5730"/>
        </w:tabs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A351CA" w:rsidRPr="005E2E41" w:rsidRDefault="00EC12EE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2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</w:t>
      </w:r>
      <w:r w:rsidR="00B81AEA" w:rsidRPr="005E2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Прогнозный план приватизации (продажи) муниципального имущества и приобретения имущества в муниципальную собственность </w:t>
      </w:r>
    </w:p>
    <w:p w:rsidR="00B81AEA" w:rsidRPr="005E2E41" w:rsidRDefault="00A81E9F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 1</w:t>
      </w:r>
      <w:r w:rsidR="00A351C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81AE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проекту бюджета </w:t>
      </w:r>
      <w:r w:rsidR="00A351C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(таблица№1 к приложению)  </w:t>
      </w:r>
      <w:r w:rsidR="00B81AE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приватизация </w:t>
      </w:r>
      <w:r w:rsidR="00A351C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недвижимого и иного имущества  </w:t>
      </w:r>
      <w:r w:rsidR="00B81AE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2B5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1AE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81AE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планируется.</w:t>
      </w:r>
    </w:p>
    <w:p w:rsidR="00A351CA" w:rsidRPr="005E2E41" w:rsidRDefault="00B81AEA" w:rsidP="005E2E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 1</w:t>
      </w:r>
      <w:r w:rsidR="00A351C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проекту бюджета</w:t>
      </w:r>
      <w:r w:rsidR="00A81E9F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51C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(таблица№2 к приложению)  </w:t>
      </w:r>
      <w:r w:rsidR="00A81E9F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обретения имущества в муниципальную собственность </w:t>
      </w:r>
      <w:r w:rsidR="003A2C2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20</w:t>
      </w:r>
      <w:r w:rsidR="001002B5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02B5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351C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разработчиками проекта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="00A351C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351C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2E41" w:rsidRDefault="005E2E41" w:rsidP="00B81AEA">
      <w:pPr>
        <w:tabs>
          <w:tab w:val="left" w:pos="241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5E2E41" w:rsidRPr="005E2E41" w:rsidRDefault="005E2E41" w:rsidP="00B81AEA">
      <w:pPr>
        <w:tabs>
          <w:tab w:val="left" w:pos="241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1AEA" w:rsidRPr="005E2E41" w:rsidRDefault="00EC12EE" w:rsidP="00B81AE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2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E2E41" w:rsidRPr="005E2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5E2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81AEA" w:rsidRPr="005E2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Предельная штатная численность муниципальных  служащих Ольховского муниципального района на 20</w:t>
      </w:r>
      <w:r w:rsidR="00543691" w:rsidRPr="005E2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E2E41" w:rsidRPr="005E2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81AEA" w:rsidRPr="005E2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23623F" w:rsidRPr="005E2E41" w:rsidRDefault="00B81AEA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бюджета предлагается </w:t>
      </w:r>
      <w:r w:rsidR="00A3167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предельную штатную численность муниципальных служащих Ольховского муниципального района  </w:t>
      </w:r>
      <w:r w:rsidR="00E911EB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финансируемых из средств районного бюджета </w:t>
      </w:r>
      <w:r w:rsidR="00A3167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A3167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- </w:t>
      </w:r>
      <w:r w:rsidR="00CC1647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 (приложение №1</w:t>
      </w:r>
      <w:r w:rsidR="00CA0C47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проекту)</w:t>
      </w:r>
      <w:r w:rsidR="00B1682D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="00B1682D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 202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1682D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1682D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единицы</w:t>
      </w:r>
      <w:r w:rsidR="0023623F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1671" w:rsidRPr="005E2E41" w:rsidRDefault="0023623F" w:rsidP="00B81AEA">
      <w:pPr>
        <w:spacing w:after="0" w:line="240" w:lineRule="auto"/>
        <w:ind w:firstLine="708"/>
        <w:rPr>
          <w:sz w:val="28"/>
          <w:szCs w:val="28"/>
        </w:rPr>
      </w:pP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-Ольховская районная Дума -</w:t>
      </w:r>
      <w:r w:rsidR="00CA0C47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A3167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7692" w:rsidRPr="005E2E41" w:rsidRDefault="0023623F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-Администрация Ольховского муниципального</w:t>
      </w:r>
      <w:r w:rsidR="00A3167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175F8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CF8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относительно 2025 года  увеличение на 3 человека)</w:t>
      </w:r>
      <w:r w:rsidR="00167692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623F" w:rsidRPr="005E2E41" w:rsidRDefault="0023623F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по образованию и молодежной политики Администрации Ольховского муниципального района-</w:t>
      </w:r>
      <w:r w:rsidR="007175F8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</w:t>
      </w:r>
      <w:r w:rsidR="000A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относительно 2025 года увеличение на 2 человека)</w:t>
      </w:r>
      <w:r w:rsidR="00A3167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623F" w:rsidRPr="005E2E41" w:rsidRDefault="0023623F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финансового обеспечения Администрации Ольховского муниципального района-</w:t>
      </w:r>
      <w:r w:rsidR="007175F8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E2E41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167692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623F" w:rsidRPr="005E2E41" w:rsidRDefault="0023623F" w:rsidP="00B81A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Контрольно-счетный орган Ольховского муниципального района-</w:t>
      </w:r>
      <w:r w:rsidR="00DD528A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</w:t>
      </w:r>
      <w:r w:rsidR="002126E5" w:rsidRPr="005E2E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1AEA" w:rsidRPr="00786B45" w:rsidRDefault="00B81AEA" w:rsidP="005C37C6">
      <w:pPr>
        <w:tabs>
          <w:tab w:val="left" w:pos="573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</w:pPr>
    </w:p>
    <w:p w:rsidR="00D85212" w:rsidRPr="00744801" w:rsidRDefault="00D85212" w:rsidP="00D852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801">
        <w:rPr>
          <w:rFonts w:ascii="Times New Roman" w:hAnsi="Times New Roman" w:cs="Times New Roman"/>
          <w:b/>
          <w:bCs/>
          <w:sz w:val="28"/>
          <w:szCs w:val="28"/>
        </w:rPr>
        <w:t>Выводы и предложения</w:t>
      </w:r>
    </w:p>
    <w:p w:rsidR="004935ED" w:rsidRPr="00744801" w:rsidRDefault="004935ED" w:rsidP="00493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экспертизы проекта </w:t>
      </w:r>
      <w:r w:rsidR="001D69BE"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9110D"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районном</w:t>
      </w:r>
      <w:r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на 20</w:t>
      </w:r>
      <w:r w:rsidR="0023623F"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4801"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1A20C0"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4801"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2FDD"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ADD"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744801"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проведенной </w:t>
      </w:r>
      <w:r w:rsidR="00F819EB"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КСО</w:t>
      </w:r>
      <w:r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2154A2"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второму</w:t>
      </w:r>
      <w:r w:rsidRPr="00744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чтению, можно сделать </w:t>
      </w:r>
      <w:r w:rsidRPr="0074480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следующие выводы</w:t>
      </w:r>
      <w:r w:rsidRPr="0074480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1C1489" w:rsidRPr="00786B45" w:rsidRDefault="001C1489" w:rsidP="001C1489">
      <w:pPr>
        <w:tabs>
          <w:tab w:val="left" w:pos="2145"/>
          <w:tab w:val="left" w:pos="46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highlight w:val="yellow"/>
          <w:lang w:eastAsia="ru-RU"/>
        </w:rPr>
      </w:pPr>
    </w:p>
    <w:p w:rsidR="001C1489" w:rsidRPr="002C5434" w:rsidRDefault="001C1489" w:rsidP="001C1489">
      <w:pPr>
        <w:tabs>
          <w:tab w:val="left" w:pos="2145"/>
          <w:tab w:val="left" w:pos="46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74480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 xml:space="preserve">- по межбюджетным трансфертам предоставляемым Ольховским </w:t>
      </w:r>
      <w:r w:rsidRPr="002C543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муниципальным районом</w:t>
      </w:r>
    </w:p>
    <w:p w:rsidR="002C5434" w:rsidRPr="002C5434" w:rsidRDefault="001C1489" w:rsidP="002C5434">
      <w:pPr>
        <w:tabs>
          <w:tab w:val="left" w:pos="573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4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1. </w:t>
      </w:r>
      <w:r w:rsidR="002C5434" w:rsidRPr="002C54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2C5434" w:rsidRPr="002C5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роектом решения о районном бюджете   предусмотрен объем межбюджетные трансферты, передаваемых бюджетам сельских поселений в качестве средств финансовой поддержки  за счет средств областного бюджета.  Межбюджетные трансферты не распределены в разрезе сельских поселений.  </w:t>
      </w:r>
    </w:p>
    <w:p w:rsidR="002C5434" w:rsidRPr="002C5434" w:rsidRDefault="002C5434" w:rsidP="002C5434">
      <w:pPr>
        <w:tabs>
          <w:tab w:val="left" w:pos="573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4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межбюджетных трансфертов на 2026 год  составит 30780,7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43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 на 2027-2028 годы составит 17020,7 тыс.руб. ежегодно.</w:t>
      </w:r>
    </w:p>
    <w:p w:rsidR="001C1489" w:rsidRPr="002C5434" w:rsidRDefault="001C1489" w:rsidP="001C1489">
      <w:pPr>
        <w:tabs>
          <w:tab w:val="left" w:pos="573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4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</w:t>
      </w:r>
      <w:r w:rsidRPr="002C54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выполнения статьи 142.4  БК РФ в срок до 15.02.202</w:t>
      </w:r>
      <w:r w:rsidR="002C5434" w:rsidRPr="002C54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C5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принять нормативные правовые</w:t>
      </w:r>
      <w:r w:rsidR="007C5A36" w:rsidRPr="002C5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Ольховской районной Думой</w:t>
      </w:r>
      <w:r w:rsidRPr="002C543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которыми распределить между сельскими поселениями Ольховского муниципального района иные межбюджетные трансферты, предусмотренные проектом решения к предоставлению в 202</w:t>
      </w:r>
      <w:r w:rsidR="002C5434" w:rsidRPr="002C54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C543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C5434" w:rsidRPr="002C543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C5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из районного бюджета.</w:t>
      </w:r>
    </w:p>
    <w:p w:rsidR="002C5434" w:rsidRDefault="002C5434" w:rsidP="002126E5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4935ED" w:rsidRPr="00F17E0C" w:rsidRDefault="004935ED" w:rsidP="002126E5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17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-по общему объему расходов </w:t>
      </w:r>
      <w:r w:rsidR="00314C06" w:rsidRPr="00F17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районного</w:t>
      </w:r>
      <w:r w:rsidRPr="00F17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бюджета</w:t>
      </w:r>
    </w:p>
    <w:p w:rsidR="00EE1503" w:rsidRPr="00B06C15" w:rsidRDefault="004935ED" w:rsidP="00EE15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Общий объем  расходов районного бюджета на 202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прогнозируется в размере </w:t>
      </w:r>
      <w:r w:rsidR="006F21D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27046,0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 что </w:t>
      </w:r>
      <w:r w:rsidR="00670446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ниже на 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122659,8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или на </w:t>
      </w:r>
      <w:r w:rsidR="00670446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6,4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утвержденных в последней редакции от 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522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 202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года, в 202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606992,7 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или со снижением на 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3,2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202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оду, в 202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70446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17E0C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18139,5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 или с</w:t>
      </w:r>
      <w:r w:rsidR="00670446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ростом 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70446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>1,8</w:t>
      </w:r>
      <w:r w:rsidR="00EE1503" w:rsidRPr="00F1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</w:t>
      </w:r>
      <w:r w:rsidR="00EE1503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17E0C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503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</w:p>
    <w:p w:rsidR="003A59BB" w:rsidRPr="003150A3" w:rsidRDefault="00186C40" w:rsidP="003A59B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C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A59BB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планируемом проекте бюджета на 202</w:t>
      </w:r>
      <w:r w:rsidR="00020649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A59BB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020649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A59BB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 объем финансирования  на 202</w:t>
      </w:r>
      <w:r w:rsidR="00020649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A59BB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заложен  не по  потребностям ГРБС согласно представленных  в КСО расчетам к проекту </w:t>
      </w:r>
      <w:r w:rsidR="003A59BB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(приложение №2 к заключению), финансирование </w:t>
      </w:r>
      <w:r w:rsidR="003150A3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необоснованно </w:t>
      </w:r>
      <w:r w:rsidR="003A59BB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E3C44">
        <w:rPr>
          <w:rFonts w:ascii="Times New Roman" w:eastAsia="Times New Roman" w:hAnsi="Times New Roman" w:cs="Times New Roman"/>
          <w:sz w:val="28"/>
          <w:szCs w:val="28"/>
          <w:lang w:eastAsia="ru-RU"/>
        </w:rPr>
        <w:t>351773,1</w:t>
      </w:r>
      <w:r w:rsidR="003150A3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1418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9BB" w:rsidRPr="003150A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</w:p>
    <w:p w:rsidR="003441CF" w:rsidRPr="003150A3" w:rsidRDefault="003441CF" w:rsidP="000543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1C7" w:rsidRPr="009F2B36" w:rsidRDefault="005641C7" w:rsidP="005641C7">
      <w:pPr>
        <w:tabs>
          <w:tab w:val="left" w:pos="465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F2B3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- по программному расходованию средств районного бюджета</w:t>
      </w:r>
    </w:p>
    <w:p w:rsidR="005641C7" w:rsidRPr="00E20B56" w:rsidRDefault="005641C7" w:rsidP="005C5C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В проекте бюджета принцип </w:t>
      </w:r>
      <w:r w:rsidR="00AD18E5"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расходования средств в </w:t>
      </w:r>
      <w:r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программном формате </w:t>
      </w:r>
      <w:r w:rsidR="00AD18E5"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102FDD"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23C" w:rsidRPr="00E20B56">
        <w:rPr>
          <w:rFonts w:ascii="Times New Roman" w:eastAsia="Calibri" w:hAnsi="Times New Roman" w:cs="Times New Roman"/>
          <w:bCs/>
          <w:sz w:val="28"/>
          <w:szCs w:val="28"/>
        </w:rPr>
        <w:t>повышения</w:t>
      </w:r>
      <w:r w:rsidRPr="00E20B56">
        <w:rPr>
          <w:rFonts w:ascii="Times New Roman" w:eastAsia="Calibri" w:hAnsi="Times New Roman" w:cs="Times New Roman"/>
          <w:bCs/>
          <w:sz w:val="28"/>
          <w:szCs w:val="28"/>
        </w:rPr>
        <w:t xml:space="preserve"> эффективности муниципального управления</w:t>
      </w:r>
      <w:r w:rsidR="00102FDD" w:rsidRPr="00E20B5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54301" w:rsidRPr="00E20B56">
        <w:rPr>
          <w:rFonts w:ascii="Times New Roman" w:eastAsia="Calibri" w:hAnsi="Times New Roman" w:cs="Times New Roman"/>
          <w:bCs/>
          <w:sz w:val="28"/>
          <w:szCs w:val="28"/>
        </w:rPr>
        <w:t xml:space="preserve">не значительно </w:t>
      </w:r>
      <w:r w:rsidR="000A58C5">
        <w:rPr>
          <w:rFonts w:ascii="Times New Roman" w:eastAsia="Calibri" w:hAnsi="Times New Roman" w:cs="Times New Roman"/>
          <w:bCs/>
          <w:sz w:val="28"/>
          <w:szCs w:val="28"/>
        </w:rPr>
        <w:t>занижено</w:t>
      </w:r>
      <w:r w:rsidR="00E20B56" w:rsidRPr="00E20B5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45F85" w:rsidRPr="00E20B5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C5CC4" w:rsidRPr="00E20B56">
        <w:rPr>
          <w:rFonts w:ascii="Times New Roman" w:eastAsia="Calibri" w:hAnsi="Times New Roman" w:cs="Times New Roman"/>
          <w:bCs/>
          <w:sz w:val="28"/>
          <w:szCs w:val="28"/>
        </w:rPr>
        <w:t>относительно   20</w:t>
      </w:r>
      <w:r w:rsidR="000A1337" w:rsidRPr="00E20B56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E20B56" w:rsidRPr="00E20B56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5C5CC4" w:rsidRPr="00E20B56">
        <w:rPr>
          <w:rFonts w:ascii="Times New Roman" w:eastAsia="Calibri" w:hAnsi="Times New Roman" w:cs="Times New Roman"/>
          <w:bCs/>
          <w:sz w:val="28"/>
          <w:szCs w:val="28"/>
        </w:rPr>
        <w:t xml:space="preserve"> года на </w:t>
      </w:r>
      <w:r w:rsidR="00E20B56" w:rsidRPr="00E20B56">
        <w:rPr>
          <w:rFonts w:ascii="Times New Roman" w:eastAsia="Calibri" w:hAnsi="Times New Roman" w:cs="Times New Roman"/>
          <w:bCs/>
          <w:sz w:val="28"/>
          <w:szCs w:val="28"/>
        </w:rPr>
        <w:t>9,8</w:t>
      </w:r>
      <w:r w:rsidR="005C5CC4" w:rsidRPr="00E20B56">
        <w:rPr>
          <w:rFonts w:ascii="Times New Roman" w:eastAsia="Calibri" w:hAnsi="Times New Roman" w:cs="Times New Roman"/>
          <w:bCs/>
          <w:sz w:val="28"/>
          <w:szCs w:val="28"/>
        </w:rPr>
        <w:t xml:space="preserve"> процентных пункта</w:t>
      </w:r>
      <w:r w:rsidR="00AD18E5" w:rsidRPr="00E20B5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AD18E5"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проекте бюджета </w:t>
      </w:r>
      <w:r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на муниципальные программы предусмотрен в размере </w:t>
      </w:r>
      <w:r w:rsidR="00E20B56"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>13,3</w:t>
      </w:r>
      <w:r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общих расходов бюджета на 20</w:t>
      </w:r>
      <w:r w:rsidR="005C5CC4"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0B56"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год, следовательно,  эффективность муниципального управления </w:t>
      </w:r>
      <w:r w:rsidR="00054301"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незначительно </w:t>
      </w:r>
      <w:r w:rsidR="00920B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сокращается</w:t>
      </w:r>
      <w:r w:rsidR="00745F85" w:rsidRPr="00E20B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4C5F" w:rsidRPr="000D4C5F" w:rsidRDefault="005C5CC4" w:rsidP="000D4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D18E5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проекте бюджета  на 2026 год  занижено финансирование на 20582,16</w:t>
      </w:r>
      <w:r w:rsidR="00EC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 относительно паспортов программ, завышение финансирования  относительно паспортов программ в 2027 году на 1676,4</w:t>
      </w:r>
      <w:r w:rsidR="00EC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 и в 2028 году на 2761,0</w:t>
      </w:r>
      <w:r w:rsidR="00EC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4C5F" w:rsidRPr="000D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</w:t>
      </w:r>
    </w:p>
    <w:p w:rsidR="00FC0B71" w:rsidRPr="00786B45" w:rsidRDefault="00FC0B71" w:rsidP="00FC0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965C30" w:rsidRPr="009F2B36" w:rsidRDefault="00965C30" w:rsidP="00965C30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F2B3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по предельной  штатной численности  муниципальных  служащих Ольховского муниципального района </w:t>
      </w:r>
    </w:p>
    <w:p w:rsidR="00965C30" w:rsidRPr="007C5A36" w:rsidRDefault="00965C30" w:rsidP="00312C5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Численность муниципальных служащих </w:t>
      </w:r>
      <w:r w:rsidR="00312C58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Ольховского муниципального района  </w:t>
      </w:r>
      <w:r w:rsidR="009F2B36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увеличена</w:t>
      </w:r>
      <w:r w:rsidR="007C5A36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C58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относительно 202</w:t>
      </w:r>
      <w:r w:rsidR="009F2B36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5A36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C58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7C5A36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9F2B36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5A36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определена на 202</w:t>
      </w:r>
      <w:r w:rsidR="009F2B36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C5A36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в количестве </w:t>
      </w:r>
      <w:r w:rsidR="00CC1647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F2B36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5A36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312C58" w:rsidRPr="009F2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5C30" w:rsidRPr="007C5A36" w:rsidRDefault="00965C30" w:rsidP="00E26470">
      <w:pPr>
        <w:tabs>
          <w:tab w:val="left" w:pos="709"/>
          <w:tab w:val="left" w:pos="46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D5AC1" w:rsidRPr="001E348C" w:rsidRDefault="000D5AC1" w:rsidP="00E26470">
      <w:pPr>
        <w:tabs>
          <w:tab w:val="left" w:pos="709"/>
          <w:tab w:val="left" w:pos="46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highlight w:val="yellow"/>
          <w:lang w:eastAsia="ru-RU"/>
        </w:rPr>
      </w:pPr>
    </w:p>
    <w:p w:rsidR="00745F85" w:rsidRPr="001E348C" w:rsidRDefault="004935ED" w:rsidP="003904B4">
      <w:pPr>
        <w:tabs>
          <w:tab w:val="left" w:pos="709"/>
          <w:tab w:val="left" w:pos="46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E348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lastRenderedPageBreak/>
        <w:tab/>
      </w:r>
      <w:r w:rsidR="00A21F6A" w:rsidRPr="001E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изложенного </w:t>
      </w:r>
      <w:r w:rsidR="00A21F6A" w:rsidRPr="001E34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контрольно-счетный орган Ольховского муниципального района предлагает</w:t>
      </w:r>
      <w:r w:rsidR="00745F85" w:rsidRPr="001E34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745F85" w:rsidRPr="001E348C" w:rsidRDefault="00745F85" w:rsidP="003904B4">
      <w:pPr>
        <w:tabs>
          <w:tab w:val="left" w:pos="709"/>
          <w:tab w:val="left" w:pos="46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21F6A" w:rsidRPr="001E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Ольховской районной Думе </w:t>
      </w:r>
      <w:r w:rsidR="00C372C0" w:rsidRPr="001E34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</w:t>
      </w:r>
      <w:r w:rsidR="001E348C" w:rsidRPr="001E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втором </w:t>
      </w:r>
      <w:r w:rsidR="00C372C0" w:rsidRPr="001E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чтении </w:t>
      </w:r>
      <w:r w:rsidR="002126E5" w:rsidRPr="001E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C372C0" w:rsidRPr="001E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r w:rsidR="002126E5" w:rsidRPr="001E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Ольховского муниципального </w:t>
      </w:r>
      <w:r w:rsidR="00C372C0" w:rsidRPr="001E34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2126E5" w:rsidRPr="001E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786B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126E5" w:rsidRPr="001E348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86B4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6E5" w:rsidRPr="001E34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годы.</w:t>
      </w:r>
    </w:p>
    <w:p w:rsidR="003904B4" w:rsidRPr="00B06C15" w:rsidRDefault="00745F85" w:rsidP="00745F85">
      <w:pPr>
        <w:tabs>
          <w:tab w:val="left" w:pos="709"/>
          <w:tab w:val="left" w:pos="46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21F6A" w:rsidRPr="00BC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Ольховского муниципального района</w:t>
      </w:r>
      <w:r w:rsidRPr="00BC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904B4" w:rsidRPr="00BC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внесении </w:t>
      </w:r>
      <w:r w:rsidR="003904B4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первых поправок в бюджет 202</w:t>
      </w:r>
      <w:r w:rsidR="00786B45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904B4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86B45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904B4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уточнить:</w:t>
      </w:r>
    </w:p>
    <w:p w:rsidR="003904B4" w:rsidRPr="00B06C15" w:rsidRDefault="003904B4" w:rsidP="003904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расходную часть районного бюджета</w:t>
      </w:r>
      <w:r w:rsidR="001C1791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C2BF0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дефицита </w:t>
      </w:r>
      <w:r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расчетов с учетом замечаний КСО, изложенных в настоящем заключении;</w:t>
      </w:r>
    </w:p>
    <w:p w:rsidR="003904B4" w:rsidRDefault="003904B4" w:rsidP="003904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C0B71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 необходимых для финансирования</w:t>
      </w:r>
      <w:r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9BD"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B06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программ.</w:t>
      </w:r>
    </w:p>
    <w:p w:rsidR="00B55E14" w:rsidRDefault="00B55E14" w:rsidP="00A21F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A4E" w:rsidRDefault="00D74A4E" w:rsidP="00A973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C38BA" w:rsidRPr="0038298E" w:rsidRDefault="002C38BA" w:rsidP="00A973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829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Председатель КСО</w:t>
      </w:r>
      <w:r w:rsidR="0038298E" w:rsidRPr="003829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</w:p>
    <w:p w:rsidR="00A85852" w:rsidRDefault="002C38BA" w:rsidP="0029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9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Ольховского муниципального района                                   Е.А.</w:t>
      </w:r>
      <w:r w:rsidR="00102FD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829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Донченко</w:t>
      </w:r>
    </w:p>
    <w:p w:rsidR="004935ED" w:rsidRPr="00A85852" w:rsidRDefault="00A85852" w:rsidP="00A85852">
      <w:pPr>
        <w:tabs>
          <w:tab w:val="left" w:pos="2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4935ED" w:rsidRPr="00A85852" w:rsidSect="00CB75FF">
      <w:headerReference w:type="default" r:id="rId9"/>
      <w:footerReference w:type="default" r:id="rId10"/>
      <w:pgSz w:w="11906" w:h="16838"/>
      <w:pgMar w:top="1134" w:right="707" w:bottom="1134" w:left="1276" w:header="51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ED1" w:rsidRDefault="00757ED1" w:rsidP="004A29DE">
      <w:pPr>
        <w:spacing w:after="0" w:line="240" w:lineRule="auto"/>
      </w:pPr>
      <w:r>
        <w:separator/>
      </w:r>
    </w:p>
  </w:endnote>
  <w:endnote w:type="continuationSeparator" w:id="1">
    <w:p w:rsidR="00757ED1" w:rsidRDefault="00757ED1" w:rsidP="004A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5E5" w:rsidRDefault="000575E5" w:rsidP="005105E4">
    <w:pPr>
      <w:pStyle w:val="af0"/>
      <w:tabs>
        <w:tab w:val="clear" w:pos="4677"/>
        <w:tab w:val="clear" w:pos="9355"/>
        <w:tab w:val="left" w:pos="324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ED1" w:rsidRDefault="00757ED1" w:rsidP="004A29DE">
      <w:pPr>
        <w:spacing w:after="0" w:line="240" w:lineRule="auto"/>
      </w:pPr>
      <w:r>
        <w:separator/>
      </w:r>
    </w:p>
  </w:footnote>
  <w:footnote w:type="continuationSeparator" w:id="1">
    <w:p w:rsidR="00757ED1" w:rsidRDefault="00757ED1" w:rsidP="004A2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0015361"/>
      <w:docPartObj>
        <w:docPartGallery w:val="Page Numbers (Top of Page)"/>
        <w:docPartUnique/>
      </w:docPartObj>
    </w:sdtPr>
    <w:sdtContent>
      <w:p w:rsidR="000575E5" w:rsidRDefault="00365C3C">
        <w:pPr>
          <w:pStyle w:val="a6"/>
          <w:jc w:val="right"/>
        </w:pPr>
        <w:fldSimple w:instr="PAGE   \* MERGEFORMAT">
          <w:r w:rsidR="00920BCF">
            <w:rPr>
              <w:noProof/>
            </w:rPr>
            <w:t>27</w:t>
          </w:r>
        </w:fldSimple>
      </w:p>
    </w:sdtContent>
  </w:sdt>
  <w:p w:rsidR="000575E5" w:rsidRDefault="000575E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910"/>
    <w:multiLevelType w:val="hybridMultilevel"/>
    <w:tmpl w:val="031202F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2FF109F"/>
    <w:multiLevelType w:val="hybridMultilevel"/>
    <w:tmpl w:val="B0B224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ED1E63"/>
    <w:multiLevelType w:val="hybridMultilevel"/>
    <w:tmpl w:val="42BA4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A83BA9"/>
    <w:multiLevelType w:val="hybridMultilevel"/>
    <w:tmpl w:val="F0186342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>
    <w:nsid w:val="0A2A2ABD"/>
    <w:multiLevelType w:val="hybridMultilevel"/>
    <w:tmpl w:val="E8EA1B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8F60C2F8">
      <w:numFmt w:val="bullet"/>
      <w:lvlText w:val="•"/>
      <w:lvlJc w:val="left"/>
      <w:pPr>
        <w:ind w:left="3198" w:hanging="14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33D48AC"/>
    <w:multiLevelType w:val="hybridMultilevel"/>
    <w:tmpl w:val="F97E1FBA"/>
    <w:lvl w:ilvl="0" w:tplc="8F60C2F8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5B753D9"/>
    <w:multiLevelType w:val="hybridMultilevel"/>
    <w:tmpl w:val="4C781D4C"/>
    <w:lvl w:ilvl="0" w:tplc="B5564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D214A3"/>
    <w:multiLevelType w:val="hybridMultilevel"/>
    <w:tmpl w:val="E33AAAC6"/>
    <w:lvl w:ilvl="0" w:tplc="0824A64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211267CE"/>
    <w:multiLevelType w:val="hybridMultilevel"/>
    <w:tmpl w:val="BF746FCA"/>
    <w:lvl w:ilvl="0" w:tplc="45DEECA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264554DD"/>
    <w:multiLevelType w:val="hybridMultilevel"/>
    <w:tmpl w:val="D11A7E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6747708"/>
    <w:multiLevelType w:val="hybridMultilevel"/>
    <w:tmpl w:val="7494F504"/>
    <w:lvl w:ilvl="0" w:tplc="6658A266">
      <w:start w:val="1"/>
      <w:numFmt w:val="decimal"/>
      <w:lvlText w:val="%1."/>
      <w:lvlJc w:val="left"/>
      <w:pPr>
        <w:tabs>
          <w:tab w:val="num" w:pos="3371"/>
        </w:tabs>
        <w:ind w:left="3371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  <w:rPr>
        <w:rFonts w:cs="Times New Roman"/>
      </w:rPr>
    </w:lvl>
  </w:abstractNum>
  <w:abstractNum w:abstractNumId="11">
    <w:nsid w:val="2E801991"/>
    <w:multiLevelType w:val="hybridMultilevel"/>
    <w:tmpl w:val="C58E693A"/>
    <w:lvl w:ilvl="0" w:tplc="7B2A8C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F574D85"/>
    <w:multiLevelType w:val="hybridMultilevel"/>
    <w:tmpl w:val="CDA0E9B4"/>
    <w:lvl w:ilvl="0" w:tplc="6658A26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4BF4FF6"/>
    <w:multiLevelType w:val="hybridMultilevel"/>
    <w:tmpl w:val="B46AE3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F4E4F35"/>
    <w:multiLevelType w:val="hybridMultilevel"/>
    <w:tmpl w:val="EA5A04BA"/>
    <w:lvl w:ilvl="0" w:tplc="7D3038C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0332664"/>
    <w:multiLevelType w:val="hybridMultilevel"/>
    <w:tmpl w:val="EDFC9B30"/>
    <w:lvl w:ilvl="0" w:tplc="8F60C2F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32A63C5"/>
    <w:multiLevelType w:val="hybridMultilevel"/>
    <w:tmpl w:val="967A40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DDB069E"/>
    <w:multiLevelType w:val="hybridMultilevel"/>
    <w:tmpl w:val="2D4629A0"/>
    <w:lvl w:ilvl="0" w:tplc="8F60C2F8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1817DED"/>
    <w:multiLevelType w:val="hybridMultilevel"/>
    <w:tmpl w:val="0BEEF62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4A0530B"/>
    <w:multiLevelType w:val="hybridMultilevel"/>
    <w:tmpl w:val="DD3E415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>
    <w:nsid w:val="558474A2"/>
    <w:multiLevelType w:val="hybridMultilevel"/>
    <w:tmpl w:val="81B2065A"/>
    <w:lvl w:ilvl="0" w:tplc="9510FB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F9D60C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7D5DC6"/>
    <w:multiLevelType w:val="hybridMultilevel"/>
    <w:tmpl w:val="7C86B3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A4276E"/>
    <w:multiLevelType w:val="hybridMultilevel"/>
    <w:tmpl w:val="7604E360"/>
    <w:lvl w:ilvl="0" w:tplc="8F60C2F8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B836B19"/>
    <w:multiLevelType w:val="hybridMultilevel"/>
    <w:tmpl w:val="603A2C66"/>
    <w:lvl w:ilvl="0" w:tplc="C128B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FFD416E"/>
    <w:multiLevelType w:val="hybridMultilevel"/>
    <w:tmpl w:val="C65C75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80A1620"/>
    <w:multiLevelType w:val="hybridMultilevel"/>
    <w:tmpl w:val="AC4A20FE"/>
    <w:lvl w:ilvl="0" w:tplc="00D64EB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AD25A41"/>
    <w:multiLevelType w:val="hybridMultilevel"/>
    <w:tmpl w:val="25F22B78"/>
    <w:lvl w:ilvl="0" w:tplc="1DC6AB0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B001ABD"/>
    <w:multiLevelType w:val="hybridMultilevel"/>
    <w:tmpl w:val="18864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AC6288"/>
    <w:multiLevelType w:val="hybridMultilevel"/>
    <w:tmpl w:val="AAE80AE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6EC674C9"/>
    <w:multiLevelType w:val="hybridMultilevel"/>
    <w:tmpl w:val="1D4AF17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41E03D0"/>
    <w:multiLevelType w:val="hybridMultilevel"/>
    <w:tmpl w:val="1A1C00D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75534E30"/>
    <w:multiLevelType w:val="hybridMultilevel"/>
    <w:tmpl w:val="2A6A6CA6"/>
    <w:lvl w:ilvl="0" w:tplc="A058C0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60C7474"/>
    <w:multiLevelType w:val="hybridMultilevel"/>
    <w:tmpl w:val="8B1C12A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7A1969CF"/>
    <w:multiLevelType w:val="hybridMultilevel"/>
    <w:tmpl w:val="CCBCD28E"/>
    <w:lvl w:ilvl="0" w:tplc="BE2400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B48505B"/>
    <w:multiLevelType w:val="hybridMultilevel"/>
    <w:tmpl w:val="611A81D4"/>
    <w:lvl w:ilvl="0" w:tplc="A22018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0"/>
  </w:num>
  <w:num w:numId="3">
    <w:abstractNumId w:val="25"/>
  </w:num>
  <w:num w:numId="4">
    <w:abstractNumId w:val="31"/>
  </w:num>
  <w:num w:numId="5">
    <w:abstractNumId w:val="27"/>
  </w:num>
  <w:num w:numId="6">
    <w:abstractNumId w:val="20"/>
  </w:num>
  <w:num w:numId="7">
    <w:abstractNumId w:val="29"/>
  </w:num>
  <w:num w:numId="8">
    <w:abstractNumId w:val="30"/>
  </w:num>
  <w:num w:numId="9">
    <w:abstractNumId w:val="2"/>
  </w:num>
  <w:num w:numId="10">
    <w:abstractNumId w:val="34"/>
  </w:num>
  <w:num w:numId="11">
    <w:abstractNumId w:val="11"/>
  </w:num>
  <w:num w:numId="12">
    <w:abstractNumId w:val="12"/>
  </w:num>
  <w:num w:numId="13">
    <w:abstractNumId w:val="10"/>
  </w:num>
  <w:num w:numId="14">
    <w:abstractNumId w:val="8"/>
  </w:num>
  <w:num w:numId="15">
    <w:abstractNumId w:val="33"/>
  </w:num>
  <w:num w:numId="16">
    <w:abstractNumId w:val="14"/>
  </w:num>
  <w:num w:numId="17">
    <w:abstractNumId w:val="4"/>
  </w:num>
  <w:num w:numId="18">
    <w:abstractNumId w:val="9"/>
  </w:num>
  <w:num w:numId="19">
    <w:abstractNumId w:val="32"/>
  </w:num>
  <w:num w:numId="20">
    <w:abstractNumId w:val="16"/>
  </w:num>
  <w:num w:numId="21">
    <w:abstractNumId w:val="19"/>
  </w:num>
  <w:num w:numId="22">
    <w:abstractNumId w:val="24"/>
  </w:num>
  <w:num w:numId="23">
    <w:abstractNumId w:val="1"/>
  </w:num>
  <w:num w:numId="24">
    <w:abstractNumId w:val="18"/>
  </w:num>
  <w:num w:numId="25">
    <w:abstractNumId w:val="13"/>
  </w:num>
  <w:num w:numId="26">
    <w:abstractNumId w:val="3"/>
  </w:num>
  <w:num w:numId="27">
    <w:abstractNumId w:val="21"/>
  </w:num>
  <w:num w:numId="28">
    <w:abstractNumId w:val="28"/>
  </w:num>
  <w:num w:numId="29">
    <w:abstractNumId w:val="15"/>
  </w:num>
  <w:num w:numId="30">
    <w:abstractNumId w:val="17"/>
  </w:num>
  <w:num w:numId="31">
    <w:abstractNumId w:val="5"/>
  </w:num>
  <w:num w:numId="32">
    <w:abstractNumId w:val="22"/>
  </w:num>
  <w:num w:numId="33">
    <w:abstractNumId w:val="6"/>
  </w:num>
  <w:num w:numId="34">
    <w:abstractNumId w:val="23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42B"/>
    <w:rsid w:val="00001307"/>
    <w:rsid w:val="0000324F"/>
    <w:rsid w:val="00003548"/>
    <w:rsid w:val="000038EC"/>
    <w:rsid w:val="00004193"/>
    <w:rsid w:val="00006042"/>
    <w:rsid w:val="00007172"/>
    <w:rsid w:val="00007690"/>
    <w:rsid w:val="00007C24"/>
    <w:rsid w:val="00010AB1"/>
    <w:rsid w:val="00010C52"/>
    <w:rsid w:val="000117BC"/>
    <w:rsid w:val="00011A29"/>
    <w:rsid w:val="00012675"/>
    <w:rsid w:val="00012819"/>
    <w:rsid w:val="00013A23"/>
    <w:rsid w:val="00013C49"/>
    <w:rsid w:val="000140FE"/>
    <w:rsid w:val="00014695"/>
    <w:rsid w:val="00014FAB"/>
    <w:rsid w:val="0001536F"/>
    <w:rsid w:val="00015608"/>
    <w:rsid w:val="00015850"/>
    <w:rsid w:val="00017D29"/>
    <w:rsid w:val="000203D7"/>
    <w:rsid w:val="000204F2"/>
    <w:rsid w:val="00020649"/>
    <w:rsid w:val="00020AD7"/>
    <w:rsid w:val="000210B8"/>
    <w:rsid w:val="00021471"/>
    <w:rsid w:val="0002270D"/>
    <w:rsid w:val="00022D01"/>
    <w:rsid w:val="0002320E"/>
    <w:rsid w:val="00023CD4"/>
    <w:rsid w:val="00023D68"/>
    <w:rsid w:val="0002787A"/>
    <w:rsid w:val="000301B4"/>
    <w:rsid w:val="00030A47"/>
    <w:rsid w:val="0003373E"/>
    <w:rsid w:val="0003376D"/>
    <w:rsid w:val="00033D43"/>
    <w:rsid w:val="00034047"/>
    <w:rsid w:val="000357A5"/>
    <w:rsid w:val="00035EA2"/>
    <w:rsid w:val="00036BFA"/>
    <w:rsid w:val="00036D9C"/>
    <w:rsid w:val="0003749C"/>
    <w:rsid w:val="0004102C"/>
    <w:rsid w:val="000440E0"/>
    <w:rsid w:val="00045B77"/>
    <w:rsid w:val="00045EDA"/>
    <w:rsid w:val="000465DE"/>
    <w:rsid w:val="00051049"/>
    <w:rsid w:val="00051154"/>
    <w:rsid w:val="00051806"/>
    <w:rsid w:val="000540E6"/>
    <w:rsid w:val="00054301"/>
    <w:rsid w:val="00054E3D"/>
    <w:rsid w:val="000575E5"/>
    <w:rsid w:val="0006052B"/>
    <w:rsid w:val="00062566"/>
    <w:rsid w:val="000629CE"/>
    <w:rsid w:val="00062F9D"/>
    <w:rsid w:val="000649F5"/>
    <w:rsid w:val="00065006"/>
    <w:rsid w:val="000662D8"/>
    <w:rsid w:val="000672AD"/>
    <w:rsid w:val="00067E78"/>
    <w:rsid w:val="00070038"/>
    <w:rsid w:val="000709B4"/>
    <w:rsid w:val="00076018"/>
    <w:rsid w:val="00076699"/>
    <w:rsid w:val="000801EE"/>
    <w:rsid w:val="00080328"/>
    <w:rsid w:val="00080C0D"/>
    <w:rsid w:val="00082232"/>
    <w:rsid w:val="00082F55"/>
    <w:rsid w:val="00083346"/>
    <w:rsid w:val="0008388B"/>
    <w:rsid w:val="000838A3"/>
    <w:rsid w:val="00083AC1"/>
    <w:rsid w:val="00084C23"/>
    <w:rsid w:val="00087CE4"/>
    <w:rsid w:val="000901B6"/>
    <w:rsid w:val="00090A6B"/>
    <w:rsid w:val="00091BD2"/>
    <w:rsid w:val="0009273D"/>
    <w:rsid w:val="00092CE0"/>
    <w:rsid w:val="0009577F"/>
    <w:rsid w:val="0009583B"/>
    <w:rsid w:val="00095B88"/>
    <w:rsid w:val="000973D8"/>
    <w:rsid w:val="00097BE7"/>
    <w:rsid w:val="000A0369"/>
    <w:rsid w:val="000A0958"/>
    <w:rsid w:val="000A1337"/>
    <w:rsid w:val="000A1B77"/>
    <w:rsid w:val="000A29CE"/>
    <w:rsid w:val="000A381B"/>
    <w:rsid w:val="000A3FE8"/>
    <w:rsid w:val="000A4A87"/>
    <w:rsid w:val="000A58C5"/>
    <w:rsid w:val="000A63D0"/>
    <w:rsid w:val="000A6D44"/>
    <w:rsid w:val="000A78D3"/>
    <w:rsid w:val="000A7F2A"/>
    <w:rsid w:val="000B0D8C"/>
    <w:rsid w:val="000B16F0"/>
    <w:rsid w:val="000B1F1F"/>
    <w:rsid w:val="000B20BA"/>
    <w:rsid w:val="000B30B0"/>
    <w:rsid w:val="000B3173"/>
    <w:rsid w:val="000B45CC"/>
    <w:rsid w:val="000B53C2"/>
    <w:rsid w:val="000B656E"/>
    <w:rsid w:val="000B6C91"/>
    <w:rsid w:val="000B71B3"/>
    <w:rsid w:val="000C100C"/>
    <w:rsid w:val="000C17BB"/>
    <w:rsid w:val="000C1CF8"/>
    <w:rsid w:val="000C1FE3"/>
    <w:rsid w:val="000C2898"/>
    <w:rsid w:val="000C39D6"/>
    <w:rsid w:val="000C4D0E"/>
    <w:rsid w:val="000C6CE1"/>
    <w:rsid w:val="000C6D4B"/>
    <w:rsid w:val="000C7718"/>
    <w:rsid w:val="000C7779"/>
    <w:rsid w:val="000D044A"/>
    <w:rsid w:val="000D06F6"/>
    <w:rsid w:val="000D0B34"/>
    <w:rsid w:val="000D2E96"/>
    <w:rsid w:val="000D44F3"/>
    <w:rsid w:val="000D4BCC"/>
    <w:rsid w:val="000D4C5F"/>
    <w:rsid w:val="000D5AC1"/>
    <w:rsid w:val="000D7938"/>
    <w:rsid w:val="000E09D0"/>
    <w:rsid w:val="000E0C09"/>
    <w:rsid w:val="000E2128"/>
    <w:rsid w:val="000E2DDC"/>
    <w:rsid w:val="000E3F72"/>
    <w:rsid w:val="000E41C4"/>
    <w:rsid w:val="000E4EEE"/>
    <w:rsid w:val="000E5A4C"/>
    <w:rsid w:val="000E7024"/>
    <w:rsid w:val="000E732C"/>
    <w:rsid w:val="000E7C30"/>
    <w:rsid w:val="000F0B13"/>
    <w:rsid w:val="000F0D7C"/>
    <w:rsid w:val="000F0F1F"/>
    <w:rsid w:val="000F13EE"/>
    <w:rsid w:val="000F2179"/>
    <w:rsid w:val="000F3BA3"/>
    <w:rsid w:val="000F42BF"/>
    <w:rsid w:val="000F4ECF"/>
    <w:rsid w:val="000F647E"/>
    <w:rsid w:val="000F6C0E"/>
    <w:rsid w:val="000F6E1B"/>
    <w:rsid w:val="000F7085"/>
    <w:rsid w:val="000F7AA8"/>
    <w:rsid w:val="000F7E73"/>
    <w:rsid w:val="000F7FEA"/>
    <w:rsid w:val="001002B5"/>
    <w:rsid w:val="00101346"/>
    <w:rsid w:val="001022BC"/>
    <w:rsid w:val="00102548"/>
    <w:rsid w:val="00102FDD"/>
    <w:rsid w:val="001033CB"/>
    <w:rsid w:val="00103900"/>
    <w:rsid w:val="00103A54"/>
    <w:rsid w:val="00103C09"/>
    <w:rsid w:val="00105273"/>
    <w:rsid w:val="00106998"/>
    <w:rsid w:val="00106BE3"/>
    <w:rsid w:val="00107B23"/>
    <w:rsid w:val="00111572"/>
    <w:rsid w:val="00112507"/>
    <w:rsid w:val="001140B3"/>
    <w:rsid w:val="00114AAB"/>
    <w:rsid w:val="00114FE2"/>
    <w:rsid w:val="00115ADE"/>
    <w:rsid w:val="00115D09"/>
    <w:rsid w:val="00115DB5"/>
    <w:rsid w:val="0012077C"/>
    <w:rsid w:val="00121727"/>
    <w:rsid w:val="0012198F"/>
    <w:rsid w:val="00121ED9"/>
    <w:rsid w:val="00122D0C"/>
    <w:rsid w:val="001236DD"/>
    <w:rsid w:val="00124297"/>
    <w:rsid w:val="001259A7"/>
    <w:rsid w:val="00126F02"/>
    <w:rsid w:val="001308C2"/>
    <w:rsid w:val="00131941"/>
    <w:rsid w:val="0013207F"/>
    <w:rsid w:val="00133E27"/>
    <w:rsid w:val="00134D20"/>
    <w:rsid w:val="001353D0"/>
    <w:rsid w:val="0013552E"/>
    <w:rsid w:val="00136559"/>
    <w:rsid w:val="00136804"/>
    <w:rsid w:val="00136F8B"/>
    <w:rsid w:val="00140997"/>
    <w:rsid w:val="00140BCC"/>
    <w:rsid w:val="00141BCE"/>
    <w:rsid w:val="0014294E"/>
    <w:rsid w:val="00143EF1"/>
    <w:rsid w:val="001443F8"/>
    <w:rsid w:val="00144993"/>
    <w:rsid w:val="00146062"/>
    <w:rsid w:val="00146B87"/>
    <w:rsid w:val="00147733"/>
    <w:rsid w:val="0014780B"/>
    <w:rsid w:val="00150B4B"/>
    <w:rsid w:val="00151205"/>
    <w:rsid w:val="001513C1"/>
    <w:rsid w:val="00152765"/>
    <w:rsid w:val="00154083"/>
    <w:rsid w:val="00154263"/>
    <w:rsid w:val="001557F1"/>
    <w:rsid w:val="00155837"/>
    <w:rsid w:val="00156DB3"/>
    <w:rsid w:val="0016075E"/>
    <w:rsid w:val="00162DE5"/>
    <w:rsid w:val="00164C3A"/>
    <w:rsid w:val="001650FD"/>
    <w:rsid w:val="00165585"/>
    <w:rsid w:val="00165C61"/>
    <w:rsid w:val="00166DA3"/>
    <w:rsid w:val="00167691"/>
    <w:rsid w:val="00167692"/>
    <w:rsid w:val="00171A79"/>
    <w:rsid w:val="0017300D"/>
    <w:rsid w:val="00173C56"/>
    <w:rsid w:val="00174EAC"/>
    <w:rsid w:val="00174F38"/>
    <w:rsid w:val="00174FA8"/>
    <w:rsid w:val="001753CE"/>
    <w:rsid w:val="00176627"/>
    <w:rsid w:val="0017664C"/>
    <w:rsid w:val="00177AF2"/>
    <w:rsid w:val="00177D38"/>
    <w:rsid w:val="00180319"/>
    <w:rsid w:val="00181030"/>
    <w:rsid w:val="001811B1"/>
    <w:rsid w:val="001813FD"/>
    <w:rsid w:val="00181E9B"/>
    <w:rsid w:val="00182F4B"/>
    <w:rsid w:val="00183232"/>
    <w:rsid w:val="00186C40"/>
    <w:rsid w:val="0018737D"/>
    <w:rsid w:val="00187861"/>
    <w:rsid w:val="00187BB4"/>
    <w:rsid w:val="00191227"/>
    <w:rsid w:val="00191408"/>
    <w:rsid w:val="001915DD"/>
    <w:rsid w:val="00193A91"/>
    <w:rsid w:val="001947FD"/>
    <w:rsid w:val="00195D23"/>
    <w:rsid w:val="00195ECD"/>
    <w:rsid w:val="00196707"/>
    <w:rsid w:val="001A0B15"/>
    <w:rsid w:val="001A0CFB"/>
    <w:rsid w:val="001A11C7"/>
    <w:rsid w:val="001A1FFA"/>
    <w:rsid w:val="001A20C0"/>
    <w:rsid w:val="001A2131"/>
    <w:rsid w:val="001A265B"/>
    <w:rsid w:val="001A366B"/>
    <w:rsid w:val="001A3E63"/>
    <w:rsid w:val="001A4C9D"/>
    <w:rsid w:val="001A51D6"/>
    <w:rsid w:val="001A561F"/>
    <w:rsid w:val="001A6076"/>
    <w:rsid w:val="001A7A64"/>
    <w:rsid w:val="001B1F5B"/>
    <w:rsid w:val="001B1FAD"/>
    <w:rsid w:val="001B38BF"/>
    <w:rsid w:val="001B44E7"/>
    <w:rsid w:val="001B4680"/>
    <w:rsid w:val="001B4FE5"/>
    <w:rsid w:val="001B521B"/>
    <w:rsid w:val="001B5853"/>
    <w:rsid w:val="001B6CD7"/>
    <w:rsid w:val="001C01BA"/>
    <w:rsid w:val="001C0FD7"/>
    <w:rsid w:val="001C1489"/>
    <w:rsid w:val="001C1791"/>
    <w:rsid w:val="001C2218"/>
    <w:rsid w:val="001C2C11"/>
    <w:rsid w:val="001C4A71"/>
    <w:rsid w:val="001C7BE6"/>
    <w:rsid w:val="001D135A"/>
    <w:rsid w:val="001D23CE"/>
    <w:rsid w:val="001D3569"/>
    <w:rsid w:val="001D42B3"/>
    <w:rsid w:val="001D4F7B"/>
    <w:rsid w:val="001D53BB"/>
    <w:rsid w:val="001D5B98"/>
    <w:rsid w:val="001D69BE"/>
    <w:rsid w:val="001D759C"/>
    <w:rsid w:val="001E1746"/>
    <w:rsid w:val="001E2163"/>
    <w:rsid w:val="001E26E7"/>
    <w:rsid w:val="001E348C"/>
    <w:rsid w:val="001E3F53"/>
    <w:rsid w:val="001E580A"/>
    <w:rsid w:val="001E69F1"/>
    <w:rsid w:val="001E764F"/>
    <w:rsid w:val="001E7C7C"/>
    <w:rsid w:val="001F07B0"/>
    <w:rsid w:val="001F202A"/>
    <w:rsid w:val="001F2E82"/>
    <w:rsid w:val="001F32AA"/>
    <w:rsid w:val="001F425C"/>
    <w:rsid w:val="001F44A4"/>
    <w:rsid w:val="001F4638"/>
    <w:rsid w:val="001F57A2"/>
    <w:rsid w:val="00200270"/>
    <w:rsid w:val="00200788"/>
    <w:rsid w:val="00200DA3"/>
    <w:rsid w:val="002020FB"/>
    <w:rsid w:val="002041CE"/>
    <w:rsid w:val="0020437D"/>
    <w:rsid w:val="00204489"/>
    <w:rsid w:val="0020491F"/>
    <w:rsid w:val="00205BA6"/>
    <w:rsid w:val="00205F0F"/>
    <w:rsid w:val="00206633"/>
    <w:rsid w:val="00207E77"/>
    <w:rsid w:val="0021020C"/>
    <w:rsid w:val="0021095D"/>
    <w:rsid w:val="002119E7"/>
    <w:rsid w:val="00211C44"/>
    <w:rsid w:val="002126E5"/>
    <w:rsid w:val="00212EF9"/>
    <w:rsid w:val="0021546D"/>
    <w:rsid w:val="002154A2"/>
    <w:rsid w:val="00216C30"/>
    <w:rsid w:val="002177D4"/>
    <w:rsid w:val="0022017D"/>
    <w:rsid w:val="00221575"/>
    <w:rsid w:val="00223793"/>
    <w:rsid w:val="00224804"/>
    <w:rsid w:val="002266D5"/>
    <w:rsid w:val="00226F50"/>
    <w:rsid w:val="00227560"/>
    <w:rsid w:val="0022761B"/>
    <w:rsid w:val="00227E60"/>
    <w:rsid w:val="00227E8B"/>
    <w:rsid w:val="00230B85"/>
    <w:rsid w:val="00232ED8"/>
    <w:rsid w:val="00234046"/>
    <w:rsid w:val="00234B8F"/>
    <w:rsid w:val="00234DAE"/>
    <w:rsid w:val="00235AC7"/>
    <w:rsid w:val="0023623F"/>
    <w:rsid w:val="00236948"/>
    <w:rsid w:val="00237755"/>
    <w:rsid w:val="002407BD"/>
    <w:rsid w:val="00241CB3"/>
    <w:rsid w:val="00241DB2"/>
    <w:rsid w:val="0024262E"/>
    <w:rsid w:val="0024350D"/>
    <w:rsid w:val="00243A23"/>
    <w:rsid w:val="00243ADC"/>
    <w:rsid w:val="00244F7D"/>
    <w:rsid w:val="00245705"/>
    <w:rsid w:val="00246743"/>
    <w:rsid w:val="002501AF"/>
    <w:rsid w:val="00250930"/>
    <w:rsid w:val="00250C87"/>
    <w:rsid w:val="0025207F"/>
    <w:rsid w:val="002522C5"/>
    <w:rsid w:val="0025238F"/>
    <w:rsid w:val="00253B2C"/>
    <w:rsid w:val="00255B87"/>
    <w:rsid w:val="0025719F"/>
    <w:rsid w:val="002578B6"/>
    <w:rsid w:val="002609F1"/>
    <w:rsid w:val="002616D2"/>
    <w:rsid w:val="00261D1D"/>
    <w:rsid w:val="0026411B"/>
    <w:rsid w:val="00265771"/>
    <w:rsid w:val="00265B3B"/>
    <w:rsid w:val="0026713A"/>
    <w:rsid w:val="00267435"/>
    <w:rsid w:val="00270DE6"/>
    <w:rsid w:val="00272FC5"/>
    <w:rsid w:val="0027324E"/>
    <w:rsid w:val="0027382A"/>
    <w:rsid w:val="0027402E"/>
    <w:rsid w:val="0027415A"/>
    <w:rsid w:val="0027492D"/>
    <w:rsid w:val="00276957"/>
    <w:rsid w:val="002773EA"/>
    <w:rsid w:val="00280385"/>
    <w:rsid w:val="00281628"/>
    <w:rsid w:val="00281CE9"/>
    <w:rsid w:val="00283197"/>
    <w:rsid w:val="00283F71"/>
    <w:rsid w:val="00287C13"/>
    <w:rsid w:val="00287EC4"/>
    <w:rsid w:val="002918D1"/>
    <w:rsid w:val="002925AC"/>
    <w:rsid w:val="00293C8C"/>
    <w:rsid w:val="00293D5A"/>
    <w:rsid w:val="00294A22"/>
    <w:rsid w:val="00294AFD"/>
    <w:rsid w:val="00295FA5"/>
    <w:rsid w:val="002967C0"/>
    <w:rsid w:val="00297493"/>
    <w:rsid w:val="002979B8"/>
    <w:rsid w:val="002A0614"/>
    <w:rsid w:val="002A20FE"/>
    <w:rsid w:val="002A3A86"/>
    <w:rsid w:val="002A3E1B"/>
    <w:rsid w:val="002A7C8A"/>
    <w:rsid w:val="002B0C6E"/>
    <w:rsid w:val="002B3117"/>
    <w:rsid w:val="002B3814"/>
    <w:rsid w:val="002B39EE"/>
    <w:rsid w:val="002B3A77"/>
    <w:rsid w:val="002B46ED"/>
    <w:rsid w:val="002C0B00"/>
    <w:rsid w:val="002C11DE"/>
    <w:rsid w:val="002C131E"/>
    <w:rsid w:val="002C2716"/>
    <w:rsid w:val="002C2D50"/>
    <w:rsid w:val="002C38BA"/>
    <w:rsid w:val="002C3AC9"/>
    <w:rsid w:val="002C3BFE"/>
    <w:rsid w:val="002C441A"/>
    <w:rsid w:val="002C5434"/>
    <w:rsid w:val="002C59CC"/>
    <w:rsid w:val="002C60E9"/>
    <w:rsid w:val="002C740E"/>
    <w:rsid w:val="002C7BD3"/>
    <w:rsid w:val="002C7C59"/>
    <w:rsid w:val="002D0181"/>
    <w:rsid w:val="002D07FA"/>
    <w:rsid w:val="002D3345"/>
    <w:rsid w:val="002D36D8"/>
    <w:rsid w:val="002D4FEE"/>
    <w:rsid w:val="002D50BC"/>
    <w:rsid w:val="002D6A3D"/>
    <w:rsid w:val="002D6E1C"/>
    <w:rsid w:val="002E0642"/>
    <w:rsid w:val="002E198D"/>
    <w:rsid w:val="002E26E7"/>
    <w:rsid w:val="002E2CC3"/>
    <w:rsid w:val="002E3B97"/>
    <w:rsid w:val="002E3D19"/>
    <w:rsid w:val="002E476E"/>
    <w:rsid w:val="002E7FF3"/>
    <w:rsid w:val="002F1656"/>
    <w:rsid w:val="002F1A1B"/>
    <w:rsid w:val="002F1CB2"/>
    <w:rsid w:val="002F2396"/>
    <w:rsid w:val="002F2E22"/>
    <w:rsid w:val="002F33DB"/>
    <w:rsid w:val="002F3CDF"/>
    <w:rsid w:val="002F46AB"/>
    <w:rsid w:val="002F547E"/>
    <w:rsid w:val="002F6452"/>
    <w:rsid w:val="002F70C0"/>
    <w:rsid w:val="0030006D"/>
    <w:rsid w:val="0030098A"/>
    <w:rsid w:val="00301248"/>
    <w:rsid w:val="003013F9"/>
    <w:rsid w:val="00301BFD"/>
    <w:rsid w:val="00302921"/>
    <w:rsid w:val="00302B5C"/>
    <w:rsid w:val="00304C90"/>
    <w:rsid w:val="00305434"/>
    <w:rsid w:val="00305910"/>
    <w:rsid w:val="00310562"/>
    <w:rsid w:val="00310805"/>
    <w:rsid w:val="003109FA"/>
    <w:rsid w:val="00312C58"/>
    <w:rsid w:val="003134F6"/>
    <w:rsid w:val="003142FE"/>
    <w:rsid w:val="00314498"/>
    <w:rsid w:val="00314710"/>
    <w:rsid w:val="00314C06"/>
    <w:rsid w:val="003150A3"/>
    <w:rsid w:val="0031561D"/>
    <w:rsid w:val="003163DD"/>
    <w:rsid w:val="003164D4"/>
    <w:rsid w:val="0031664B"/>
    <w:rsid w:val="00316A64"/>
    <w:rsid w:val="00317981"/>
    <w:rsid w:val="00317D3C"/>
    <w:rsid w:val="00321D14"/>
    <w:rsid w:val="00322CBF"/>
    <w:rsid w:val="00322E77"/>
    <w:rsid w:val="00322F90"/>
    <w:rsid w:val="003238A2"/>
    <w:rsid w:val="003251BD"/>
    <w:rsid w:val="00325B61"/>
    <w:rsid w:val="00326929"/>
    <w:rsid w:val="00332FDF"/>
    <w:rsid w:val="00334A0A"/>
    <w:rsid w:val="00334FD9"/>
    <w:rsid w:val="003361DB"/>
    <w:rsid w:val="0033791E"/>
    <w:rsid w:val="00340CFC"/>
    <w:rsid w:val="00340E13"/>
    <w:rsid w:val="00341969"/>
    <w:rsid w:val="00341C18"/>
    <w:rsid w:val="00342231"/>
    <w:rsid w:val="00342893"/>
    <w:rsid w:val="0034300B"/>
    <w:rsid w:val="003441CF"/>
    <w:rsid w:val="00346093"/>
    <w:rsid w:val="00347931"/>
    <w:rsid w:val="00347C0F"/>
    <w:rsid w:val="003509AE"/>
    <w:rsid w:val="00351118"/>
    <w:rsid w:val="0035127C"/>
    <w:rsid w:val="003513BA"/>
    <w:rsid w:val="00351DB1"/>
    <w:rsid w:val="00352561"/>
    <w:rsid w:val="003534F0"/>
    <w:rsid w:val="00353DDF"/>
    <w:rsid w:val="003545F4"/>
    <w:rsid w:val="00354767"/>
    <w:rsid w:val="003549E6"/>
    <w:rsid w:val="00355361"/>
    <w:rsid w:val="00356BA3"/>
    <w:rsid w:val="003618CD"/>
    <w:rsid w:val="003625A6"/>
    <w:rsid w:val="003629CD"/>
    <w:rsid w:val="00362BB1"/>
    <w:rsid w:val="00362CBD"/>
    <w:rsid w:val="00363CEF"/>
    <w:rsid w:val="00365B49"/>
    <w:rsid w:val="00365C3C"/>
    <w:rsid w:val="003667AA"/>
    <w:rsid w:val="00366CAD"/>
    <w:rsid w:val="00366D21"/>
    <w:rsid w:val="00367EF3"/>
    <w:rsid w:val="0037038F"/>
    <w:rsid w:val="003713DD"/>
    <w:rsid w:val="00373A05"/>
    <w:rsid w:val="0037438C"/>
    <w:rsid w:val="00375495"/>
    <w:rsid w:val="0038056E"/>
    <w:rsid w:val="00380BC6"/>
    <w:rsid w:val="0038298E"/>
    <w:rsid w:val="00383559"/>
    <w:rsid w:val="003842B4"/>
    <w:rsid w:val="00384375"/>
    <w:rsid w:val="00384F68"/>
    <w:rsid w:val="0038553D"/>
    <w:rsid w:val="003869D4"/>
    <w:rsid w:val="00386BA9"/>
    <w:rsid w:val="003878CE"/>
    <w:rsid w:val="003904B4"/>
    <w:rsid w:val="003906C6"/>
    <w:rsid w:val="003917CD"/>
    <w:rsid w:val="00391877"/>
    <w:rsid w:val="00391F4B"/>
    <w:rsid w:val="003922C7"/>
    <w:rsid w:val="003935A8"/>
    <w:rsid w:val="00393E85"/>
    <w:rsid w:val="003940AC"/>
    <w:rsid w:val="00394DC6"/>
    <w:rsid w:val="003953A0"/>
    <w:rsid w:val="003969A0"/>
    <w:rsid w:val="00396C2B"/>
    <w:rsid w:val="003A0BE2"/>
    <w:rsid w:val="003A1483"/>
    <w:rsid w:val="003A1CB0"/>
    <w:rsid w:val="003A2664"/>
    <w:rsid w:val="003A2C2A"/>
    <w:rsid w:val="003A465F"/>
    <w:rsid w:val="003A5095"/>
    <w:rsid w:val="003A5487"/>
    <w:rsid w:val="003A585F"/>
    <w:rsid w:val="003A5891"/>
    <w:rsid w:val="003A58AB"/>
    <w:rsid w:val="003A59BB"/>
    <w:rsid w:val="003A6E2B"/>
    <w:rsid w:val="003A6EBC"/>
    <w:rsid w:val="003A7258"/>
    <w:rsid w:val="003A776D"/>
    <w:rsid w:val="003A7A43"/>
    <w:rsid w:val="003A7BBB"/>
    <w:rsid w:val="003B0B5F"/>
    <w:rsid w:val="003B16D7"/>
    <w:rsid w:val="003B1B97"/>
    <w:rsid w:val="003B2A30"/>
    <w:rsid w:val="003B38DB"/>
    <w:rsid w:val="003B3AE9"/>
    <w:rsid w:val="003B3F3E"/>
    <w:rsid w:val="003B471B"/>
    <w:rsid w:val="003B485C"/>
    <w:rsid w:val="003B4F5D"/>
    <w:rsid w:val="003B5529"/>
    <w:rsid w:val="003B5823"/>
    <w:rsid w:val="003B698D"/>
    <w:rsid w:val="003B6B3B"/>
    <w:rsid w:val="003B7A89"/>
    <w:rsid w:val="003C03BB"/>
    <w:rsid w:val="003C09CB"/>
    <w:rsid w:val="003C0A7D"/>
    <w:rsid w:val="003C1F19"/>
    <w:rsid w:val="003C4578"/>
    <w:rsid w:val="003C48BD"/>
    <w:rsid w:val="003D00A6"/>
    <w:rsid w:val="003D050A"/>
    <w:rsid w:val="003D427D"/>
    <w:rsid w:val="003D42AF"/>
    <w:rsid w:val="003D46BB"/>
    <w:rsid w:val="003D5462"/>
    <w:rsid w:val="003D611B"/>
    <w:rsid w:val="003D66CA"/>
    <w:rsid w:val="003D7307"/>
    <w:rsid w:val="003E0239"/>
    <w:rsid w:val="003E1AA3"/>
    <w:rsid w:val="003E1D1C"/>
    <w:rsid w:val="003E1FA3"/>
    <w:rsid w:val="003E2E25"/>
    <w:rsid w:val="003E401D"/>
    <w:rsid w:val="003E4D16"/>
    <w:rsid w:val="003E4E2D"/>
    <w:rsid w:val="003E50F5"/>
    <w:rsid w:val="003E52CA"/>
    <w:rsid w:val="003E55EC"/>
    <w:rsid w:val="003F0666"/>
    <w:rsid w:val="003F1406"/>
    <w:rsid w:val="003F2CFF"/>
    <w:rsid w:val="003F2DBB"/>
    <w:rsid w:val="003F3B4A"/>
    <w:rsid w:val="003F52CB"/>
    <w:rsid w:val="003F69D4"/>
    <w:rsid w:val="003F6FB3"/>
    <w:rsid w:val="003F7413"/>
    <w:rsid w:val="003F7B24"/>
    <w:rsid w:val="00401089"/>
    <w:rsid w:val="004015E0"/>
    <w:rsid w:val="004018C8"/>
    <w:rsid w:val="00402D5E"/>
    <w:rsid w:val="0040382B"/>
    <w:rsid w:val="00404235"/>
    <w:rsid w:val="0040508A"/>
    <w:rsid w:val="0040559C"/>
    <w:rsid w:val="00406885"/>
    <w:rsid w:val="0041186F"/>
    <w:rsid w:val="00412BAA"/>
    <w:rsid w:val="00412DBF"/>
    <w:rsid w:val="00414F83"/>
    <w:rsid w:val="004178B7"/>
    <w:rsid w:val="004200E3"/>
    <w:rsid w:val="004202C6"/>
    <w:rsid w:val="00421E7C"/>
    <w:rsid w:val="00422106"/>
    <w:rsid w:val="00422248"/>
    <w:rsid w:val="004226B4"/>
    <w:rsid w:val="00422767"/>
    <w:rsid w:val="0042417D"/>
    <w:rsid w:val="004246D3"/>
    <w:rsid w:val="004248BD"/>
    <w:rsid w:val="0042514D"/>
    <w:rsid w:val="00425CD8"/>
    <w:rsid w:val="004262A1"/>
    <w:rsid w:val="004263CB"/>
    <w:rsid w:val="00427673"/>
    <w:rsid w:val="00430B36"/>
    <w:rsid w:val="00430E8E"/>
    <w:rsid w:val="00431EE4"/>
    <w:rsid w:val="00431F66"/>
    <w:rsid w:val="004329C3"/>
    <w:rsid w:val="00432D69"/>
    <w:rsid w:val="004332CA"/>
    <w:rsid w:val="0043396A"/>
    <w:rsid w:val="004346FD"/>
    <w:rsid w:val="00434E61"/>
    <w:rsid w:val="004356C0"/>
    <w:rsid w:val="00435859"/>
    <w:rsid w:val="00436BDE"/>
    <w:rsid w:val="00437D12"/>
    <w:rsid w:val="00437F58"/>
    <w:rsid w:val="00440BDC"/>
    <w:rsid w:val="0044172A"/>
    <w:rsid w:val="00442520"/>
    <w:rsid w:val="004425D5"/>
    <w:rsid w:val="004426CD"/>
    <w:rsid w:val="00442B2D"/>
    <w:rsid w:val="00442B9F"/>
    <w:rsid w:val="00442E9C"/>
    <w:rsid w:val="00443681"/>
    <w:rsid w:val="00444F65"/>
    <w:rsid w:val="0044521A"/>
    <w:rsid w:val="00445701"/>
    <w:rsid w:val="00445819"/>
    <w:rsid w:val="00446C1A"/>
    <w:rsid w:val="00447ACF"/>
    <w:rsid w:val="0045093C"/>
    <w:rsid w:val="00450D43"/>
    <w:rsid w:val="00452E8F"/>
    <w:rsid w:val="00452FEC"/>
    <w:rsid w:val="00453C6B"/>
    <w:rsid w:val="0045418F"/>
    <w:rsid w:val="00454A59"/>
    <w:rsid w:val="00455BBA"/>
    <w:rsid w:val="0045627D"/>
    <w:rsid w:val="00456923"/>
    <w:rsid w:val="00456FB2"/>
    <w:rsid w:val="004570C0"/>
    <w:rsid w:val="004576B3"/>
    <w:rsid w:val="00460594"/>
    <w:rsid w:val="00460C46"/>
    <w:rsid w:val="00461DDC"/>
    <w:rsid w:val="004641B2"/>
    <w:rsid w:val="004641C7"/>
    <w:rsid w:val="00464AFF"/>
    <w:rsid w:val="00465BF9"/>
    <w:rsid w:val="00466EE2"/>
    <w:rsid w:val="00473974"/>
    <w:rsid w:val="004749FF"/>
    <w:rsid w:val="00475372"/>
    <w:rsid w:val="00476B3F"/>
    <w:rsid w:val="00477B43"/>
    <w:rsid w:val="00480A34"/>
    <w:rsid w:val="00480FBC"/>
    <w:rsid w:val="004810AD"/>
    <w:rsid w:val="00481566"/>
    <w:rsid w:val="0048185E"/>
    <w:rsid w:val="00481D92"/>
    <w:rsid w:val="0048630F"/>
    <w:rsid w:val="00486ACA"/>
    <w:rsid w:val="0049018E"/>
    <w:rsid w:val="00490598"/>
    <w:rsid w:val="00490610"/>
    <w:rsid w:val="00492BB0"/>
    <w:rsid w:val="004935ED"/>
    <w:rsid w:val="0049525E"/>
    <w:rsid w:val="004954E0"/>
    <w:rsid w:val="00495F55"/>
    <w:rsid w:val="004961CC"/>
    <w:rsid w:val="00496B72"/>
    <w:rsid w:val="00496CED"/>
    <w:rsid w:val="004A0AAC"/>
    <w:rsid w:val="004A103C"/>
    <w:rsid w:val="004A1FAD"/>
    <w:rsid w:val="004A29DE"/>
    <w:rsid w:val="004A2A68"/>
    <w:rsid w:val="004A3871"/>
    <w:rsid w:val="004A53B7"/>
    <w:rsid w:val="004A5899"/>
    <w:rsid w:val="004A7068"/>
    <w:rsid w:val="004B12E7"/>
    <w:rsid w:val="004B16FF"/>
    <w:rsid w:val="004B2AB4"/>
    <w:rsid w:val="004B2CCE"/>
    <w:rsid w:val="004B3245"/>
    <w:rsid w:val="004B3AAF"/>
    <w:rsid w:val="004B4361"/>
    <w:rsid w:val="004B46DE"/>
    <w:rsid w:val="004B5537"/>
    <w:rsid w:val="004B60E7"/>
    <w:rsid w:val="004B65B6"/>
    <w:rsid w:val="004B7168"/>
    <w:rsid w:val="004C2925"/>
    <w:rsid w:val="004C30C2"/>
    <w:rsid w:val="004C38E8"/>
    <w:rsid w:val="004C4A40"/>
    <w:rsid w:val="004C5A1E"/>
    <w:rsid w:val="004C61D7"/>
    <w:rsid w:val="004C68A4"/>
    <w:rsid w:val="004C727C"/>
    <w:rsid w:val="004D0C79"/>
    <w:rsid w:val="004D1050"/>
    <w:rsid w:val="004D1C02"/>
    <w:rsid w:val="004D4BFD"/>
    <w:rsid w:val="004D5A69"/>
    <w:rsid w:val="004D76C0"/>
    <w:rsid w:val="004E0F40"/>
    <w:rsid w:val="004E0FE0"/>
    <w:rsid w:val="004E38E0"/>
    <w:rsid w:val="004E486B"/>
    <w:rsid w:val="004E493E"/>
    <w:rsid w:val="004E719E"/>
    <w:rsid w:val="004E7D7C"/>
    <w:rsid w:val="004F0251"/>
    <w:rsid w:val="004F03F2"/>
    <w:rsid w:val="004F09FE"/>
    <w:rsid w:val="004F0FE4"/>
    <w:rsid w:val="004F1CCF"/>
    <w:rsid w:val="004F2361"/>
    <w:rsid w:val="004F26FE"/>
    <w:rsid w:val="004F29E2"/>
    <w:rsid w:val="004F2EC6"/>
    <w:rsid w:val="004F474E"/>
    <w:rsid w:val="004F50D6"/>
    <w:rsid w:val="004F5F2F"/>
    <w:rsid w:val="004F75D4"/>
    <w:rsid w:val="005026E9"/>
    <w:rsid w:val="00502978"/>
    <w:rsid w:val="00505BCE"/>
    <w:rsid w:val="00506744"/>
    <w:rsid w:val="00507A5F"/>
    <w:rsid w:val="00507D67"/>
    <w:rsid w:val="00507DFF"/>
    <w:rsid w:val="005105E4"/>
    <w:rsid w:val="00510915"/>
    <w:rsid w:val="00511908"/>
    <w:rsid w:val="00511E65"/>
    <w:rsid w:val="00516210"/>
    <w:rsid w:val="00517CF2"/>
    <w:rsid w:val="00520D3E"/>
    <w:rsid w:val="00521BCE"/>
    <w:rsid w:val="00522C40"/>
    <w:rsid w:val="00523958"/>
    <w:rsid w:val="00524666"/>
    <w:rsid w:val="0052740A"/>
    <w:rsid w:val="00530503"/>
    <w:rsid w:val="0053059E"/>
    <w:rsid w:val="00530BBA"/>
    <w:rsid w:val="0053212D"/>
    <w:rsid w:val="00533E5C"/>
    <w:rsid w:val="00533FB5"/>
    <w:rsid w:val="005344E6"/>
    <w:rsid w:val="005358CA"/>
    <w:rsid w:val="00535F95"/>
    <w:rsid w:val="00540178"/>
    <w:rsid w:val="00540A09"/>
    <w:rsid w:val="00540E5D"/>
    <w:rsid w:val="00542B00"/>
    <w:rsid w:val="00543691"/>
    <w:rsid w:val="005436BB"/>
    <w:rsid w:val="005436F8"/>
    <w:rsid w:val="00544666"/>
    <w:rsid w:val="00544FE2"/>
    <w:rsid w:val="00546671"/>
    <w:rsid w:val="00546AC3"/>
    <w:rsid w:val="00546BFB"/>
    <w:rsid w:val="00547D75"/>
    <w:rsid w:val="005521A3"/>
    <w:rsid w:val="00552E1D"/>
    <w:rsid w:val="00553392"/>
    <w:rsid w:val="00553C0B"/>
    <w:rsid w:val="00554508"/>
    <w:rsid w:val="00554CE7"/>
    <w:rsid w:val="00555366"/>
    <w:rsid w:val="0055544D"/>
    <w:rsid w:val="00556172"/>
    <w:rsid w:val="00560860"/>
    <w:rsid w:val="0056168A"/>
    <w:rsid w:val="00561933"/>
    <w:rsid w:val="0056291F"/>
    <w:rsid w:val="00563191"/>
    <w:rsid w:val="00563677"/>
    <w:rsid w:val="00563BF1"/>
    <w:rsid w:val="00563E99"/>
    <w:rsid w:val="005641C7"/>
    <w:rsid w:val="00567257"/>
    <w:rsid w:val="00570509"/>
    <w:rsid w:val="00571C14"/>
    <w:rsid w:val="00571FEB"/>
    <w:rsid w:val="00573DCC"/>
    <w:rsid w:val="005742FE"/>
    <w:rsid w:val="0057447F"/>
    <w:rsid w:val="005745E1"/>
    <w:rsid w:val="005745E3"/>
    <w:rsid w:val="005751AD"/>
    <w:rsid w:val="0057593C"/>
    <w:rsid w:val="00576984"/>
    <w:rsid w:val="00577014"/>
    <w:rsid w:val="00580F79"/>
    <w:rsid w:val="005817E2"/>
    <w:rsid w:val="00581800"/>
    <w:rsid w:val="005819C3"/>
    <w:rsid w:val="00583128"/>
    <w:rsid w:val="00583291"/>
    <w:rsid w:val="0058628D"/>
    <w:rsid w:val="0058764F"/>
    <w:rsid w:val="00591037"/>
    <w:rsid w:val="005913F6"/>
    <w:rsid w:val="00592093"/>
    <w:rsid w:val="00592EBC"/>
    <w:rsid w:val="00593BD4"/>
    <w:rsid w:val="0059415D"/>
    <w:rsid w:val="00594C80"/>
    <w:rsid w:val="00594FFF"/>
    <w:rsid w:val="0059532B"/>
    <w:rsid w:val="00596AE2"/>
    <w:rsid w:val="00597364"/>
    <w:rsid w:val="00597E1F"/>
    <w:rsid w:val="00597E81"/>
    <w:rsid w:val="005A04FC"/>
    <w:rsid w:val="005A084C"/>
    <w:rsid w:val="005A1532"/>
    <w:rsid w:val="005A15CC"/>
    <w:rsid w:val="005A1BC5"/>
    <w:rsid w:val="005A2AC4"/>
    <w:rsid w:val="005A3892"/>
    <w:rsid w:val="005A4EAF"/>
    <w:rsid w:val="005A5377"/>
    <w:rsid w:val="005A570A"/>
    <w:rsid w:val="005A5D81"/>
    <w:rsid w:val="005A5FF5"/>
    <w:rsid w:val="005A6F31"/>
    <w:rsid w:val="005A7969"/>
    <w:rsid w:val="005A7DDF"/>
    <w:rsid w:val="005B0504"/>
    <w:rsid w:val="005B1CB1"/>
    <w:rsid w:val="005B26B1"/>
    <w:rsid w:val="005B2781"/>
    <w:rsid w:val="005B2873"/>
    <w:rsid w:val="005B2A07"/>
    <w:rsid w:val="005B3F3D"/>
    <w:rsid w:val="005B423C"/>
    <w:rsid w:val="005B437D"/>
    <w:rsid w:val="005B5DAF"/>
    <w:rsid w:val="005B6E62"/>
    <w:rsid w:val="005B7F91"/>
    <w:rsid w:val="005C0C51"/>
    <w:rsid w:val="005C1144"/>
    <w:rsid w:val="005C13E5"/>
    <w:rsid w:val="005C37C6"/>
    <w:rsid w:val="005C506E"/>
    <w:rsid w:val="005C5710"/>
    <w:rsid w:val="005C5CC4"/>
    <w:rsid w:val="005C5DAC"/>
    <w:rsid w:val="005D0052"/>
    <w:rsid w:val="005D0373"/>
    <w:rsid w:val="005D0449"/>
    <w:rsid w:val="005D156A"/>
    <w:rsid w:val="005D1D30"/>
    <w:rsid w:val="005D2272"/>
    <w:rsid w:val="005D40E5"/>
    <w:rsid w:val="005D4456"/>
    <w:rsid w:val="005D68DB"/>
    <w:rsid w:val="005E0100"/>
    <w:rsid w:val="005E0CAD"/>
    <w:rsid w:val="005E2E41"/>
    <w:rsid w:val="005E3192"/>
    <w:rsid w:val="005E5621"/>
    <w:rsid w:val="005E58D8"/>
    <w:rsid w:val="005E6044"/>
    <w:rsid w:val="005E66D9"/>
    <w:rsid w:val="005F0350"/>
    <w:rsid w:val="005F03D0"/>
    <w:rsid w:val="005F0919"/>
    <w:rsid w:val="005F1C37"/>
    <w:rsid w:val="005F2D2F"/>
    <w:rsid w:val="005F2E4D"/>
    <w:rsid w:val="005F305E"/>
    <w:rsid w:val="005F3499"/>
    <w:rsid w:val="005F3D3B"/>
    <w:rsid w:val="005F4135"/>
    <w:rsid w:val="005F42B5"/>
    <w:rsid w:val="005F4A97"/>
    <w:rsid w:val="005F4C40"/>
    <w:rsid w:val="005F4E54"/>
    <w:rsid w:val="005F623D"/>
    <w:rsid w:val="005F646B"/>
    <w:rsid w:val="00600DBA"/>
    <w:rsid w:val="0060266C"/>
    <w:rsid w:val="006033A5"/>
    <w:rsid w:val="00603DB9"/>
    <w:rsid w:val="006054CF"/>
    <w:rsid w:val="00605B09"/>
    <w:rsid w:val="0060629D"/>
    <w:rsid w:val="0060666F"/>
    <w:rsid w:val="006105DD"/>
    <w:rsid w:val="00610787"/>
    <w:rsid w:val="006110E2"/>
    <w:rsid w:val="00611602"/>
    <w:rsid w:val="0061264C"/>
    <w:rsid w:val="006130E1"/>
    <w:rsid w:val="00617079"/>
    <w:rsid w:val="0061723E"/>
    <w:rsid w:val="006225B0"/>
    <w:rsid w:val="00624097"/>
    <w:rsid w:val="00625316"/>
    <w:rsid w:val="006266E0"/>
    <w:rsid w:val="0062726F"/>
    <w:rsid w:val="00627659"/>
    <w:rsid w:val="0063231D"/>
    <w:rsid w:val="00634433"/>
    <w:rsid w:val="00634A86"/>
    <w:rsid w:val="00637084"/>
    <w:rsid w:val="006373FA"/>
    <w:rsid w:val="006374E5"/>
    <w:rsid w:val="00640576"/>
    <w:rsid w:val="00641D32"/>
    <w:rsid w:val="00642007"/>
    <w:rsid w:val="00642A61"/>
    <w:rsid w:val="00642F1B"/>
    <w:rsid w:val="006443BB"/>
    <w:rsid w:val="006459B6"/>
    <w:rsid w:val="00651096"/>
    <w:rsid w:val="006530B4"/>
    <w:rsid w:val="00653180"/>
    <w:rsid w:val="00653B64"/>
    <w:rsid w:val="0065533E"/>
    <w:rsid w:val="0065700D"/>
    <w:rsid w:val="0065756C"/>
    <w:rsid w:val="00657CE9"/>
    <w:rsid w:val="00660CC7"/>
    <w:rsid w:val="00662AB4"/>
    <w:rsid w:val="00663AEB"/>
    <w:rsid w:val="006644E4"/>
    <w:rsid w:val="00667FA3"/>
    <w:rsid w:val="00670446"/>
    <w:rsid w:val="00670FBB"/>
    <w:rsid w:val="006710EB"/>
    <w:rsid w:val="006714DB"/>
    <w:rsid w:val="0067218C"/>
    <w:rsid w:val="00672DF8"/>
    <w:rsid w:val="006732B5"/>
    <w:rsid w:val="00674C33"/>
    <w:rsid w:val="0067745A"/>
    <w:rsid w:val="00677895"/>
    <w:rsid w:val="00677BAD"/>
    <w:rsid w:val="006801D2"/>
    <w:rsid w:val="006806FE"/>
    <w:rsid w:val="00681BCE"/>
    <w:rsid w:val="00681DAD"/>
    <w:rsid w:val="006822CB"/>
    <w:rsid w:val="00684C39"/>
    <w:rsid w:val="00685834"/>
    <w:rsid w:val="00692C29"/>
    <w:rsid w:val="00692CCE"/>
    <w:rsid w:val="00693880"/>
    <w:rsid w:val="00694A2C"/>
    <w:rsid w:val="00694EEB"/>
    <w:rsid w:val="006957E4"/>
    <w:rsid w:val="00695954"/>
    <w:rsid w:val="00696F52"/>
    <w:rsid w:val="006970DD"/>
    <w:rsid w:val="006975F3"/>
    <w:rsid w:val="006A141B"/>
    <w:rsid w:val="006A1D71"/>
    <w:rsid w:val="006A349C"/>
    <w:rsid w:val="006A43BA"/>
    <w:rsid w:val="006A4EF7"/>
    <w:rsid w:val="006A5277"/>
    <w:rsid w:val="006A5987"/>
    <w:rsid w:val="006A6089"/>
    <w:rsid w:val="006A68EB"/>
    <w:rsid w:val="006A6CC5"/>
    <w:rsid w:val="006A733E"/>
    <w:rsid w:val="006A79D3"/>
    <w:rsid w:val="006A7D21"/>
    <w:rsid w:val="006B0E61"/>
    <w:rsid w:val="006B103B"/>
    <w:rsid w:val="006B2AFC"/>
    <w:rsid w:val="006B3390"/>
    <w:rsid w:val="006B361B"/>
    <w:rsid w:val="006B482C"/>
    <w:rsid w:val="006B4DFC"/>
    <w:rsid w:val="006B62BC"/>
    <w:rsid w:val="006B68FE"/>
    <w:rsid w:val="006C130A"/>
    <w:rsid w:val="006C1850"/>
    <w:rsid w:val="006C36A7"/>
    <w:rsid w:val="006C4A5C"/>
    <w:rsid w:val="006C55C9"/>
    <w:rsid w:val="006C7ADE"/>
    <w:rsid w:val="006D01B3"/>
    <w:rsid w:val="006D0C56"/>
    <w:rsid w:val="006D276D"/>
    <w:rsid w:val="006D3CF2"/>
    <w:rsid w:val="006D4123"/>
    <w:rsid w:val="006D412D"/>
    <w:rsid w:val="006D457E"/>
    <w:rsid w:val="006D4CEB"/>
    <w:rsid w:val="006D4D86"/>
    <w:rsid w:val="006D5F7F"/>
    <w:rsid w:val="006D6063"/>
    <w:rsid w:val="006D6569"/>
    <w:rsid w:val="006E1D46"/>
    <w:rsid w:val="006E1E23"/>
    <w:rsid w:val="006E1FB5"/>
    <w:rsid w:val="006E2AC7"/>
    <w:rsid w:val="006E3177"/>
    <w:rsid w:val="006E3AF2"/>
    <w:rsid w:val="006E3F7A"/>
    <w:rsid w:val="006E59F2"/>
    <w:rsid w:val="006E6006"/>
    <w:rsid w:val="006E7296"/>
    <w:rsid w:val="006E73D8"/>
    <w:rsid w:val="006F1A12"/>
    <w:rsid w:val="006F21DC"/>
    <w:rsid w:val="006F2513"/>
    <w:rsid w:val="006F296E"/>
    <w:rsid w:val="006F2BBA"/>
    <w:rsid w:val="006F3FDC"/>
    <w:rsid w:val="006F5D4C"/>
    <w:rsid w:val="006F6311"/>
    <w:rsid w:val="006F6AF3"/>
    <w:rsid w:val="006F6BAD"/>
    <w:rsid w:val="006F6C9D"/>
    <w:rsid w:val="006F74CE"/>
    <w:rsid w:val="006F7FF3"/>
    <w:rsid w:val="00700297"/>
    <w:rsid w:val="0070069B"/>
    <w:rsid w:val="00700E7E"/>
    <w:rsid w:val="00701598"/>
    <w:rsid w:val="00702969"/>
    <w:rsid w:val="007045D0"/>
    <w:rsid w:val="007054D5"/>
    <w:rsid w:val="00705CD8"/>
    <w:rsid w:val="007064AD"/>
    <w:rsid w:val="00710857"/>
    <w:rsid w:val="00711084"/>
    <w:rsid w:val="0071205E"/>
    <w:rsid w:val="00712B13"/>
    <w:rsid w:val="00712E24"/>
    <w:rsid w:val="007136B9"/>
    <w:rsid w:val="007146BE"/>
    <w:rsid w:val="007153D6"/>
    <w:rsid w:val="00715FE6"/>
    <w:rsid w:val="00716319"/>
    <w:rsid w:val="007175F8"/>
    <w:rsid w:val="00717715"/>
    <w:rsid w:val="00717AD9"/>
    <w:rsid w:val="00717F81"/>
    <w:rsid w:val="00721E78"/>
    <w:rsid w:val="00722CF3"/>
    <w:rsid w:val="007237F4"/>
    <w:rsid w:val="00723A0C"/>
    <w:rsid w:val="007243D6"/>
    <w:rsid w:val="00724D22"/>
    <w:rsid w:val="00726245"/>
    <w:rsid w:val="00727123"/>
    <w:rsid w:val="0072730E"/>
    <w:rsid w:val="0072753D"/>
    <w:rsid w:val="00727C13"/>
    <w:rsid w:val="0073223E"/>
    <w:rsid w:val="00732AEB"/>
    <w:rsid w:val="00733A78"/>
    <w:rsid w:val="0073595B"/>
    <w:rsid w:val="00737089"/>
    <w:rsid w:val="00737BFE"/>
    <w:rsid w:val="007403E3"/>
    <w:rsid w:val="0074042D"/>
    <w:rsid w:val="007406EB"/>
    <w:rsid w:val="0074085D"/>
    <w:rsid w:val="007416AD"/>
    <w:rsid w:val="00741D6E"/>
    <w:rsid w:val="0074203E"/>
    <w:rsid w:val="007420E5"/>
    <w:rsid w:val="00742698"/>
    <w:rsid w:val="007429AA"/>
    <w:rsid w:val="00742C2F"/>
    <w:rsid w:val="00744497"/>
    <w:rsid w:val="00744801"/>
    <w:rsid w:val="00745F85"/>
    <w:rsid w:val="00747297"/>
    <w:rsid w:val="00747588"/>
    <w:rsid w:val="0075059B"/>
    <w:rsid w:val="00750D0A"/>
    <w:rsid w:val="00752A47"/>
    <w:rsid w:val="0075352C"/>
    <w:rsid w:val="00753B12"/>
    <w:rsid w:val="00754797"/>
    <w:rsid w:val="00756615"/>
    <w:rsid w:val="00756CEE"/>
    <w:rsid w:val="00757832"/>
    <w:rsid w:val="00757ED1"/>
    <w:rsid w:val="007600F7"/>
    <w:rsid w:val="00760268"/>
    <w:rsid w:val="007604E8"/>
    <w:rsid w:val="0076143E"/>
    <w:rsid w:val="00762674"/>
    <w:rsid w:val="00762B07"/>
    <w:rsid w:val="00764420"/>
    <w:rsid w:val="007646CB"/>
    <w:rsid w:val="007656D5"/>
    <w:rsid w:val="007660F7"/>
    <w:rsid w:val="00767AB7"/>
    <w:rsid w:val="00767D75"/>
    <w:rsid w:val="007700C6"/>
    <w:rsid w:val="0077100F"/>
    <w:rsid w:val="00771C46"/>
    <w:rsid w:val="00773107"/>
    <w:rsid w:val="0077439B"/>
    <w:rsid w:val="00774EAF"/>
    <w:rsid w:val="00776EBA"/>
    <w:rsid w:val="007777CE"/>
    <w:rsid w:val="00777A18"/>
    <w:rsid w:val="00780FC6"/>
    <w:rsid w:val="00782525"/>
    <w:rsid w:val="00782B49"/>
    <w:rsid w:val="007836A7"/>
    <w:rsid w:val="007853A3"/>
    <w:rsid w:val="00785572"/>
    <w:rsid w:val="00785A78"/>
    <w:rsid w:val="00786B45"/>
    <w:rsid w:val="00787EA1"/>
    <w:rsid w:val="00790ADD"/>
    <w:rsid w:val="00791742"/>
    <w:rsid w:val="007923F8"/>
    <w:rsid w:val="00792953"/>
    <w:rsid w:val="00792BE9"/>
    <w:rsid w:val="007930E4"/>
    <w:rsid w:val="00793739"/>
    <w:rsid w:val="0079627E"/>
    <w:rsid w:val="00797450"/>
    <w:rsid w:val="00797FB3"/>
    <w:rsid w:val="007A0FBE"/>
    <w:rsid w:val="007A2ABF"/>
    <w:rsid w:val="007A32E7"/>
    <w:rsid w:val="007A3F09"/>
    <w:rsid w:val="007A4BFB"/>
    <w:rsid w:val="007A7BD3"/>
    <w:rsid w:val="007B05C6"/>
    <w:rsid w:val="007B19DF"/>
    <w:rsid w:val="007B2C5C"/>
    <w:rsid w:val="007B47A5"/>
    <w:rsid w:val="007B5578"/>
    <w:rsid w:val="007B5FF7"/>
    <w:rsid w:val="007B6354"/>
    <w:rsid w:val="007B7424"/>
    <w:rsid w:val="007B75DF"/>
    <w:rsid w:val="007C012E"/>
    <w:rsid w:val="007C0AE2"/>
    <w:rsid w:val="007C0B08"/>
    <w:rsid w:val="007C1242"/>
    <w:rsid w:val="007C2F0E"/>
    <w:rsid w:val="007C2FAC"/>
    <w:rsid w:val="007C5A36"/>
    <w:rsid w:val="007C6014"/>
    <w:rsid w:val="007C6CBB"/>
    <w:rsid w:val="007C6CC2"/>
    <w:rsid w:val="007C70A4"/>
    <w:rsid w:val="007C70C0"/>
    <w:rsid w:val="007D20D0"/>
    <w:rsid w:val="007D5E78"/>
    <w:rsid w:val="007D6609"/>
    <w:rsid w:val="007D6EE5"/>
    <w:rsid w:val="007D7F27"/>
    <w:rsid w:val="007D7F7D"/>
    <w:rsid w:val="007E0C4E"/>
    <w:rsid w:val="007E2E65"/>
    <w:rsid w:val="007E2EAE"/>
    <w:rsid w:val="007E3158"/>
    <w:rsid w:val="007E5D0F"/>
    <w:rsid w:val="007E61A2"/>
    <w:rsid w:val="007E662C"/>
    <w:rsid w:val="007E6785"/>
    <w:rsid w:val="007E6E59"/>
    <w:rsid w:val="007E7216"/>
    <w:rsid w:val="007F0240"/>
    <w:rsid w:val="007F2D11"/>
    <w:rsid w:val="007F5749"/>
    <w:rsid w:val="007F6112"/>
    <w:rsid w:val="007F6992"/>
    <w:rsid w:val="007F6D46"/>
    <w:rsid w:val="007F757A"/>
    <w:rsid w:val="00800B35"/>
    <w:rsid w:val="008019FE"/>
    <w:rsid w:val="00801B72"/>
    <w:rsid w:val="00801D73"/>
    <w:rsid w:val="008036A5"/>
    <w:rsid w:val="00803D98"/>
    <w:rsid w:val="00804962"/>
    <w:rsid w:val="0080645B"/>
    <w:rsid w:val="00806888"/>
    <w:rsid w:val="00810879"/>
    <w:rsid w:val="00811454"/>
    <w:rsid w:val="008119CC"/>
    <w:rsid w:val="00811BB3"/>
    <w:rsid w:val="008120E9"/>
    <w:rsid w:val="00812528"/>
    <w:rsid w:val="00812AC0"/>
    <w:rsid w:val="00812C16"/>
    <w:rsid w:val="00813352"/>
    <w:rsid w:val="008140BE"/>
    <w:rsid w:val="008145E8"/>
    <w:rsid w:val="0081590E"/>
    <w:rsid w:val="008170B0"/>
    <w:rsid w:val="00817710"/>
    <w:rsid w:val="008245A9"/>
    <w:rsid w:val="00824909"/>
    <w:rsid w:val="00825E27"/>
    <w:rsid w:val="00826C85"/>
    <w:rsid w:val="00827092"/>
    <w:rsid w:val="00827441"/>
    <w:rsid w:val="00827B4E"/>
    <w:rsid w:val="00827CE8"/>
    <w:rsid w:val="00830432"/>
    <w:rsid w:val="008312B1"/>
    <w:rsid w:val="00832053"/>
    <w:rsid w:val="00833054"/>
    <w:rsid w:val="00833C6C"/>
    <w:rsid w:val="008346ED"/>
    <w:rsid w:val="008356DE"/>
    <w:rsid w:val="008371F9"/>
    <w:rsid w:val="00842266"/>
    <w:rsid w:val="008424F5"/>
    <w:rsid w:val="00844395"/>
    <w:rsid w:val="00846DA2"/>
    <w:rsid w:val="00846EBA"/>
    <w:rsid w:val="008500C7"/>
    <w:rsid w:val="00851A74"/>
    <w:rsid w:val="00851D51"/>
    <w:rsid w:val="00851ED0"/>
    <w:rsid w:val="00852C43"/>
    <w:rsid w:val="0085313A"/>
    <w:rsid w:val="008534B0"/>
    <w:rsid w:val="00854D29"/>
    <w:rsid w:val="00855BDF"/>
    <w:rsid w:val="00855FC0"/>
    <w:rsid w:val="008572FC"/>
    <w:rsid w:val="008577A4"/>
    <w:rsid w:val="00857AB2"/>
    <w:rsid w:val="00860690"/>
    <w:rsid w:val="00860F25"/>
    <w:rsid w:val="00860FA9"/>
    <w:rsid w:val="008614C1"/>
    <w:rsid w:val="008630EF"/>
    <w:rsid w:val="00863105"/>
    <w:rsid w:val="008636A1"/>
    <w:rsid w:val="00863B1F"/>
    <w:rsid w:val="00865375"/>
    <w:rsid w:val="00865423"/>
    <w:rsid w:val="00865577"/>
    <w:rsid w:val="008666BB"/>
    <w:rsid w:val="00866B1D"/>
    <w:rsid w:val="00866F2A"/>
    <w:rsid w:val="00867BDB"/>
    <w:rsid w:val="00872034"/>
    <w:rsid w:val="00872746"/>
    <w:rsid w:val="00872C70"/>
    <w:rsid w:val="00872DA1"/>
    <w:rsid w:val="008730BF"/>
    <w:rsid w:val="00873D58"/>
    <w:rsid w:val="0087452C"/>
    <w:rsid w:val="00874939"/>
    <w:rsid w:val="00874B51"/>
    <w:rsid w:val="00874B80"/>
    <w:rsid w:val="00874F15"/>
    <w:rsid w:val="00874FCC"/>
    <w:rsid w:val="0087566A"/>
    <w:rsid w:val="00876D19"/>
    <w:rsid w:val="00877728"/>
    <w:rsid w:val="008802C4"/>
    <w:rsid w:val="008802EE"/>
    <w:rsid w:val="00880A51"/>
    <w:rsid w:val="00881487"/>
    <w:rsid w:val="00881C1E"/>
    <w:rsid w:val="008822C4"/>
    <w:rsid w:val="00882B37"/>
    <w:rsid w:val="008844F7"/>
    <w:rsid w:val="00884A05"/>
    <w:rsid w:val="00884A72"/>
    <w:rsid w:val="0088545F"/>
    <w:rsid w:val="008870D5"/>
    <w:rsid w:val="0089025C"/>
    <w:rsid w:val="008907DE"/>
    <w:rsid w:val="0089110D"/>
    <w:rsid w:val="00892F93"/>
    <w:rsid w:val="00893389"/>
    <w:rsid w:val="00893516"/>
    <w:rsid w:val="00894B0B"/>
    <w:rsid w:val="00896993"/>
    <w:rsid w:val="00897213"/>
    <w:rsid w:val="00897E30"/>
    <w:rsid w:val="008A0E7B"/>
    <w:rsid w:val="008A202C"/>
    <w:rsid w:val="008A6FB0"/>
    <w:rsid w:val="008A762C"/>
    <w:rsid w:val="008A7B83"/>
    <w:rsid w:val="008B0018"/>
    <w:rsid w:val="008B1D29"/>
    <w:rsid w:val="008B21B2"/>
    <w:rsid w:val="008B26F9"/>
    <w:rsid w:val="008B27DA"/>
    <w:rsid w:val="008B2B7C"/>
    <w:rsid w:val="008B3F11"/>
    <w:rsid w:val="008B4F3F"/>
    <w:rsid w:val="008B518B"/>
    <w:rsid w:val="008B625B"/>
    <w:rsid w:val="008B693C"/>
    <w:rsid w:val="008B6D2E"/>
    <w:rsid w:val="008C05C0"/>
    <w:rsid w:val="008C09E5"/>
    <w:rsid w:val="008C0B1F"/>
    <w:rsid w:val="008C0D9B"/>
    <w:rsid w:val="008C1082"/>
    <w:rsid w:val="008C15B1"/>
    <w:rsid w:val="008C17F2"/>
    <w:rsid w:val="008C30DF"/>
    <w:rsid w:val="008C31C7"/>
    <w:rsid w:val="008C373C"/>
    <w:rsid w:val="008C4CCD"/>
    <w:rsid w:val="008C55D8"/>
    <w:rsid w:val="008C68FB"/>
    <w:rsid w:val="008C695E"/>
    <w:rsid w:val="008C6BB0"/>
    <w:rsid w:val="008D093B"/>
    <w:rsid w:val="008D1725"/>
    <w:rsid w:val="008D2598"/>
    <w:rsid w:val="008D26DB"/>
    <w:rsid w:val="008D2C16"/>
    <w:rsid w:val="008D3396"/>
    <w:rsid w:val="008D3A49"/>
    <w:rsid w:val="008D3CC2"/>
    <w:rsid w:val="008D54DA"/>
    <w:rsid w:val="008D6103"/>
    <w:rsid w:val="008E0731"/>
    <w:rsid w:val="008E23E5"/>
    <w:rsid w:val="008E30AD"/>
    <w:rsid w:val="008E322D"/>
    <w:rsid w:val="008E42A1"/>
    <w:rsid w:val="008E42F7"/>
    <w:rsid w:val="008E4705"/>
    <w:rsid w:val="008E4886"/>
    <w:rsid w:val="008E5013"/>
    <w:rsid w:val="008E64D6"/>
    <w:rsid w:val="008E64E8"/>
    <w:rsid w:val="008E6FB2"/>
    <w:rsid w:val="008E724C"/>
    <w:rsid w:val="008F0674"/>
    <w:rsid w:val="008F0B5D"/>
    <w:rsid w:val="008F0C99"/>
    <w:rsid w:val="008F0D22"/>
    <w:rsid w:val="008F0E1D"/>
    <w:rsid w:val="008F1776"/>
    <w:rsid w:val="008F29E6"/>
    <w:rsid w:val="008F37AB"/>
    <w:rsid w:val="008F3E94"/>
    <w:rsid w:val="008F4543"/>
    <w:rsid w:val="008F5196"/>
    <w:rsid w:val="008F5E1F"/>
    <w:rsid w:val="008F6512"/>
    <w:rsid w:val="00901346"/>
    <w:rsid w:val="00904129"/>
    <w:rsid w:val="0090468A"/>
    <w:rsid w:val="00904836"/>
    <w:rsid w:val="00905513"/>
    <w:rsid w:val="00906562"/>
    <w:rsid w:val="00907355"/>
    <w:rsid w:val="009078A1"/>
    <w:rsid w:val="00910301"/>
    <w:rsid w:val="00910A14"/>
    <w:rsid w:val="00910D13"/>
    <w:rsid w:val="00911F13"/>
    <w:rsid w:val="009126A7"/>
    <w:rsid w:val="00912BD9"/>
    <w:rsid w:val="0091374A"/>
    <w:rsid w:val="009139CA"/>
    <w:rsid w:val="00913F3D"/>
    <w:rsid w:val="0091495E"/>
    <w:rsid w:val="009150A4"/>
    <w:rsid w:val="00915AE8"/>
    <w:rsid w:val="009160C8"/>
    <w:rsid w:val="00916444"/>
    <w:rsid w:val="00916808"/>
    <w:rsid w:val="00916AF5"/>
    <w:rsid w:val="009179FB"/>
    <w:rsid w:val="00917ECB"/>
    <w:rsid w:val="00920BCF"/>
    <w:rsid w:val="00921BEF"/>
    <w:rsid w:val="009224BA"/>
    <w:rsid w:val="0092327C"/>
    <w:rsid w:val="00924576"/>
    <w:rsid w:val="00924884"/>
    <w:rsid w:val="00924DA6"/>
    <w:rsid w:val="009250F5"/>
    <w:rsid w:val="00926158"/>
    <w:rsid w:val="00926D6C"/>
    <w:rsid w:val="009272B3"/>
    <w:rsid w:val="009274E0"/>
    <w:rsid w:val="00930C26"/>
    <w:rsid w:val="00932FDF"/>
    <w:rsid w:val="00933835"/>
    <w:rsid w:val="00934B15"/>
    <w:rsid w:val="00934D48"/>
    <w:rsid w:val="0093579F"/>
    <w:rsid w:val="0093749B"/>
    <w:rsid w:val="009419DF"/>
    <w:rsid w:val="00941E30"/>
    <w:rsid w:val="009428A4"/>
    <w:rsid w:val="00943682"/>
    <w:rsid w:val="00943962"/>
    <w:rsid w:val="009453B6"/>
    <w:rsid w:val="00946846"/>
    <w:rsid w:val="00950161"/>
    <w:rsid w:val="00950606"/>
    <w:rsid w:val="009516E0"/>
    <w:rsid w:val="00952DB9"/>
    <w:rsid w:val="009535C2"/>
    <w:rsid w:val="00955489"/>
    <w:rsid w:val="00955D6D"/>
    <w:rsid w:val="00957654"/>
    <w:rsid w:val="00957F60"/>
    <w:rsid w:val="00960FCC"/>
    <w:rsid w:val="00961216"/>
    <w:rsid w:val="0096126A"/>
    <w:rsid w:val="009614D6"/>
    <w:rsid w:val="00961970"/>
    <w:rsid w:val="0096314B"/>
    <w:rsid w:val="00963B48"/>
    <w:rsid w:val="00965313"/>
    <w:rsid w:val="0096593B"/>
    <w:rsid w:val="00965AF5"/>
    <w:rsid w:val="00965C30"/>
    <w:rsid w:val="009660CE"/>
    <w:rsid w:val="00966364"/>
    <w:rsid w:val="00966A61"/>
    <w:rsid w:val="00966DCE"/>
    <w:rsid w:val="0097133E"/>
    <w:rsid w:val="00971B62"/>
    <w:rsid w:val="00973074"/>
    <w:rsid w:val="009731E1"/>
    <w:rsid w:val="00973807"/>
    <w:rsid w:val="00974E9B"/>
    <w:rsid w:val="0097536D"/>
    <w:rsid w:val="00975743"/>
    <w:rsid w:val="00976C72"/>
    <w:rsid w:val="00976F4B"/>
    <w:rsid w:val="009776D6"/>
    <w:rsid w:val="00982E8F"/>
    <w:rsid w:val="00984D13"/>
    <w:rsid w:val="00985AF2"/>
    <w:rsid w:val="0098623C"/>
    <w:rsid w:val="009879ED"/>
    <w:rsid w:val="0099047E"/>
    <w:rsid w:val="00990E4F"/>
    <w:rsid w:val="00991242"/>
    <w:rsid w:val="00991310"/>
    <w:rsid w:val="00991492"/>
    <w:rsid w:val="009919EF"/>
    <w:rsid w:val="00992624"/>
    <w:rsid w:val="009934B8"/>
    <w:rsid w:val="009935D9"/>
    <w:rsid w:val="00994644"/>
    <w:rsid w:val="009953F9"/>
    <w:rsid w:val="009963EE"/>
    <w:rsid w:val="009A00E7"/>
    <w:rsid w:val="009A03A1"/>
    <w:rsid w:val="009A06C6"/>
    <w:rsid w:val="009A28AE"/>
    <w:rsid w:val="009A37FE"/>
    <w:rsid w:val="009A4408"/>
    <w:rsid w:val="009A491F"/>
    <w:rsid w:val="009A4D0F"/>
    <w:rsid w:val="009A5B25"/>
    <w:rsid w:val="009A7A1F"/>
    <w:rsid w:val="009B23DB"/>
    <w:rsid w:val="009B297B"/>
    <w:rsid w:val="009B2DC6"/>
    <w:rsid w:val="009B2E45"/>
    <w:rsid w:val="009B40DD"/>
    <w:rsid w:val="009B58F1"/>
    <w:rsid w:val="009C2470"/>
    <w:rsid w:val="009C2CF6"/>
    <w:rsid w:val="009C3862"/>
    <w:rsid w:val="009C429D"/>
    <w:rsid w:val="009C4BBB"/>
    <w:rsid w:val="009C63D7"/>
    <w:rsid w:val="009C6FDD"/>
    <w:rsid w:val="009C7228"/>
    <w:rsid w:val="009C72FF"/>
    <w:rsid w:val="009C73E5"/>
    <w:rsid w:val="009D0561"/>
    <w:rsid w:val="009D082F"/>
    <w:rsid w:val="009D0DEA"/>
    <w:rsid w:val="009D12D0"/>
    <w:rsid w:val="009D26AC"/>
    <w:rsid w:val="009D2D1B"/>
    <w:rsid w:val="009D3B97"/>
    <w:rsid w:val="009D578F"/>
    <w:rsid w:val="009D6CDC"/>
    <w:rsid w:val="009D7566"/>
    <w:rsid w:val="009D7582"/>
    <w:rsid w:val="009E000A"/>
    <w:rsid w:val="009E2F71"/>
    <w:rsid w:val="009E4C2C"/>
    <w:rsid w:val="009E4E50"/>
    <w:rsid w:val="009E54D9"/>
    <w:rsid w:val="009E58F9"/>
    <w:rsid w:val="009E5BB9"/>
    <w:rsid w:val="009E5EC4"/>
    <w:rsid w:val="009E63B9"/>
    <w:rsid w:val="009E68AC"/>
    <w:rsid w:val="009E7713"/>
    <w:rsid w:val="009E7A0B"/>
    <w:rsid w:val="009E7E5A"/>
    <w:rsid w:val="009F0AC8"/>
    <w:rsid w:val="009F2B36"/>
    <w:rsid w:val="009F4610"/>
    <w:rsid w:val="009F4B30"/>
    <w:rsid w:val="009F4FA0"/>
    <w:rsid w:val="009F5599"/>
    <w:rsid w:val="009F58FB"/>
    <w:rsid w:val="009F6159"/>
    <w:rsid w:val="009F68A1"/>
    <w:rsid w:val="009F7DF7"/>
    <w:rsid w:val="00A003F2"/>
    <w:rsid w:val="00A02AC2"/>
    <w:rsid w:val="00A03C72"/>
    <w:rsid w:val="00A05418"/>
    <w:rsid w:val="00A05F57"/>
    <w:rsid w:val="00A1008A"/>
    <w:rsid w:val="00A1052A"/>
    <w:rsid w:val="00A1119D"/>
    <w:rsid w:val="00A1221C"/>
    <w:rsid w:val="00A12B8D"/>
    <w:rsid w:val="00A139BF"/>
    <w:rsid w:val="00A14139"/>
    <w:rsid w:val="00A141E7"/>
    <w:rsid w:val="00A150CE"/>
    <w:rsid w:val="00A155D9"/>
    <w:rsid w:val="00A162F0"/>
    <w:rsid w:val="00A163A7"/>
    <w:rsid w:val="00A16925"/>
    <w:rsid w:val="00A17CFC"/>
    <w:rsid w:val="00A218E8"/>
    <w:rsid w:val="00A21F6A"/>
    <w:rsid w:val="00A22561"/>
    <w:rsid w:val="00A2476F"/>
    <w:rsid w:val="00A2482D"/>
    <w:rsid w:val="00A262F6"/>
    <w:rsid w:val="00A26CE1"/>
    <w:rsid w:val="00A26E38"/>
    <w:rsid w:val="00A311F8"/>
    <w:rsid w:val="00A31671"/>
    <w:rsid w:val="00A31A19"/>
    <w:rsid w:val="00A31CCA"/>
    <w:rsid w:val="00A32B09"/>
    <w:rsid w:val="00A3324B"/>
    <w:rsid w:val="00A341C2"/>
    <w:rsid w:val="00A34972"/>
    <w:rsid w:val="00A34DA0"/>
    <w:rsid w:val="00A351CA"/>
    <w:rsid w:val="00A3570F"/>
    <w:rsid w:val="00A3614E"/>
    <w:rsid w:val="00A37CEC"/>
    <w:rsid w:val="00A40910"/>
    <w:rsid w:val="00A40B1D"/>
    <w:rsid w:val="00A424AD"/>
    <w:rsid w:val="00A425CE"/>
    <w:rsid w:val="00A43839"/>
    <w:rsid w:val="00A4421D"/>
    <w:rsid w:val="00A46B70"/>
    <w:rsid w:val="00A47BE4"/>
    <w:rsid w:val="00A47D60"/>
    <w:rsid w:val="00A5007E"/>
    <w:rsid w:val="00A50186"/>
    <w:rsid w:val="00A51065"/>
    <w:rsid w:val="00A5233F"/>
    <w:rsid w:val="00A5399F"/>
    <w:rsid w:val="00A540D7"/>
    <w:rsid w:val="00A5411C"/>
    <w:rsid w:val="00A54901"/>
    <w:rsid w:val="00A549DC"/>
    <w:rsid w:val="00A55FED"/>
    <w:rsid w:val="00A56D1D"/>
    <w:rsid w:val="00A56EAD"/>
    <w:rsid w:val="00A571EE"/>
    <w:rsid w:val="00A6027D"/>
    <w:rsid w:val="00A62799"/>
    <w:rsid w:val="00A63604"/>
    <w:rsid w:val="00A63C3E"/>
    <w:rsid w:val="00A64176"/>
    <w:rsid w:val="00A645BA"/>
    <w:rsid w:val="00A64984"/>
    <w:rsid w:val="00A64C6D"/>
    <w:rsid w:val="00A65D90"/>
    <w:rsid w:val="00A675C2"/>
    <w:rsid w:val="00A72C2E"/>
    <w:rsid w:val="00A736C1"/>
    <w:rsid w:val="00A747FC"/>
    <w:rsid w:val="00A7529C"/>
    <w:rsid w:val="00A7612B"/>
    <w:rsid w:val="00A7735E"/>
    <w:rsid w:val="00A775AB"/>
    <w:rsid w:val="00A80796"/>
    <w:rsid w:val="00A813C3"/>
    <w:rsid w:val="00A81E9F"/>
    <w:rsid w:val="00A82709"/>
    <w:rsid w:val="00A82944"/>
    <w:rsid w:val="00A8518C"/>
    <w:rsid w:val="00A85852"/>
    <w:rsid w:val="00A87A67"/>
    <w:rsid w:val="00A9331B"/>
    <w:rsid w:val="00A9444F"/>
    <w:rsid w:val="00A9461F"/>
    <w:rsid w:val="00A9508A"/>
    <w:rsid w:val="00A956DD"/>
    <w:rsid w:val="00A97375"/>
    <w:rsid w:val="00A977CF"/>
    <w:rsid w:val="00AA0328"/>
    <w:rsid w:val="00AA0A7B"/>
    <w:rsid w:val="00AA1CB0"/>
    <w:rsid w:val="00AA2D33"/>
    <w:rsid w:val="00AA2DE3"/>
    <w:rsid w:val="00AA32E9"/>
    <w:rsid w:val="00AA6854"/>
    <w:rsid w:val="00AB044C"/>
    <w:rsid w:val="00AB37A9"/>
    <w:rsid w:val="00AB65AA"/>
    <w:rsid w:val="00AB6911"/>
    <w:rsid w:val="00AB6F93"/>
    <w:rsid w:val="00AB7399"/>
    <w:rsid w:val="00AC08F5"/>
    <w:rsid w:val="00AC0AF2"/>
    <w:rsid w:val="00AC2668"/>
    <w:rsid w:val="00AC2799"/>
    <w:rsid w:val="00AC3F25"/>
    <w:rsid w:val="00AC42AC"/>
    <w:rsid w:val="00AC46F2"/>
    <w:rsid w:val="00AC4BBA"/>
    <w:rsid w:val="00AC5708"/>
    <w:rsid w:val="00AC6794"/>
    <w:rsid w:val="00AC7B49"/>
    <w:rsid w:val="00AD04E4"/>
    <w:rsid w:val="00AD18E5"/>
    <w:rsid w:val="00AD21BA"/>
    <w:rsid w:val="00AD355B"/>
    <w:rsid w:val="00AD3A04"/>
    <w:rsid w:val="00AD3B48"/>
    <w:rsid w:val="00AD3BF0"/>
    <w:rsid w:val="00AD3CA3"/>
    <w:rsid w:val="00AD4933"/>
    <w:rsid w:val="00AD4ADB"/>
    <w:rsid w:val="00AD60C0"/>
    <w:rsid w:val="00AD6875"/>
    <w:rsid w:val="00AD72F7"/>
    <w:rsid w:val="00AD768C"/>
    <w:rsid w:val="00AE1A71"/>
    <w:rsid w:val="00AE1F48"/>
    <w:rsid w:val="00AE3DF8"/>
    <w:rsid w:val="00AE428B"/>
    <w:rsid w:val="00AE45E6"/>
    <w:rsid w:val="00AE4C92"/>
    <w:rsid w:val="00AE4E28"/>
    <w:rsid w:val="00AE5458"/>
    <w:rsid w:val="00AE5B6C"/>
    <w:rsid w:val="00AE6064"/>
    <w:rsid w:val="00AE7DF1"/>
    <w:rsid w:val="00AF05F3"/>
    <w:rsid w:val="00AF1E27"/>
    <w:rsid w:val="00AF462D"/>
    <w:rsid w:val="00AF46AA"/>
    <w:rsid w:val="00AF5701"/>
    <w:rsid w:val="00AF5D6E"/>
    <w:rsid w:val="00AF6962"/>
    <w:rsid w:val="00AF6CF8"/>
    <w:rsid w:val="00AF74B1"/>
    <w:rsid w:val="00B003F6"/>
    <w:rsid w:val="00B00FDE"/>
    <w:rsid w:val="00B01E33"/>
    <w:rsid w:val="00B024F0"/>
    <w:rsid w:val="00B03077"/>
    <w:rsid w:val="00B031F2"/>
    <w:rsid w:val="00B03D5F"/>
    <w:rsid w:val="00B03EA4"/>
    <w:rsid w:val="00B04503"/>
    <w:rsid w:val="00B057CB"/>
    <w:rsid w:val="00B05FC5"/>
    <w:rsid w:val="00B06825"/>
    <w:rsid w:val="00B06C15"/>
    <w:rsid w:val="00B070BA"/>
    <w:rsid w:val="00B072A0"/>
    <w:rsid w:val="00B1086B"/>
    <w:rsid w:val="00B110B6"/>
    <w:rsid w:val="00B12728"/>
    <w:rsid w:val="00B13D9B"/>
    <w:rsid w:val="00B15150"/>
    <w:rsid w:val="00B1517A"/>
    <w:rsid w:val="00B15C77"/>
    <w:rsid w:val="00B16077"/>
    <w:rsid w:val="00B1662D"/>
    <w:rsid w:val="00B167AC"/>
    <w:rsid w:val="00B1682D"/>
    <w:rsid w:val="00B172FA"/>
    <w:rsid w:val="00B177C2"/>
    <w:rsid w:val="00B17C76"/>
    <w:rsid w:val="00B211E6"/>
    <w:rsid w:val="00B21362"/>
    <w:rsid w:val="00B22C8E"/>
    <w:rsid w:val="00B22FCB"/>
    <w:rsid w:val="00B233D4"/>
    <w:rsid w:val="00B242AB"/>
    <w:rsid w:val="00B255BB"/>
    <w:rsid w:val="00B26496"/>
    <w:rsid w:val="00B265ED"/>
    <w:rsid w:val="00B276F6"/>
    <w:rsid w:val="00B328C3"/>
    <w:rsid w:val="00B32ABC"/>
    <w:rsid w:val="00B32BB3"/>
    <w:rsid w:val="00B33DD6"/>
    <w:rsid w:val="00B346D0"/>
    <w:rsid w:val="00B36CE7"/>
    <w:rsid w:val="00B37506"/>
    <w:rsid w:val="00B37552"/>
    <w:rsid w:val="00B378C2"/>
    <w:rsid w:val="00B404BD"/>
    <w:rsid w:val="00B40C56"/>
    <w:rsid w:val="00B43158"/>
    <w:rsid w:val="00B4398B"/>
    <w:rsid w:val="00B43F8F"/>
    <w:rsid w:val="00B44412"/>
    <w:rsid w:val="00B45551"/>
    <w:rsid w:val="00B466BE"/>
    <w:rsid w:val="00B51C8E"/>
    <w:rsid w:val="00B52B85"/>
    <w:rsid w:val="00B54336"/>
    <w:rsid w:val="00B5440A"/>
    <w:rsid w:val="00B5589F"/>
    <w:rsid w:val="00B55A0E"/>
    <w:rsid w:val="00B55E14"/>
    <w:rsid w:val="00B56D77"/>
    <w:rsid w:val="00B57219"/>
    <w:rsid w:val="00B579DE"/>
    <w:rsid w:val="00B57D1A"/>
    <w:rsid w:val="00B60773"/>
    <w:rsid w:val="00B60A1C"/>
    <w:rsid w:val="00B625FE"/>
    <w:rsid w:val="00B6272A"/>
    <w:rsid w:val="00B63C70"/>
    <w:rsid w:val="00B64ABC"/>
    <w:rsid w:val="00B65517"/>
    <w:rsid w:val="00B66646"/>
    <w:rsid w:val="00B66928"/>
    <w:rsid w:val="00B66D86"/>
    <w:rsid w:val="00B66FCC"/>
    <w:rsid w:val="00B704CE"/>
    <w:rsid w:val="00B70D6C"/>
    <w:rsid w:val="00B7112F"/>
    <w:rsid w:val="00B71817"/>
    <w:rsid w:val="00B720D7"/>
    <w:rsid w:val="00B7251C"/>
    <w:rsid w:val="00B75DC7"/>
    <w:rsid w:val="00B7651C"/>
    <w:rsid w:val="00B76625"/>
    <w:rsid w:val="00B76BFB"/>
    <w:rsid w:val="00B8075F"/>
    <w:rsid w:val="00B80DB7"/>
    <w:rsid w:val="00B81467"/>
    <w:rsid w:val="00B81AEA"/>
    <w:rsid w:val="00B81BD8"/>
    <w:rsid w:val="00B82722"/>
    <w:rsid w:val="00B830C7"/>
    <w:rsid w:val="00B83DBD"/>
    <w:rsid w:val="00B85106"/>
    <w:rsid w:val="00B85370"/>
    <w:rsid w:val="00B85A9E"/>
    <w:rsid w:val="00B86F6C"/>
    <w:rsid w:val="00B87251"/>
    <w:rsid w:val="00B87C45"/>
    <w:rsid w:val="00B90D9C"/>
    <w:rsid w:val="00B90DD3"/>
    <w:rsid w:val="00B92CA1"/>
    <w:rsid w:val="00B93A61"/>
    <w:rsid w:val="00B93C03"/>
    <w:rsid w:val="00B93D75"/>
    <w:rsid w:val="00BA03EA"/>
    <w:rsid w:val="00BA074F"/>
    <w:rsid w:val="00BA2329"/>
    <w:rsid w:val="00BA23D6"/>
    <w:rsid w:val="00BA2B86"/>
    <w:rsid w:val="00BA2CDD"/>
    <w:rsid w:val="00BA3944"/>
    <w:rsid w:val="00BA53A0"/>
    <w:rsid w:val="00BA5BA9"/>
    <w:rsid w:val="00BA6389"/>
    <w:rsid w:val="00BB258F"/>
    <w:rsid w:val="00BB304B"/>
    <w:rsid w:val="00BB48D0"/>
    <w:rsid w:val="00BB5C63"/>
    <w:rsid w:val="00BB6FD9"/>
    <w:rsid w:val="00BB7B15"/>
    <w:rsid w:val="00BC0379"/>
    <w:rsid w:val="00BC1938"/>
    <w:rsid w:val="00BC1E7B"/>
    <w:rsid w:val="00BC23D3"/>
    <w:rsid w:val="00BC5362"/>
    <w:rsid w:val="00BC665B"/>
    <w:rsid w:val="00BC698F"/>
    <w:rsid w:val="00BC6FA1"/>
    <w:rsid w:val="00BC7236"/>
    <w:rsid w:val="00BC7255"/>
    <w:rsid w:val="00BC7845"/>
    <w:rsid w:val="00BD005F"/>
    <w:rsid w:val="00BD0775"/>
    <w:rsid w:val="00BD08B6"/>
    <w:rsid w:val="00BD09BD"/>
    <w:rsid w:val="00BD1261"/>
    <w:rsid w:val="00BD20D4"/>
    <w:rsid w:val="00BD2AEF"/>
    <w:rsid w:val="00BD2F94"/>
    <w:rsid w:val="00BD35DE"/>
    <w:rsid w:val="00BD3A33"/>
    <w:rsid w:val="00BD3E0E"/>
    <w:rsid w:val="00BD3E62"/>
    <w:rsid w:val="00BD41CE"/>
    <w:rsid w:val="00BD4784"/>
    <w:rsid w:val="00BD54D7"/>
    <w:rsid w:val="00BD6CB2"/>
    <w:rsid w:val="00BD6F02"/>
    <w:rsid w:val="00BE0CCB"/>
    <w:rsid w:val="00BE1622"/>
    <w:rsid w:val="00BE1BCA"/>
    <w:rsid w:val="00BE2ABB"/>
    <w:rsid w:val="00BE3EC3"/>
    <w:rsid w:val="00BE424D"/>
    <w:rsid w:val="00BE4409"/>
    <w:rsid w:val="00BE5C0A"/>
    <w:rsid w:val="00BE7022"/>
    <w:rsid w:val="00BE7B95"/>
    <w:rsid w:val="00BF07D3"/>
    <w:rsid w:val="00BF0CE8"/>
    <w:rsid w:val="00BF249C"/>
    <w:rsid w:val="00BF2559"/>
    <w:rsid w:val="00BF28CD"/>
    <w:rsid w:val="00BF2AFA"/>
    <w:rsid w:val="00BF2EB0"/>
    <w:rsid w:val="00BF6C6F"/>
    <w:rsid w:val="00BF6D29"/>
    <w:rsid w:val="00C01386"/>
    <w:rsid w:val="00C01A0C"/>
    <w:rsid w:val="00C01F5F"/>
    <w:rsid w:val="00C02A49"/>
    <w:rsid w:val="00C034AF"/>
    <w:rsid w:val="00C03564"/>
    <w:rsid w:val="00C03741"/>
    <w:rsid w:val="00C041D7"/>
    <w:rsid w:val="00C047E9"/>
    <w:rsid w:val="00C06FC0"/>
    <w:rsid w:val="00C07E3A"/>
    <w:rsid w:val="00C10BC5"/>
    <w:rsid w:val="00C1235A"/>
    <w:rsid w:val="00C12CD7"/>
    <w:rsid w:val="00C171DA"/>
    <w:rsid w:val="00C17786"/>
    <w:rsid w:val="00C20354"/>
    <w:rsid w:val="00C21379"/>
    <w:rsid w:val="00C221AD"/>
    <w:rsid w:val="00C22519"/>
    <w:rsid w:val="00C2291F"/>
    <w:rsid w:val="00C23BD0"/>
    <w:rsid w:val="00C23EE0"/>
    <w:rsid w:val="00C25121"/>
    <w:rsid w:val="00C25DF5"/>
    <w:rsid w:val="00C265BF"/>
    <w:rsid w:val="00C275BA"/>
    <w:rsid w:val="00C30437"/>
    <w:rsid w:val="00C304DC"/>
    <w:rsid w:val="00C305EB"/>
    <w:rsid w:val="00C30AE0"/>
    <w:rsid w:val="00C30C55"/>
    <w:rsid w:val="00C324D2"/>
    <w:rsid w:val="00C32951"/>
    <w:rsid w:val="00C3625F"/>
    <w:rsid w:val="00C3659C"/>
    <w:rsid w:val="00C372C0"/>
    <w:rsid w:val="00C40A99"/>
    <w:rsid w:val="00C42AA7"/>
    <w:rsid w:val="00C43B87"/>
    <w:rsid w:val="00C43C14"/>
    <w:rsid w:val="00C46063"/>
    <w:rsid w:val="00C46560"/>
    <w:rsid w:val="00C4794F"/>
    <w:rsid w:val="00C500B9"/>
    <w:rsid w:val="00C50577"/>
    <w:rsid w:val="00C5153E"/>
    <w:rsid w:val="00C54849"/>
    <w:rsid w:val="00C5496D"/>
    <w:rsid w:val="00C55B77"/>
    <w:rsid w:val="00C568EC"/>
    <w:rsid w:val="00C5729D"/>
    <w:rsid w:val="00C605A6"/>
    <w:rsid w:val="00C6155E"/>
    <w:rsid w:val="00C61BD2"/>
    <w:rsid w:val="00C61DC2"/>
    <w:rsid w:val="00C61EE7"/>
    <w:rsid w:val="00C62387"/>
    <w:rsid w:val="00C624F2"/>
    <w:rsid w:val="00C659F4"/>
    <w:rsid w:val="00C66042"/>
    <w:rsid w:val="00C66130"/>
    <w:rsid w:val="00C73110"/>
    <w:rsid w:val="00C74B57"/>
    <w:rsid w:val="00C76832"/>
    <w:rsid w:val="00C76A6F"/>
    <w:rsid w:val="00C77D34"/>
    <w:rsid w:val="00C816B4"/>
    <w:rsid w:val="00C83AB5"/>
    <w:rsid w:val="00C8429C"/>
    <w:rsid w:val="00C84A66"/>
    <w:rsid w:val="00C8559D"/>
    <w:rsid w:val="00C855D1"/>
    <w:rsid w:val="00C8574B"/>
    <w:rsid w:val="00C90AB9"/>
    <w:rsid w:val="00C929F9"/>
    <w:rsid w:val="00C935ED"/>
    <w:rsid w:val="00C93825"/>
    <w:rsid w:val="00C93912"/>
    <w:rsid w:val="00C939F6"/>
    <w:rsid w:val="00C93D54"/>
    <w:rsid w:val="00C941F7"/>
    <w:rsid w:val="00C95237"/>
    <w:rsid w:val="00C971A7"/>
    <w:rsid w:val="00CA05F6"/>
    <w:rsid w:val="00CA0814"/>
    <w:rsid w:val="00CA0C47"/>
    <w:rsid w:val="00CA1599"/>
    <w:rsid w:val="00CA2058"/>
    <w:rsid w:val="00CA3A82"/>
    <w:rsid w:val="00CA758C"/>
    <w:rsid w:val="00CA7D99"/>
    <w:rsid w:val="00CB15E1"/>
    <w:rsid w:val="00CB1C1E"/>
    <w:rsid w:val="00CB1F67"/>
    <w:rsid w:val="00CB21B5"/>
    <w:rsid w:val="00CB2A63"/>
    <w:rsid w:val="00CB5432"/>
    <w:rsid w:val="00CB75FF"/>
    <w:rsid w:val="00CB7D9A"/>
    <w:rsid w:val="00CB7DB4"/>
    <w:rsid w:val="00CC105A"/>
    <w:rsid w:val="00CC1647"/>
    <w:rsid w:val="00CC3A94"/>
    <w:rsid w:val="00CC5C6E"/>
    <w:rsid w:val="00CC5FC1"/>
    <w:rsid w:val="00CC7D14"/>
    <w:rsid w:val="00CC7D89"/>
    <w:rsid w:val="00CD012F"/>
    <w:rsid w:val="00CD0307"/>
    <w:rsid w:val="00CD294B"/>
    <w:rsid w:val="00CD2CF4"/>
    <w:rsid w:val="00CD3058"/>
    <w:rsid w:val="00CD31B1"/>
    <w:rsid w:val="00CD34C2"/>
    <w:rsid w:val="00CD3526"/>
    <w:rsid w:val="00CD4FE6"/>
    <w:rsid w:val="00CD537F"/>
    <w:rsid w:val="00CD5FCD"/>
    <w:rsid w:val="00CD63EA"/>
    <w:rsid w:val="00CD735C"/>
    <w:rsid w:val="00CE00AB"/>
    <w:rsid w:val="00CE0965"/>
    <w:rsid w:val="00CE222A"/>
    <w:rsid w:val="00CE3DEA"/>
    <w:rsid w:val="00CE3FAF"/>
    <w:rsid w:val="00CE55F8"/>
    <w:rsid w:val="00CE6518"/>
    <w:rsid w:val="00CE685C"/>
    <w:rsid w:val="00CE6DC1"/>
    <w:rsid w:val="00CE7A9C"/>
    <w:rsid w:val="00CF2EB9"/>
    <w:rsid w:val="00CF30F4"/>
    <w:rsid w:val="00CF37A5"/>
    <w:rsid w:val="00CF47D5"/>
    <w:rsid w:val="00CF49B5"/>
    <w:rsid w:val="00CF559B"/>
    <w:rsid w:val="00CF7C07"/>
    <w:rsid w:val="00D01AB5"/>
    <w:rsid w:val="00D02CC8"/>
    <w:rsid w:val="00D0562D"/>
    <w:rsid w:val="00D072C7"/>
    <w:rsid w:val="00D07EA8"/>
    <w:rsid w:val="00D112FE"/>
    <w:rsid w:val="00D118A9"/>
    <w:rsid w:val="00D11E4D"/>
    <w:rsid w:val="00D148B3"/>
    <w:rsid w:val="00D152A5"/>
    <w:rsid w:val="00D15843"/>
    <w:rsid w:val="00D16755"/>
    <w:rsid w:val="00D16941"/>
    <w:rsid w:val="00D17CBC"/>
    <w:rsid w:val="00D200F0"/>
    <w:rsid w:val="00D20252"/>
    <w:rsid w:val="00D203E8"/>
    <w:rsid w:val="00D20789"/>
    <w:rsid w:val="00D2152E"/>
    <w:rsid w:val="00D21742"/>
    <w:rsid w:val="00D226D1"/>
    <w:rsid w:val="00D2550F"/>
    <w:rsid w:val="00D25B0A"/>
    <w:rsid w:val="00D261A6"/>
    <w:rsid w:val="00D27AF8"/>
    <w:rsid w:val="00D30A57"/>
    <w:rsid w:val="00D30D04"/>
    <w:rsid w:val="00D31971"/>
    <w:rsid w:val="00D3362D"/>
    <w:rsid w:val="00D33760"/>
    <w:rsid w:val="00D35DB4"/>
    <w:rsid w:val="00D37A94"/>
    <w:rsid w:val="00D40A69"/>
    <w:rsid w:val="00D424B6"/>
    <w:rsid w:val="00D427AD"/>
    <w:rsid w:val="00D429DD"/>
    <w:rsid w:val="00D44F49"/>
    <w:rsid w:val="00D4540F"/>
    <w:rsid w:val="00D45649"/>
    <w:rsid w:val="00D469A5"/>
    <w:rsid w:val="00D4726C"/>
    <w:rsid w:val="00D47FA3"/>
    <w:rsid w:val="00D53309"/>
    <w:rsid w:val="00D54258"/>
    <w:rsid w:val="00D557B2"/>
    <w:rsid w:val="00D5797D"/>
    <w:rsid w:val="00D60248"/>
    <w:rsid w:val="00D607B5"/>
    <w:rsid w:val="00D60D8E"/>
    <w:rsid w:val="00D62AEF"/>
    <w:rsid w:val="00D62C80"/>
    <w:rsid w:val="00D635FD"/>
    <w:rsid w:val="00D6396D"/>
    <w:rsid w:val="00D64807"/>
    <w:rsid w:val="00D6616C"/>
    <w:rsid w:val="00D661E4"/>
    <w:rsid w:val="00D66749"/>
    <w:rsid w:val="00D67369"/>
    <w:rsid w:val="00D6772D"/>
    <w:rsid w:val="00D67E81"/>
    <w:rsid w:val="00D709C0"/>
    <w:rsid w:val="00D74447"/>
    <w:rsid w:val="00D74844"/>
    <w:rsid w:val="00D74A1C"/>
    <w:rsid w:val="00D74A4E"/>
    <w:rsid w:val="00D762B4"/>
    <w:rsid w:val="00D82729"/>
    <w:rsid w:val="00D840F7"/>
    <w:rsid w:val="00D84EED"/>
    <w:rsid w:val="00D85212"/>
    <w:rsid w:val="00D85BA8"/>
    <w:rsid w:val="00D85ECA"/>
    <w:rsid w:val="00D873FA"/>
    <w:rsid w:val="00D87E1B"/>
    <w:rsid w:val="00D909C6"/>
    <w:rsid w:val="00D90E9D"/>
    <w:rsid w:val="00D91515"/>
    <w:rsid w:val="00D91CE8"/>
    <w:rsid w:val="00D920DA"/>
    <w:rsid w:val="00D926E5"/>
    <w:rsid w:val="00D93989"/>
    <w:rsid w:val="00D957DF"/>
    <w:rsid w:val="00D95A88"/>
    <w:rsid w:val="00D97DD9"/>
    <w:rsid w:val="00DA0D0B"/>
    <w:rsid w:val="00DA1EE7"/>
    <w:rsid w:val="00DA26E5"/>
    <w:rsid w:val="00DA2D5C"/>
    <w:rsid w:val="00DA311C"/>
    <w:rsid w:val="00DA3E52"/>
    <w:rsid w:val="00DA4159"/>
    <w:rsid w:val="00DA47A4"/>
    <w:rsid w:val="00DA4E8B"/>
    <w:rsid w:val="00DA50B2"/>
    <w:rsid w:val="00DA5139"/>
    <w:rsid w:val="00DA5D99"/>
    <w:rsid w:val="00DB1499"/>
    <w:rsid w:val="00DB1611"/>
    <w:rsid w:val="00DB3D6A"/>
    <w:rsid w:val="00DB3DD7"/>
    <w:rsid w:val="00DC024D"/>
    <w:rsid w:val="00DC0423"/>
    <w:rsid w:val="00DC0AE1"/>
    <w:rsid w:val="00DC0F25"/>
    <w:rsid w:val="00DC0FBF"/>
    <w:rsid w:val="00DC322B"/>
    <w:rsid w:val="00DD0338"/>
    <w:rsid w:val="00DD239F"/>
    <w:rsid w:val="00DD35C9"/>
    <w:rsid w:val="00DD4517"/>
    <w:rsid w:val="00DD4577"/>
    <w:rsid w:val="00DD487C"/>
    <w:rsid w:val="00DD528A"/>
    <w:rsid w:val="00DD5928"/>
    <w:rsid w:val="00DD6029"/>
    <w:rsid w:val="00DD716B"/>
    <w:rsid w:val="00DE1408"/>
    <w:rsid w:val="00DE297D"/>
    <w:rsid w:val="00DE38C0"/>
    <w:rsid w:val="00DE3A63"/>
    <w:rsid w:val="00DE4B66"/>
    <w:rsid w:val="00DE54E3"/>
    <w:rsid w:val="00DE58F3"/>
    <w:rsid w:val="00DE69DB"/>
    <w:rsid w:val="00DF2DCD"/>
    <w:rsid w:val="00DF49C6"/>
    <w:rsid w:val="00DF6307"/>
    <w:rsid w:val="00DF7683"/>
    <w:rsid w:val="00DF7B90"/>
    <w:rsid w:val="00DF7ED7"/>
    <w:rsid w:val="00E00116"/>
    <w:rsid w:val="00E00B4D"/>
    <w:rsid w:val="00E00DAC"/>
    <w:rsid w:val="00E01177"/>
    <w:rsid w:val="00E063D4"/>
    <w:rsid w:val="00E06F22"/>
    <w:rsid w:val="00E072D3"/>
    <w:rsid w:val="00E0798C"/>
    <w:rsid w:val="00E10DA3"/>
    <w:rsid w:val="00E112FF"/>
    <w:rsid w:val="00E1208D"/>
    <w:rsid w:val="00E13AA1"/>
    <w:rsid w:val="00E13E91"/>
    <w:rsid w:val="00E14461"/>
    <w:rsid w:val="00E15DE9"/>
    <w:rsid w:val="00E20B56"/>
    <w:rsid w:val="00E21495"/>
    <w:rsid w:val="00E21DCD"/>
    <w:rsid w:val="00E21EC8"/>
    <w:rsid w:val="00E24DDD"/>
    <w:rsid w:val="00E255A6"/>
    <w:rsid w:val="00E25EA4"/>
    <w:rsid w:val="00E26470"/>
    <w:rsid w:val="00E272D4"/>
    <w:rsid w:val="00E27D3C"/>
    <w:rsid w:val="00E27FB6"/>
    <w:rsid w:val="00E30E36"/>
    <w:rsid w:val="00E3192D"/>
    <w:rsid w:val="00E3382E"/>
    <w:rsid w:val="00E35299"/>
    <w:rsid w:val="00E35B98"/>
    <w:rsid w:val="00E3736E"/>
    <w:rsid w:val="00E40870"/>
    <w:rsid w:val="00E420F0"/>
    <w:rsid w:val="00E42B3A"/>
    <w:rsid w:val="00E42ED8"/>
    <w:rsid w:val="00E43BBA"/>
    <w:rsid w:val="00E4439B"/>
    <w:rsid w:val="00E4459D"/>
    <w:rsid w:val="00E45B4D"/>
    <w:rsid w:val="00E47081"/>
    <w:rsid w:val="00E475B3"/>
    <w:rsid w:val="00E504E3"/>
    <w:rsid w:val="00E50DA6"/>
    <w:rsid w:val="00E51361"/>
    <w:rsid w:val="00E53749"/>
    <w:rsid w:val="00E55010"/>
    <w:rsid w:val="00E550FF"/>
    <w:rsid w:val="00E55289"/>
    <w:rsid w:val="00E5537B"/>
    <w:rsid w:val="00E55F16"/>
    <w:rsid w:val="00E56657"/>
    <w:rsid w:val="00E56FD6"/>
    <w:rsid w:val="00E61A39"/>
    <w:rsid w:val="00E62E70"/>
    <w:rsid w:val="00E62F86"/>
    <w:rsid w:val="00E63F46"/>
    <w:rsid w:val="00E653DE"/>
    <w:rsid w:val="00E66804"/>
    <w:rsid w:val="00E66EC5"/>
    <w:rsid w:val="00E676F1"/>
    <w:rsid w:val="00E71B76"/>
    <w:rsid w:val="00E7283C"/>
    <w:rsid w:val="00E73853"/>
    <w:rsid w:val="00E73CCD"/>
    <w:rsid w:val="00E742F2"/>
    <w:rsid w:val="00E74674"/>
    <w:rsid w:val="00E7471E"/>
    <w:rsid w:val="00E76062"/>
    <w:rsid w:val="00E76EF9"/>
    <w:rsid w:val="00E7759B"/>
    <w:rsid w:val="00E8035D"/>
    <w:rsid w:val="00E80833"/>
    <w:rsid w:val="00E81282"/>
    <w:rsid w:val="00E81704"/>
    <w:rsid w:val="00E82DCA"/>
    <w:rsid w:val="00E841F9"/>
    <w:rsid w:val="00E86991"/>
    <w:rsid w:val="00E87871"/>
    <w:rsid w:val="00E90913"/>
    <w:rsid w:val="00E9117B"/>
    <w:rsid w:val="00E911EB"/>
    <w:rsid w:val="00E914AC"/>
    <w:rsid w:val="00E92E77"/>
    <w:rsid w:val="00E9317E"/>
    <w:rsid w:val="00E93573"/>
    <w:rsid w:val="00E94E2E"/>
    <w:rsid w:val="00E94EAE"/>
    <w:rsid w:val="00E961D0"/>
    <w:rsid w:val="00E96AE5"/>
    <w:rsid w:val="00E96CD6"/>
    <w:rsid w:val="00E96F68"/>
    <w:rsid w:val="00E96FC3"/>
    <w:rsid w:val="00EA1717"/>
    <w:rsid w:val="00EA2111"/>
    <w:rsid w:val="00EA2A0D"/>
    <w:rsid w:val="00EA2B42"/>
    <w:rsid w:val="00EA3B7D"/>
    <w:rsid w:val="00EA4B67"/>
    <w:rsid w:val="00EA6756"/>
    <w:rsid w:val="00EA70A1"/>
    <w:rsid w:val="00EA7401"/>
    <w:rsid w:val="00EA7950"/>
    <w:rsid w:val="00EA7B4D"/>
    <w:rsid w:val="00EB14EF"/>
    <w:rsid w:val="00EB22FF"/>
    <w:rsid w:val="00EB32D7"/>
    <w:rsid w:val="00EB3A91"/>
    <w:rsid w:val="00EB534C"/>
    <w:rsid w:val="00EB551B"/>
    <w:rsid w:val="00EB584A"/>
    <w:rsid w:val="00EB78D5"/>
    <w:rsid w:val="00EB7E68"/>
    <w:rsid w:val="00EC0352"/>
    <w:rsid w:val="00EC0F9F"/>
    <w:rsid w:val="00EC12EE"/>
    <w:rsid w:val="00EC1418"/>
    <w:rsid w:val="00EC2BCF"/>
    <w:rsid w:val="00EC2BF0"/>
    <w:rsid w:val="00EC527B"/>
    <w:rsid w:val="00EC6BF9"/>
    <w:rsid w:val="00EC6DA7"/>
    <w:rsid w:val="00ED0363"/>
    <w:rsid w:val="00ED227A"/>
    <w:rsid w:val="00ED3E44"/>
    <w:rsid w:val="00ED4147"/>
    <w:rsid w:val="00ED46C4"/>
    <w:rsid w:val="00ED4B81"/>
    <w:rsid w:val="00ED5258"/>
    <w:rsid w:val="00ED5975"/>
    <w:rsid w:val="00ED6B3F"/>
    <w:rsid w:val="00ED6BE9"/>
    <w:rsid w:val="00ED752C"/>
    <w:rsid w:val="00EE03C2"/>
    <w:rsid w:val="00EE1503"/>
    <w:rsid w:val="00EE22BB"/>
    <w:rsid w:val="00EE25C6"/>
    <w:rsid w:val="00EE3918"/>
    <w:rsid w:val="00EE3C44"/>
    <w:rsid w:val="00EE446A"/>
    <w:rsid w:val="00EE4B97"/>
    <w:rsid w:val="00EF1B4D"/>
    <w:rsid w:val="00EF1BD0"/>
    <w:rsid w:val="00EF2B2C"/>
    <w:rsid w:val="00EF4F02"/>
    <w:rsid w:val="00EF60E2"/>
    <w:rsid w:val="00EF63CD"/>
    <w:rsid w:val="00EF78F8"/>
    <w:rsid w:val="00F007DF"/>
    <w:rsid w:val="00F0264D"/>
    <w:rsid w:val="00F03D56"/>
    <w:rsid w:val="00F06574"/>
    <w:rsid w:val="00F069B0"/>
    <w:rsid w:val="00F07C1A"/>
    <w:rsid w:val="00F07C8D"/>
    <w:rsid w:val="00F07CF1"/>
    <w:rsid w:val="00F07ECF"/>
    <w:rsid w:val="00F10266"/>
    <w:rsid w:val="00F1053D"/>
    <w:rsid w:val="00F13909"/>
    <w:rsid w:val="00F15355"/>
    <w:rsid w:val="00F15939"/>
    <w:rsid w:val="00F15F01"/>
    <w:rsid w:val="00F16128"/>
    <w:rsid w:val="00F162AE"/>
    <w:rsid w:val="00F165E9"/>
    <w:rsid w:val="00F17E0C"/>
    <w:rsid w:val="00F200C7"/>
    <w:rsid w:val="00F206C1"/>
    <w:rsid w:val="00F21749"/>
    <w:rsid w:val="00F21CAB"/>
    <w:rsid w:val="00F22202"/>
    <w:rsid w:val="00F22BFA"/>
    <w:rsid w:val="00F23501"/>
    <w:rsid w:val="00F235D3"/>
    <w:rsid w:val="00F23A7A"/>
    <w:rsid w:val="00F274A2"/>
    <w:rsid w:val="00F30A5F"/>
    <w:rsid w:val="00F311FA"/>
    <w:rsid w:val="00F32A61"/>
    <w:rsid w:val="00F32C05"/>
    <w:rsid w:val="00F333D2"/>
    <w:rsid w:val="00F33A9A"/>
    <w:rsid w:val="00F33B58"/>
    <w:rsid w:val="00F33F0E"/>
    <w:rsid w:val="00F348F7"/>
    <w:rsid w:val="00F34B85"/>
    <w:rsid w:val="00F34FD1"/>
    <w:rsid w:val="00F352C4"/>
    <w:rsid w:val="00F37397"/>
    <w:rsid w:val="00F375FE"/>
    <w:rsid w:val="00F4320D"/>
    <w:rsid w:val="00F437E9"/>
    <w:rsid w:val="00F438AC"/>
    <w:rsid w:val="00F439AF"/>
    <w:rsid w:val="00F43CA8"/>
    <w:rsid w:val="00F44142"/>
    <w:rsid w:val="00F44E2F"/>
    <w:rsid w:val="00F460C6"/>
    <w:rsid w:val="00F469A3"/>
    <w:rsid w:val="00F46D30"/>
    <w:rsid w:val="00F46EAF"/>
    <w:rsid w:val="00F47BEC"/>
    <w:rsid w:val="00F51803"/>
    <w:rsid w:val="00F56250"/>
    <w:rsid w:val="00F562CE"/>
    <w:rsid w:val="00F61F72"/>
    <w:rsid w:val="00F6471C"/>
    <w:rsid w:val="00F64DF6"/>
    <w:rsid w:val="00F65BAF"/>
    <w:rsid w:val="00F65DD0"/>
    <w:rsid w:val="00F65E9A"/>
    <w:rsid w:val="00F664A0"/>
    <w:rsid w:val="00F66915"/>
    <w:rsid w:val="00F66BC3"/>
    <w:rsid w:val="00F72221"/>
    <w:rsid w:val="00F72279"/>
    <w:rsid w:val="00F7242B"/>
    <w:rsid w:val="00F73721"/>
    <w:rsid w:val="00F741BB"/>
    <w:rsid w:val="00F7516C"/>
    <w:rsid w:val="00F75CBA"/>
    <w:rsid w:val="00F77334"/>
    <w:rsid w:val="00F80257"/>
    <w:rsid w:val="00F819EB"/>
    <w:rsid w:val="00F81BD7"/>
    <w:rsid w:val="00F81E8B"/>
    <w:rsid w:val="00F8383F"/>
    <w:rsid w:val="00F8435B"/>
    <w:rsid w:val="00F85863"/>
    <w:rsid w:val="00F85F52"/>
    <w:rsid w:val="00F86077"/>
    <w:rsid w:val="00F86C97"/>
    <w:rsid w:val="00F870DC"/>
    <w:rsid w:val="00F87E0C"/>
    <w:rsid w:val="00F901B4"/>
    <w:rsid w:val="00F925E4"/>
    <w:rsid w:val="00F93980"/>
    <w:rsid w:val="00F93F5F"/>
    <w:rsid w:val="00F94478"/>
    <w:rsid w:val="00F9463A"/>
    <w:rsid w:val="00F9568A"/>
    <w:rsid w:val="00F962E5"/>
    <w:rsid w:val="00F96EF9"/>
    <w:rsid w:val="00F970E5"/>
    <w:rsid w:val="00FA0E7C"/>
    <w:rsid w:val="00FA0F8B"/>
    <w:rsid w:val="00FA179C"/>
    <w:rsid w:val="00FA1C52"/>
    <w:rsid w:val="00FA35EC"/>
    <w:rsid w:val="00FA45FB"/>
    <w:rsid w:val="00FA4B19"/>
    <w:rsid w:val="00FA5B8D"/>
    <w:rsid w:val="00FB1C16"/>
    <w:rsid w:val="00FB3704"/>
    <w:rsid w:val="00FB47F7"/>
    <w:rsid w:val="00FB480D"/>
    <w:rsid w:val="00FB54A1"/>
    <w:rsid w:val="00FC02E4"/>
    <w:rsid w:val="00FC0B71"/>
    <w:rsid w:val="00FC0E97"/>
    <w:rsid w:val="00FC18DF"/>
    <w:rsid w:val="00FC25B7"/>
    <w:rsid w:val="00FC2FC7"/>
    <w:rsid w:val="00FC4D9D"/>
    <w:rsid w:val="00FC66BA"/>
    <w:rsid w:val="00FC7183"/>
    <w:rsid w:val="00FC7189"/>
    <w:rsid w:val="00FD1677"/>
    <w:rsid w:val="00FD1D72"/>
    <w:rsid w:val="00FD285A"/>
    <w:rsid w:val="00FD32AD"/>
    <w:rsid w:val="00FD37C3"/>
    <w:rsid w:val="00FD47CE"/>
    <w:rsid w:val="00FD4C4B"/>
    <w:rsid w:val="00FD5916"/>
    <w:rsid w:val="00FD63FB"/>
    <w:rsid w:val="00FD6A26"/>
    <w:rsid w:val="00FD70D0"/>
    <w:rsid w:val="00FE02D8"/>
    <w:rsid w:val="00FE0308"/>
    <w:rsid w:val="00FE083D"/>
    <w:rsid w:val="00FE09F2"/>
    <w:rsid w:val="00FE11CE"/>
    <w:rsid w:val="00FE1890"/>
    <w:rsid w:val="00FE26EC"/>
    <w:rsid w:val="00FE40F1"/>
    <w:rsid w:val="00FE485B"/>
    <w:rsid w:val="00FE6A04"/>
    <w:rsid w:val="00FE6D47"/>
    <w:rsid w:val="00FE6F29"/>
    <w:rsid w:val="00FE79A6"/>
    <w:rsid w:val="00FE7ACA"/>
    <w:rsid w:val="00FF0449"/>
    <w:rsid w:val="00FF178E"/>
    <w:rsid w:val="00FF42AF"/>
    <w:rsid w:val="00FF434C"/>
    <w:rsid w:val="00FF6527"/>
    <w:rsid w:val="00FF6AFF"/>
    <w:rsid w:val="00FF7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4BA"/>
  </w:style>
  <w:style w:type="paragraph" w:styleId="1">
    <w:name w:val="heading 1"/>
    <w:basedOn w:val="a"/>
    <w:next w:val="a"/>
    <w:link w:val="10"/>
    <w:qFormat/>
    <w:rsid w:val="00F724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7242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724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C6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DA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semiHidden/>
    <w:rsid w:val="004935ED"/>
  </w:style>
  <w:style w:type="paragraph" w:styleId="a6">
    <w:name w:val="header"/>
    <w:basedOn w:val="a"/>
    <w:link w:val="a7"/>
    <w:uiPriority w:val="99"/>
    <w:rsid w:val="004935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935ED"/>
  </w:style>
  <w:style w:type="paragraph" w:customStyle="1" w:styleId="12">
    <w:name w:val="Обычный1"/>
    <w:rsid w:val="004935E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935E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4935E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rsid w:val="004935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next w:val="a"/>
    <w:rsid w:val="004935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34"/>
      <w:szCs w:val="20"/>
      <w:lang w:eastAsia="ru-RU"/>
    </w:rPr>
  </w:style>
  <w:style w:type="paragraph" w:styleId="ab">
    <w:name w:val="Body Text"/>
    <w:basedOn w:val="a"/>
    <w:link w:val="14"/>
    <w:rsid w:val="004935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uiPriority w:val="99"/>
    <w:semiHidden/>
    <w:rsid w:val="004935ED"/>
  </w:style>
  <w:style w:type="table" w:styleId="ad">
    <w:name w:val="Table Grid"/>
    <w:basedOn w:val="a1"/>
    <w:rsid w:val="0049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Список_без_б"/>
    <w:basedOn w:val="a"/>
    <w:rsid w:val="004935ED"/>
    <w:pPr>
      <w:spacing w:before="40" w:after="40" w:line="240" w:lineRule="auto"/>
      <w:ind w:left="35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">
    <w:name w:val="caption"/>
    <w:basedOn w:val="a"/>
    <w:next w:val="a"/>
    <w:qFormat/>
    <w:rsid w:val="004935E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er"/>
    <w:basedOn w:val="a"/>
    <w:link w:val="af1"/>
    <w:rsid w:val="004935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935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4935E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935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49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4935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4935ED"/>
    <w:rPr>
      <w:vertAlign w:val="superscript"/>
    </w:rPr>
  </w:style>
  <w:style w:type="character" w:customStyle="1" w:styleId="ConsPlusNormal0">
    <w:name w:val="ConsPlusNormal Знак"/>
    <w:link w:val="ConsPlusNormal"/>
    <w:rsid w:val="004935E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Не вступил в силу"/>
    <w:uiPriority w:val="99"/>
    <w:rsid w:val="004935ED"/>
    <w:rPr>
      <w:b/>
      <w:bCs/>
      <w:color w:val="008080"/>
      <w:sz w:val="20"/>
      <w:szCs w:val="20"/>
    </w:rPr>
  </w:style>
  <w:style w:type="paragraph" w:styleId="af6">
    <w:name w:val="List Paragraph"/>
    <w:basedOn w:val="a"/>
    <w:qFormat/>
    <w:rsid w:val="004935ED"/>
    <w:pPr>
      <w:spacing w:after="0" w:line="360" w:lineRule="auto"/>
      <w:ind w:left="720" w:firstLine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935E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7">
    <w:name w:val="Прижатый влево"/>
    <w:basedOn w:val="a"/>
    <w:next w:val="a"/>
    <w:rsid w:val="004935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8">
    <w:name w:val="Body Text Indent"/>
    <w:basedOn w:val="a"/>
    <w:link w:val="af9"/>
    <w:rsid w:val="004935E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b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nhideWhenUsed/>
    <w:rsid w:val="0049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935E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Знак Знак Знак1"/>
    <w:semiHidden/>
    <w:locked/>
    <w:rsid w:val="004935ED"/>
    <w:rPr>
      <w:sz w:val="24"/>
      <w:szCs w:val="24"/>
      <w:lang w:val="ru-RU" w:eastAsia="ru-RU" w:bidi="ar-SA"/>
    </w:rPr>
  </w:style>
  <w:style w:type="character" w:styleId="afb">
    <w:name w:val="line number"/>
    <w:basedOn w:val="a0"/>
    <w:uiPriority w:val="99"/>
    <w:semiHidden/>
    <w:unhideWhenUsed/>
    <w:rsid w:val="004A29DE"/>
  </w:style>
  <w:style w:type="table" w:customStyle="1" w:styleId="16">
    <w:name w:val="Сетка таблицы1"/>
    <w:basedOn w:val="a1"/>
    <w:next w:val="ad"/>
    <w:rsid w:val="00496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basedOn w:val="a0"/>
    <w:uiPriority w:val="22"/>
    <w:qFormat/>
    <w:rsid w:val="00492BB0"/>
    <w:rPr>
      <w:b/>
      <w:bCs/>
    </w:rPr>
  </w:style>
  <w:style w:type="table" w:customStyle="1" w:styleId="22">
    <w:name w:val="Сетка таблицы2"/>
    <w:basedOn w:val="a1"/>
    <w:next w:val="ad"/>
    <w:rsid w:val="00762B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rsid w:val="00B81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igncenter">
    <w:name w:val="align_center"/>
    <w:basedOn w:val="a"/>
    <w:rsid w:val="00102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4BA"/>
  </w:style>
  <w:style w:type="paragraph" w:styleId="1">
    <w:name w:val="heading 1"/>
    <w:basedOn w:val="a"/>
    <w:next w:val="a"/>
    <w:link w:val="10"/>
    <w:qFormat/>
    <w:rsid w:val="00F724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7242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724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C6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DA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semiHidden/>
    <w:rsid w:val="004935ED"/>
  </w:style>
  <w:style w:type="paragraph" w:styleId="a6">
    <w:name w:val="header"/>
    <w:basedOn w:val="a"/>
    <w:link w:val="a7"/>
    <w:uiPriority w:val="99"/>
    <w:rsid w:val="004935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935ED"/>
  </w:style>
  <w:style w:type="paragraph" w:customStyle="1" w:styleId="12">
    <w:name w:val="Обычный1"/>
    <w:rsid w:val="004935E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935E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4935E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rsid w:val="004935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next w:val="a"/>
    <w:rsid w:val="004935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34"/>
      <w:szCs w:val="20"/>
      <w:lang w:eastAsia="ru-RU"/>
    </w:rPr>
  </w:style>
  <w:style w:type="paragraph" w:styleId="ab">
    <w:name w:val="Body Text"/>
    <w:basedOn w:val="a"/>
    <w:link w:val="14"/>
    <w:rsid w:val="004935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uiPriority w:val="99"/>
    <w:semiHidden/>
    <w:rsid w:val="004935ED"/>
  </w:style>
  <w:style w:type="table" w:styleId="ad">
    <w:name w:val="Table Grid"/>
    <w:basedOn w:val="a1"/>
    <w:rsid w:val="0049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писок_без_б"/>
    <w:basedOn w:val="a"/>
    <w:rsid w:val="004935ED"/>
    <w:pPr>
      <w:spacing w:before="40" w:after="40" w:line="240" w:lineRule="auto"/>
      <w:ind w:left="35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">
    <w:name w:val="caption"/>
    <w:basedOn w:val="a"/>
    <w:next w:val="a"/>
    <w:qFormat/>
    <w:rsid w:val="004935E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er"/>
    <w:basedOn w:val="a"/>
    <w:link w:val="af1"/>
    <w:rsid w:val="004935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935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4935E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935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49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4935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4935ED"/>
    <w:rPr>
      <w:vertAlign w:val="superscript"/>
    </w:rPr>
  </w:style>
  <w:style w:type="character" w:customStyle="1" w:styleId="ConsPlusNormal0">
    <w:name w:val="ConsPlusNormal Знак"/>
    <w:link w:val="ConsPlusNormal"/>
    <w:rsid w:val="004935E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Не вступил в силу"/>
    <w:uiPriority w:val="99"/>
    <w:rsid w:val="004935ED"/>
    <w:rPr>
      <w:b/>
      <w:bCs/>
      <w:color w:val="008080"/>
      <w:sz w:val="20"/>
      <w:szCs w:val="20"/>
    </w:rPr>
  </w:style>
  <w:style w:type="paragraph" w:styleId="af6">
    <w:name w:val="List Paragraph"/>
    <w:basedOn w:val="a"/>
    <w:qFormat/>
    <w:rsid w:val="004935ED"/>
    <w:pPr>
      <w:spacing w:after="0" w:line="360" w:lineRule="auto"/>
      <w:ind w:left="720" w:firstLine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935E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7">
    <w:name w:val="Прижатый влево"/>
    <w:basedOn w:val="a"/>
    <w:next w:val="a"/>
    <w:rsid w:val="004935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8">
    <w:name w:val="Body Text Indent"/>
    <w:basedOn w:val="a"/>
    <w:link w:val="af9"/>
    <w:rsid w:val="004935E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b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nhideWhenUsed/>
    <w:rsid w:val="0049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935E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Знак Знак Знак1"/>
    <w:semiHidden/>
    <w:locked/>
    <w:rsid w:val="004935ED"/>
    <w:rPr>
      <w:sz w:val="24"/>
      <w:szCs w:val="24"/>
      <w:lang w:val="ru-RU" w:eastAsia="ru-RU" w:bidi="ar-SA"/>
    </w:rPr>
  </w:style>
  <w:style w:type="character" w:styleId="afb">
    <w:name w:val="line number"/>
    <w:basedOn w:val="a0"/>
    <w:uiPriority w:val="99"/>
    <w:semiHidden/>
    <w:unhideWhenUsed/>
    <w:rsid w:val="004A29DE"/>
  </w:style>
  <w:style w:type="table" w:customStyle="1" w:styleId="16">
    <w:name w:val="Сетка таблицы1"/>
    <w:basedOn w:val="a1"/>
    <w:next w:val="ad"/>
    <w:rsid w:val="00496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Strong"/>
    <w:basedOn w:val="a0"/>
    <w:uiPriority w:val="22"/>
    <w:qFormat/>
    <w:rsid w:val="00492BB0"/>
    <w:rPr>
      <w:b/>
      <w:bCs/>
    </w:rPr>
  </w:style>
  <w:style w:type="table" w:customStyle="1" w:styleId="22">
    <w:name w:val="Сетка таблицы2"/>
    <w:basedOn w:val="a1"/>
    <w:next w:val="ad"/>
    <w:rsid w:val="00762B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d"/>
    <w:rsid w:val="00B81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F65D8-9B5E-4EC6-9673-CAF9AF040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21889</TotalTime>
  <Pages>1</Pages>
  <Words>10720</Words>
  <Characters>61104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КСО 2</dc:creator>
  <cp:lastModifiedBy>КСО-23</cp:lastModifiedBy>
  <cp:revision>1529</cp:revision>
  <cp:lastPrinted>2025-12-11T08:47:00Z</cp:lastPrinted>
  <dcterms:created xsi:type="dcterms:W3CDTF">2012-10-19T08:45:00Z</dcterms:created>
  <dcterms:modified xsi:type="dcterms:W3CDTF">2025-12-11T10:30:00Z</dcterms:modified>
</cp:coreProperties>
</file>